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29" w:rsidRPr="00731240" w:rsidRDefault="00005129" w:rsidP="00005129">
      <w:pPr>
        <w:jc w:val="center"/>
        <w:rPr>
          <w:rFonts w:ascii="Times New Roman" w:hAnsi="Times New Roman"/>
          <w:b/>
          <w:sz w:val="24"/>
          <w:szCs w:val="24"/>
        </w:rPr>
      </w:pPr>
      <w:r w:rsidRPr="00731240">
        <w:rPr>
          <w:rFonts w:ascii="Times New Roman" w:hAnsi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f5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3391"/>
        <w:gridCol w:w="5783"/>
        <w:gridCol w:w="283"/>
        <w:gridCol w:w="284"/>
        <w:gridCol w:w="284"/>
      </w:tblGrid>
      <w:tr w:rsidR="00005129" w:rsidRPr="00731240" w:rsidTr="00005129">
        <w:tc>
          <w:tcPr>
            <w:tcW w:w="32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25" w:type="dxa"/>
            <w:gridSpan w:val="5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1240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1240">
              <w:rPr>
                <w:rFonts w:ascii="Times New Roman" w:hAnsi="Times New Roman"/>
                <w:sz w:val="16"/>
                <w:szCs w:val="24"/>
              </w:rPr>
              <w:t xml:space="preserve">(уполномоченный органа, которым рассматривается ходатайство </w:t>
            </w:r>
            <w:r w:rsidRPr="00731240">
              <w:rPr>
                <w:rFonts w:ascii="Times New Roman" w:hAnsi="Times New Roman"/>
                <w:sz w:val="16"/>
                <w:szCs w:val="24"/>
              </w:rPr>
              <w:br/>
              <w:t>об установлении публичного сервитута)</w:t>
            </w:r>
          </w:p>
        </w:tc>
      </w:tr>
      <w:tr w:rsidR="00005129" w:rsidRPr="00731240" w:rsidTr="00005129">
        <w:tc>
          <w:tcPr>
            <w:tcW w:w="32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5" w:type="dxa"/>
            <w:gridSpan w:val="5"/>
          </w:tcPr>
          <w:p w:rsidR="00005129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005129">
              <w:rPr>
                <w:rFonts w:ascii="Times New Roman" w:hAnsi="Times New Roman"/>
                <w:b/>
                <w:sz w:val="24"/>
                <w:szCs w:val="24"/>
              </w:rPr>
              <w:t>азмещения объекта электросетевого хозяйства: электросетевого комплекса ПС-110/35/6 кВ "Ейск-1" с прилегающими ВЛ,ПС и отпайкой</w:t>
            </w: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005129" w:rsidRPr="00731240" w:rsidTr="00005129">
        <w:tc>
          <w:tcPr>
            <w:tcW w:w="32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783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83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662"/>
      </w:tblGrid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23:08:0000000:35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с/о Александровский, секция 1, контур 8, 8',9, 10, 10', 11,12,12', 12", 12"', 13, 14, 14', 15, секция 2, контура 1-144, секция 3, контура 1-341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bookmarkStart w:id="0" w:name="Сведения_об_образуемых_земельных_участка"/>
            <w:bookmarkEnd w:id="0"/>
            <w:r w:rsidRPr="00D06AFD">
              <w:rPr>
                <w:szCs w:val="22"/>
              </w:rPr>
              <w:t>23:08:0000000:134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с/о Александровский, с 1-115, к 10, 375,11,12,63,13 ; с 1-116 к 1,2,3,4.5,100,18,20,23,25,26,30,32; с 1-104 к 17,18; с 2-105 к 16,24,15,12,7,6,5.4,3,2,1; с 2-93 к 89,88; с 2-117 к 11,10,12,8,4,9,7,5,3,2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23:08:0000000:151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с/о Александровский, в границах плана сельхозартели "Возрождение"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23:08:0000000:935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с/п. Александровское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23:08:0000000:1308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с/о. Александровский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23:28:0000000:12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Староминский, дорога Азов-Алексадровка-Староминская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23:28:0000000:77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Староминский, с/п Староминское, в границах ФГУСП " Малюс ",отделение 1, 2, 3, вдоль а/д Краснодар-Ейск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Староминский, с/п Староминское, ст-ца Староминская, ул. Островского, 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ст-ца Староминская, квартал 073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с/п Староминское, ст-ца Староминская,  квартал 073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Староминский, с/п Староминское, ст-ца Староминская,  квартал 073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Староминский район, станица Староминская, 370 метров, в северном направлении от существующей подстанции ПС "Староминская"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Староминский район, станица Староминская, квартал 73, в районе подстанции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23:28:0101073:73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Староминский, ст-ца. Староминская, ул. Островского, д. 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23:28:0101073:76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ст-ца Староминская, квартал 23:28:0101073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с/о Староминский, в границах СПК им.Чапаева, бригада № 4, территория бывшей ПТФ № 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23:28:0103000:288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в границах СПК им.Чапаева, отделение 4, поле 4-1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23:28:0103000:295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с/о Староминский, в границах СПК им.Чапаева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23:28:0103000:300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– Краснодарский край, р-н Староминский, в границах СПК им.Чапаева,отделение №4, поле №4-1, отделение №2, поле №4-г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23:28:0103000:312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 xml:space="preserve">Краснодарский край, р-н Староминский, в границах СПК им.Чапаева,отд.№1:п.1Гуч.3,п.2-2,3Г,3-2,4-2,п.4уч.2-2,п.5,п.5-2 уч.2,п.6уч.1-1,п.7,7-2,8,9,10,отд.№3:п.1,2,п.5уч.1-1,1-2,п.6 </w:t>
            </w:r>
            <w:r w:rsidRPr="00D06AFD">
              <w:rPr>
                <w:color w:val="000000"/>
                <w:szCs w:val="22"/>
                <w:shd w:val="clear" w:color="auto" w:fill="FFFFFF"/>
              </w:rPr>
              <w:lastRenderedPageBreak/>
              <w:t>уч.1,п.7,8,9,10,11,12,отд.№4:п.1-2уч.2,п.2-2,3,3-2,4-2,5-2,п.6 уч.1,2,п.6-2уч.1,2,п.7,п.7-2уч.1,2,п.8,8-2,9,п.10уч.1-1,1-2,1-3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23:28:0103000:322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 в границах СПК им.Чапаева, отд.№2:поле 5г уч. 1-9, отд.№4:поле 4 уч.1,поле 5 уч. 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23:28:0103000:1405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Староминский, с/о Староминский, ст. Староминская,  в границах СПК им. Чапаева,  бригада 4, поле 10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23:28:0103000:1583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Староминский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23:28:0103000:1653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Староминский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23:28:0103000:1654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Староминский, ст-ца. Староминская, мкр. СПК им Чапаева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Щербиновский район, автодорога "Старощербиновская - Новощербиновская"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ст-ца Старощербиновская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ст-ца Старощербиновская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Щербиновский район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СПК (колхоз) им.Фрунзе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23:36:0000000:89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в границах СПК им.Фрунзе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23:36:0000000:99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в границах СхПК (колхоза) "Щербиновский"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23:36:0000000:116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Щербиновский, с/п Старощербиновское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23:36:0000000:119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р-н. 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Щербиновский район, в границах СПК (колхоз) " Знамя Ленина" на территории Старощербиновского сельского поселения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23:36:0000000:161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Щербиновский район в границах СПК (колхоза) им.Фрунзе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23:36:0000000:556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СПК (колхоза) "Знамя Ленина", расположенного в границах участка.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23:36:0601006:1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район,п.Щербиновский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23:36:0601006:6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район,п.Щербиновский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144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Щербиновский, ст-ца Старощербиновская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147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145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146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23:36:0701000:139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149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23:36:0701000:140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150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23:36:0701000:231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Щербиновский, ст.Старощербиновская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23:36:0701000:355</w:t>
            </w:r>
          </w:p>
        </w:tc>
        <w:tc>
          <w:tcPr>
            <w:tcW w:w="6662" w:type="dxa"/>
            <w:shd w:val="clear" w:color="auto" w:fill="auto"/>
          </w:tcPr>
          <w:p w:rsidR="00005129" w:rsidRPr="00D06AFD" w:rsidRDefault="00005129" w:rsidP="00601135">
            <w:pPr>
              <w:jc w:val="center"/>
              <w:rPr>
                <w:rFonts w:ascii="Times New Roman" w:hAnsi="Times New Roman"/>
              </w:rPr>
            </w:pPr>
            <w:r w:rsidRPr="00D06AFD">
              <w:rPr>
                <w:rFonts w:ascii="Times New Roman" w:hAnsi="Times New Roman"/>
              </w:rPr>
              <w:t>Краснодарский край, Щербиновский р-н, ст-ца Старощербиновская, кв-л 3, уч. 95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23:36:0701000:357</w:t>
            </w:r>
          </w:p>
        </w:tc>
        <w:tc>
          <w:tcPr>
            <w:tcW w:w="6662" w:type="dxa"/>
            <w:shd w:val="clear" w:color="auto" w:fill="auto"/>
          </w:tcPr>
          <w:p w:rsidR="00005129" w:rsidRPr="00D06AFD" w:rsidRDefault="00005129" w:rsidP="00601135">
            <w:pPr>
              <w:jc w:val="center"/>
              <w:rPr>
                <w:rFonts w:ascii="Times New Roman" w:hAnsi="Times New Roman"/>
              </w:rPr>
            </w:pPr>
            <w:r w:rsidRPr="00D06AFD">
              <w:rPr>
                <w:rFonts w:ascii="Times New Roman" w:hAnsi="Times New Roman"/>
              </w:rPr>
              <w:t>Краснодарский край, Щербиновский р-н, ст-ца Старощербиновская, кв-л 3, уч. 119</w:t>
            </w:r>
          </w:p>
        </w:tc>
      </w:tr>
      <w:tr w:rsidR="00005129" w:rsidRPr="00D06AFD" w:rsidTr="00005129">
        <w:trPr>
          <w:trHeight w:val="824"/>
        </w:trPr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23:36:0701000:361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район Щербиновский, ст.Старощербиновская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23:36:0701000:393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152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23:36:0701000:394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116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23:36:0701000:414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ул. Промышленная, уч. 11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23:36:0701000:436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153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23:36:0701000:439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250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23:36:0701000:655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118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23:36:0701000:700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323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23:36:0701000:716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3, уч. 151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13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11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23:36:0701001:23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5, уч. 14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23:36:0701007:20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2, уч. 17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23:36:0701007:22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2, уч. 16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23:36:0702000:5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13, уч. 225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23:36:0702000:134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в границах СПК "Знамя Ленина".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23:36:0702000:161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 в границах СПК (колхоз) "Знамя Ленина".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23:36:0702001:5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9, уч. 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23:36:0702001:6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кв-л 9, уч. 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23:36:0707032:424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участок находится примерно в 3,5 км. по напрвлению на юго-восток от ориентира станица Старощербиновская.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23:36:0707032:425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участок находится </w:t>
            </w:r>
            <w:r w:rsidRPr="00D06AFD">
              <w:rPr>
                <w:szCs w:val="22"/>
              </w:rPr>
              <w:lastRenderedPageBreak/>
              <w:t>примерно в 2,5 км по направлению  на юго-восток от ориентира станица Старощербиновская.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23:36:0707032:426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за пределами участка. Ориентир: ст.Старощербиновская. Участок находится примерно в 3,5 км от ориентира по направлению на юго-восток. Почтовый адрес ориентира: Краснодарский край, р-н Щербиновский, участок находится примерно в 3,5 км по направлению на юго-восток от ориентира ст. Старощербиновская.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23:36:0707032:495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ст-ца Старощербиновская, в южной части кадастрового квартала 23:36:0707032.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23:36:0707032:496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ст-ца Старощербиновская, в южной части кадастрового квартала 23:36:0707032.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Щербиновский, ст-ца Старощербиновская, ул. Промышленная, 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ул. Промышленная, уч. 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Щербиновский, ст-ца Старощербиновская, ул Промышленная, 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Щербиновский, ст-ца Старощербиновская, ул. Промышленная, 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район, автодорога "Подъезд к ст.Старощербиновской"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23:36:0707037:45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район, автодорога "Старощербиновская -аэропорт"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23:36:0707037:93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23:36:0707037:102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Щербиновский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ул. Промышленная, уч. 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23:36:0707037:395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Щербиновский р-н, ст-ца Старощербиновская, ул. Чкалова, уч. 164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Киевская, 1/5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р-н Ейский, в границах г. Ейска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г. Ейск, ул. Плеханова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г. Ейск, по ул. Б. Хмельницкого: от ул. Нижнесадовой до развилки автодорог Ясенская-Должанская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23:42:0000000:44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Краснодарский край, Ейский район, а/д Краснодар-Ейск, в границах г. Ейска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23:42:0000000:45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р-н Ейский, в границах г. Ейска, а/д Краснодар-Ейск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color w:val="000000"/>
                <w:szCs w:val="22"/>
                <w:shd w:val="clear" w:color="auto" w:fill="FFFFFF"/>
              </w:rPr>
              <w:t>край Краснодарский, г. Ейск, ул. Коммунистическая, 22/2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23:42:0000000:278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по ул. Пионерской от ул. Коммунистической до территории санатория - пансионата "Тюменский Меридиан" в г. Ейске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23:42:0000000:459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Ейск, п. Широчанка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23:42:0000000:488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23:42:0000000:499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23:42:0000000:624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23:42:0000000:711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23:42:0000000:722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23:42:0000000:727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23:42:0000000:730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23:42:0000000:787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Россия, Краснодарский край, Ейский муниципальный район, Ейское городское поселение, город Ейск, улица К.Маркса.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23:42:0000000:832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Шмидта, 32-а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Шмидта, 26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23:42:0201001:113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по ул. Шмидта между ул. Шевченко и ул. Гоголя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23:42:0201001:230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23:42:0201001:245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Шмидта, д. 28/1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23:42:0201001:250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Шмидта, д. 26/1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23:42:0202009:7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Морская, 162.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23:42:0202009:10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18.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23:42:0202009:11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2, угол ул. Шмидта, 173.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23:42:0202009:29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23:42:0202009:32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Морская, дом 158.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Шевченко, 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Шмидта,  169.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23:42:0202010:50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36.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23:42:0202028:5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40.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28.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28а.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 , р-н Ейский , г. Ейск, ул. Шевченко , 30.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32-34.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38.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42.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Калинина, № 182, угол ул. Шевченко, № 44.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23:42:0202028:32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Морская, 159, угол ул. Шевченко 24.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19.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город Ейск, улица Шевченко, 13, угол улицы Морской, 157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23.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Шевченко,21.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15.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Шевченко, 17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Ориентир: жилой дом. </w:t>
            </w:r>
            <w:r w:rsidRPr="00D06AFD">
              <w:rPr>
                <w:szCs w:val="22"/>
              </w:rPr>
              <w:lastRenderedPageBreak/>
              <w:t>Почтовый адрес ориентира: край Краснодарский, р-н Ейский, г. Ейск, ул. Шевченко,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23:42:0202029:33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23:42:0202029:34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31.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48.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дом 58.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50.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Октябрьская, 178, угол ул. Шевченко, 64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23:42:0202046:56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52.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р-н, г. Ейск, ул. Шевченко, 62.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23:42:0202046:61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54.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61.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67.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город Ейск, улица Шевченко № 71, угол улицы Октябрьской № 176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39.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Калинина, 153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57-59.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63.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65.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23:42:0202047:37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69.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23:42:0202062:5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66.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23:42:0202062:23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68.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23:42:0202062:24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70.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23:42:0202062:25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район, г. Ейск, ул. Шевченко, 72.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23:42:0202062:28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75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81.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Октябрьская, дом 149.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79.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 85.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Ейск,, ул. Шевченко, 77.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23:42:0202063:30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83.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82.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88.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86.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Ейский р-н, г. Ейск, ул. Р.Люксембург, 132, угол ул. Шевченко, 90.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80.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23:42:0202077:23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84.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23:42:0202078:2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95.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23:42:0202078:4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91.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23:42:0202078:7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Первомайская, 147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23:42:0202078:20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Р. Люксембург, 128.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23:42:0202078:23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97.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23:42:0202078:48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г.Ейск, ул. К.Либкнехта/Шевченко, д. 103/185-187.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23:42:0202091:2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дом 96.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23:42:0202091:12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Р. Люксембург, дом 141.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23:42:0202091:16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94.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23:42:0202091:23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Янышева, № 72, угол ул. Шевченко, № 98.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Шевченко, 107.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Янышева, д.70 угол ул. Шевченко, 115.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 111.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Р. Люксембург, 137.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109.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23:42:0202092:21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113.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23:42:0202103:25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 Ейск, ул Шевченко,  104.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23:42:0202103:27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D06AFD">
              <w:rPr>
                <w:szCs w:val="22"/>
              </w:rPr>
              <w:lastRenderedPageBreak/>
              <w:t>Краснодарский край, р-н Ейский, г. Ейск, ул. К.Маркса №106, угол ул. Шевченко № 106.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23:42:0202103:32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 , город  Ейск, улица Шевченко № 100, угол улицы Янышева №  51.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23:42:0202104:1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К.Маркса, 104, угол ул. Шевченко, 123.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23:42:0202104:13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119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23:42:0202104:17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121.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23:42:0202104:128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К.Маркса, д. 104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23:42:0202113:9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К. Маркса, 79, угол улицы Шевченко №108-110.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23:42:0202113:14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Коммунаров, 54, угол ул. Шевченко, 114.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23:42:0202114:3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 Ейск, ул Шевченко,  127.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23:42:0202114:6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дом 129.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23:42:0202114:16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К.Маркса, № 77, угол ул. Шевченко, № 125.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23:42:0202114:18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 Ейск, ул.  Коммунаров,  № 52 угол ул. Шевченко, № 131.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23:42:0202116:17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г. Ейск, ул. Коммунистическая, 20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23:42:0202125:7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118.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23:42:0202125:11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Ейск, ул. Шевченко, 120.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23:42:0202125:16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Ленина, 98 угол ул. Шевченко, 124.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23:42:0202125:17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122.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23:42:0202125:20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Ориентир: жилой дом. </w:t>
            </w:r>
            <w:r w:rsidRPr="00D06AFD">
              <w:rPr>
                <w:szCs w:val="22"/>
              </w:rPr>
              <w:lastRenderedPageBreak/>
              <w:t>Почтовый адрес ориентира: Краснодарский край, р-н Ейский, г. Ейск, ул. Коммунаров, 63 угол улицы Шевченко, 116.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23:42:0202126:2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Ленина, 96, угол улицы Шевченко № 147.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23:42:0202126:5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Коммунаров, 61, угол ул. Шевченко, 133.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23:42:0202126:18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137.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23:42:0202126:23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135.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128-130.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136.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134.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132.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140.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23:42:0202135:41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г. Ейск, ул. Ленина, 101 угол ул. Шевченко,126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151.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157.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159.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163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строение. Почтовый адрес ориентира: край Краснодарский, район Ейский, г. Ейск, ул. Энгельса, 118 угол ул. Шевченко, 165.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Ленина №99, угол улицы  Шевченко  №149.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23:42:0202136:44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153.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Ориентир: жилой дом. </w:t>
            </w:r>
            <w:r w:rsidRPr="00D06AFD">
              <w:rPr>
                <w:szCs w:val="22"/>
              </w:rPr>
              <w:lastRenderedPageBreak/>
              <w:t>Почтовый адрес ориентира: край Краснодарский, г. Ейск, ул. Шевченко, 146.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23:42:0202148:17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 148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154.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р-н, г. Ейск, ул. Шевченко, 152.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Шевченко,  156.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158.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город Ейск, улица Шевченко № 160/1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23:42:0202148:83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Россия, Краснодарский край, Ейский район, Ейское городское поселение, город Ейск, ул. Энгельса, № 103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К. Либкнехта, дом 92.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177.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173.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Энгельса, дом 101.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169.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 175.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179.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23:42:0202149:49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181.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23:42:0202154:51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 Ейск, ул.  Шевченко,  241.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город Ейск, улица К.Либкнехта № 105, угол улицы Шевченко № 162.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23:42:0202172:8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174.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164.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172.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Шевченко, 176.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Одесская,114, угол ул. Шевченко,180.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166.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170.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168.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23:42:0202172:47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район, г. Ейск, ул. Шевченко, 178.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участок 197.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р-н, г. Ейск, ул. Шевченко, дом 201.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район, г. Ейск, ул. Шевченко, 193.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189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195.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191.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23:42:0202173:29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Ейский р-н, г. Ейск, ул. Шевченко, 199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194.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200.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Ориентир: строение. </w:t>
            </w:r>
            <w:r w:rsidRPr="00D06AFD">
              <w:rPr>
                <w:szCs w:val="22"/>
              </w:rPr>
              <w:lastRenderedPageBreak/>
              <w:t>Почтовый адрес ориентира: Краснодарский край, Ейский р-н, г. Ейск, ул. Одесская, 149, угол ул. Шевченко, 182.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23:42:0202198:11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190.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Шевченко,  186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202, угол улицы Московской №114.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192.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23:42:0202198:39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198.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23:42:0202198:46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188.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 г. Ейск, ул. Шевченко, 209.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207.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Одесская, 147, угол ул. Шевченко, 205.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215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Шевченко,211.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 213.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217.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23:42:0202199:62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Московская, 112, угол ул. Шевченко, 223.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218.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№ 208.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214.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210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23:42:0202227:12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212.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Московская, 119 угол ул. Шевченко, 204.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Пушкина,  100.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206.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23:42:0202227:32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220.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Московская, 117.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231.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Ейский район, г. Ейск, ул. Шевченко, дом 227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229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г. Ейск, ул. Шевченко, 235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233.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23:42:0202228:41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Пушкина №98, угол ул. Шевченко, № 237.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228.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234.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258.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Армавирская, № 76, угол ул. Шевченко № 260.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252.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254.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23:42:0202253:35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район, г. Ейск, ул. Шевченко, 230.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23:42:0202253:47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236.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23:42:0202253:50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Пушкина, 101.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Шевченко, дом 232.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23:42:0202253:130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Шевченко, д. 226, Ейское городское поселение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251.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Пушкина, дом 99.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245.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247.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257.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243.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255.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 249.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23:42:0202254:74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Шевченко, д. 259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276.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Армавирская, № 73, угол ул. Шевченко, № 262.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278.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 № 284, угол ул. Харьковской № 48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23:42:0202275:38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266.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23:42:0202275:39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268.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270.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272.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23:42:0202275:43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 274.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23:42:0202275:59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264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23:42:0202277:1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265.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23:42:0202277:7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275.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23:42:0202277:22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Харьковская, дом 46.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23:42:0202277:28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Шевченко,  267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23:42:0202277:32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273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290.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298.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304.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 р-н Ейский, г. Ейск, ул. Харьковская, №79-81, угол улицы Шевченко №286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294.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296.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300.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Орловская, 88, угол ул. Шевченко, 306.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23:42:0202297:47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 xml:space="preserve">Местоположение установлено относительно ориентира, расположенного в границах участка. Ориентир: жилой дом. </w:t>
            </w:r>
            <w:r w:rsidRPr="00D06AFD">
              <w:rPr>
                <w:szCs w:val="22"/>
              </w:rPr>
              <w:lastRenderedPageBreak/>
              <w:t>Почтовый адрес ориентира: Краснодарский край, р-н Ейский, г. Ейск, ул. Шевченко, 302.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23:42:0202297:48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Шевченко, 305.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23:42:0202297:51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292.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285.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281.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295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283.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г. Ейск, ул. Орловская, дом 84.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Шевченко, д. 291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23:42:0202298:63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Харьковская, д. 77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326. Почтовый адрес ориентира: край Краснодарский, г. Ейск, ул. Шевченко,326.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324.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316.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город Ейск, улица Орловская № 81, угол улицы Шевченко № 308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328.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320.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310.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дом 322.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23:42:0202313:28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р-н Ейский, г. Ейск, ул. Шевченко, 312.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23:42:0202314:3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 309.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23:42:0202314:5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Орловская, д. 79, Ейское городское поселение, угол улицы Шевченко, 299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23:42:0202314:6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307.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23:42:0202314:11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311.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23:42:0202314:14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г. Ейск, ул. Шевченко, 301.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23:42:0202314:21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Б.Хмельницкого, 90.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дом 340.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342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угол ул. Шевченко, 346. Почтовый адрес ориентира: край Краснодарский, г. Ейск, ул. Кухаренко, дом 48.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344.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334.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338.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23:42:0205007:11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Б.Хмельницкого, угол ул.Шевченко, на земельном участке расположено домовладение 73/332.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23:42:0205008:6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319.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23:42:0205008:10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 , р-н Ейский , г. Ейск, ул. Кухаренко, 46.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23:42:0205008:13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Краснодарский край, Ейский район, г. Ейск, ул. Шевченко, дом 329.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23:42:0205008:15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дом 321.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23:42:0205008:22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жилой дом. Почтовый адрес ориентира: край Краснодарский, р-н Ейский, г. Ейск, ул. Шевченко,  327.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23:42:0205017:1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Ейский район, г. Ейск, ул. Балабанова, 54.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Ориентир: угол ул. Балабанова,56. Почтовый адрес ориентира: край Краснодарский, р-н Ейский, г. Ейск, ул. Гоголя, 333-335.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356.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358 угол ул. Балабанова, 46.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Балабанова, 50.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348,  угол ул. Кухаренко, 55.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354.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350.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318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Кухаренко, д. 55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23:42:0205017:42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ул. Шевченко, д. 348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23:42:0205018:3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Шевченко, 341.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23:42:0205018:4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Шевченко, 337.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23:42:0205018:13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№ 343, угол ул. Балабанова № 44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23:42:0205018:14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333, угол ул. Кухаренко, 53.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23:42:0205018:15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Шевченко, 339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23:42:0205024:24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Шевченко, 345.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23:42:0302005:7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Толстого, 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23:42:0302005:28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12/3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23:42:0302005:37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Киевская, дом 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Коммунистическая, 16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 г. Ейск, ул. Горького,  (между ОАО "Ейскмолоко" и автовокзалом)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23:42:0302008:140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Красная, д. 43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23:42:0302008:147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18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23:42:0302008:174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Коммунистическая, 16/1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23:42:0302008:205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Коммунистическая, 16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23:42:0302008:206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Коммунистическая, 18-а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р-н, г. Ейск, ул. Плеханова, 16.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23:42:0401001:92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Коммунистическая, 21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23:42:0401001:114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11а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23:42:0401001:117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Коммунистическая, 21-б.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23:42:0401001:467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Коммунистическая, 23.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23:42:0401001:903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 г. Ейск, ул. Коммунистическая, 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Коммунистическая, 45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Коммунистическая, 47/2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 № 43, угол ул. Плеханова, № 15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Плеханова, строение 15/7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Ейск,, ул. Коммунистическая, 47в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23:42:0401002:132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47/1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23:42:0401003:4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ул. Коммунистическая, 59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23:42:0401004:56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 р-н Ейский, г. Ейск, ул. Коммунистическая, 65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23:42:0401004:769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Коммунистическая, д. 65/1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23:42:0501001:11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Коммунистическая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23:42:0501001:79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по ул. Коммунистической, смежный с земельным участком по ул. Коммунистической, 67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23:42:0501001:205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Российская Федерация, Краснодарский край, Ейский муниципальный район, Ейское городское поселение, город Ейск, площадь Молодежная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23:42:0502001:4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ул. Коммунистическая, 81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23:42:0502001:5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 № 79, угол ул. Свободы № 27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23:42:0502001:8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район, г. Ейск, ул. Коммунистическая, 83/3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23:42:0707001:994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в границах плана СПК "Урожайный"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23:42:0707001:998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в границах плана СПК "Урожайный",с 1-103 к 6, с 1-104 к 1,2,3, с 1-115 к 25, с 1-115 к 25, с 1-116 к 27, 28, 29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23:42:0707001:1011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в границах плана СПК "Урожайный"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23:42:0707001:1026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с/о. Широчанский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23:42:0707001:1029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с/о Широчанский, секция 1-115, контуры 17,18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с/о Широчанский, секция 1-115 контуры 36, 37, 38, 39, 40, 41, 381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с/о Широчанский, секция 1-115 контуры 15,16,383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Широчанский сельский округ, секция 1-115, контуры 381, 382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с/о. Широчанский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23:42:0707001:1173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с/о. Широчанский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23:42:0707001:1196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23:42:0708007:52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с/т "Садовод", уч.№ 408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23:42:0708007:394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г. Ейск, с/т "Садовод", участок  387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23:42:0708007:395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 Ейск, снт Садовод, уч 388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23:42:0708007:397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 Ейск, снт Садовод, уч 390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23:42:0708007:398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с/т "Садовод", № 391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23:42:0708007:399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 с/т "Садовод",  участок 392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23:42:0708007:410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с/т  "Садовод", участок 407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23:42:0708007:412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 Ейск, снт Садовод, уч 409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23:42:0708007:574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р-н Ейский, г. Ейск, с/т "Садовод", 388а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23:42:0708007:813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Ейский район, г. Ейск, ул. Красная, 45/2.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Ейский, г. Ейск, ул. Казачья, 1/1 угол ул. Коммунистическая, 20/19.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Коммунистическая, дом 20/2.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Коммунистическая, 20/1.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23:42:0801001:73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г. Ейск, ул. Коммунистическая, дом 20/17.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23:42:0801001:1561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расположение которого относительно участка не определено. Почтовый адрес ориентира: Краснодарский край, Ейский район, город Ейск, улица Красная № 45/5.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23:42:0801001:1602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край Краснодарский, р-н Ейский, г. Ейск, ул. Коммунистическая, 36.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23:42:0801001:3254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Ейское г/п, г. Ейск, ул. Казачья, №1/2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24, угол Щорса, 56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Ейск, ул. Коммунистическая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Коммунистическая, д. 22/1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23:42:0801002:37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Коммунистическая, д. 22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23:42:0801002:39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23:42:0801002:43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23:42:0801002:44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Ейский р-н, г. Ейск, Ейское городское поселение р-н, ул. Коммунистическая, д. 22/3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23:42:0801003:14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 Ейский, г. Ейск, ул. Коммунистическая, 30, угол ул. Щорса, 51/1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23:42:0801003:22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край Краснодарский, Ейский район, г. Ейск, ул. Коммунистической в створе улиц Цветочная и Каштановая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23:42:0801003:34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23:42:0801003:48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Краснодарский край, р-н. Ейский, г. Ейск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им.Дзержинского, поле 124,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61:01:0600024:40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 Дзержинского, поле 124,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61:01:0600024:44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 СХА им. Дзержинского, поле 124,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61:01:0600024:50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 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61:01:0600024:56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 Дзержинского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61:01:0600024:65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61:01:0600024:68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землепользования СХА им. Дзержинского, поле 125, поле27.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61:01:0600024:83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61:01:0600024:86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123, поле 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61:01:0600024:92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123, поле 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61:01:0600024:95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123,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61:01:0600024:98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123,поле 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61:01:0600024:104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61:01:0600024:107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 Дзержинского, поле125,поле27.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123, поле 26.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lastRenderedPageBreak/>
              <w:t>61:01:0600024:150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125,поле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124, 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61:01:0600024:156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124,поле 27.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им.Дзержинского, поле 124, поле 27.</w:t>
            </w:r>
          </w:p>
        </w:tc>
      </w:tr>
      <w:tr w:rsidR="00005129" w:rsidRPr="00D06AFD" w:rsidTr="00005129">
        <w:trPr>
          <w:trHeight w:val="1279"/>
        </w:trPr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в границах СХА им,Дзержинского, поле 124,поле 27.</w:t>
            </w:r>
          </w:p>
        </w:tc>
      </w:tr>
      <w:tr w:rsidR="00005129" w:rsidRPr="00D06AFD" w:rsidTr="00005129">
        <w:trPr>
          <w:trHeight w:val="1424"/>
        </w:trPr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61:01:0600024:884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обл., р-н Азовский, примерно в 1500 м на юг от ПТ"Первомайский"(в границах бывшего СХА им.Дзержинского,поле 123,н.29)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61:01:0600024:887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Азовский, 1750 м на юго-запад,  ПТ"Первомайский" (в границах СХА им.Дзержинского поле 30).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область, р-н Азовский, местоположение установлено относительно ориентира, расположенного в границах участка. Ориентир в границах землепользования СХА им.Дзержинского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61:01:0600024:1484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область, р-н Азовский, местоположение установлено относительно ориентира, расположенного в границах участка. Ориентир в границах землепользования СХА им.Дзержинского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область, р-н Азовский, местоположение установлено относительно ориентира, расположенного в границах участка. Ориентир в границах землепользования СХА им.Дзержинского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61:01:0600024:1486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область, р-н Азовский, местоположение установлено относительно ориентира, расположенного в границах участка. Ориентир в границах землепользования СХА им.Дзержинского</w:t>
            </w:r>
          </w:p>
        </w:tc>
      </w:tr>
      <w:tr w:rsidR="00005129" w:rsidRPr="00D06AFD" w:rsidTr="00005129">
        <w:tc>
          <w:tcPr>
            <w:tcW w:w="3686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  <w:lang w:val="en-US"/>
              </w:rPr>
            </w:pPr>
            <w:r w:rsidRPr="00D06AFD">
              <w:rPr>
                <w:szCs w:val="22"/>
              </w:rPr>
              <w:t>61:01:0600024:1487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5129" w:rsidRPr="00D06AFD" w:rsidRDefault="00005129" w:rsidP="00601135">
            <w:pPr>
              <w:pStyle w:val="1"/>
              <w:jc w:val="center"/>
              <w:rPr>
                <w:szCs w:val="22"/>
              </w:rPr>
            </w:pPr>
            <w:r w:rsidRPr="00D06AFD">
              <w:rPr>
                <w:szCs w:val="22"/>
              </w:rPr>
              <w:t>Ростовская область, р-н Азовский, местоположение установлено относительно ориентира, расположенного в границах участка. Ориентир в границах землепользования СХА им.Дзержинского</w:t>
            </w:r>
          </w:p>
        </w:tc>
      </w:tr>
    </w:tbl>
    <w:tbl>
      <w:tblPr>
        <w:tblStyle w:val="af5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9815"/>
      </w:tblGrid>
      <w:tr w:rsidR="00005129" w:rsidRPr="00731240" w:rsidTr="00005129">
        <w:tc>
          <w:tcPr>
            <w:tcW w:w="53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5" w:type="dxa"/>
          </w:tcPr>
          <w:p w:rsidR="0000512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Администрация муниципального образования Ейский район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Краснодарский край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353680, Краснодарский край, г. Ейск, ул. Свердлова, 106</w:t>
            </w:r>
          </w:p>
          <w:p w:rsidR="00F312FE" w:rsidRDefault="00F312FE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512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(86132) 2-12-77, (86132) 2-12-99 </w:t>
            </w:r>
          </w:p>
          <w:p w:rsidR="00182E79" w:rsidRPr="007629BE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5129" w:rsidRDefault="00182E79" w:rsidP="00182E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Администрация муниципальногообразования Староминский район </w:t>
            </w:r>
          </w:p>
          <w:p w:rsidR="00182E79" w:rsidRPr="007629BE" w:rsidRDefault="00182E79" w:rsidP="0018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353600, Краснодарский край, ст-ца Староминская, ул. Красная, 13 </w:t>
            </w:r>
          </w:p>
          <w:p w:rsidR="00182E79" w:rsidRDefault="0000512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9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тел. </w:t>
            </w:r>
            <w:r w:rsidR="00182E79"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(861 53) 5-71-00, 5-71-42 </w:t>
            </w:r>
          </w:p>
          <w:p w:rsidR="00005129" w:rsidRDefault="0000512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9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время приема: по предварительной записи;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муниципального образования Щербиновский район Краснодарский край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353620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Краснодарский край, ст. Старо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щербиновская, ул. Советов, 68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Тел.: +7 (86151) 7-81-35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Ейского городского поселения Ейского района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Краснодарский край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Ейск, ул. Свердлова, 106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ТЕЛ.: +7 (86132) 2-03-77</w:t>
            </w:r>
          </w:p>
          <w:p w:rsidR="00182E79" w:rsidRDefault="00182E7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Pr="00182E79" w:rsidRDefault="00182E79" w:rsidP="00182E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bookmarkStart w:id="1" w:name="_GoBack"/>
            <w:r w:rsidRPr="00182E7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Администрация Азовского района Ростовской области </w:t>
            </w:r>
          </w:p>
          <w:p w:rsidR="00182E79" w:rsidRDefault="00182E79" w:rsidP="00182E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82E79" w:rsidRPr="00F46972" w:rsidRDefault="00F46972" w:rsidP="0018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346760, Ростовская область, Азовский район, село Пешково, Октябрьский переулок, 22</w:t>
            </w:r>
          </w:p>
          <w:bookmarkEnd w:id="1"/>
          <w:p w:rsidR="00182E79" w:rsidRPr="00182E79" w:rsidRDefault="00182E79" w:rsidP="0018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E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+7(86342)4-03-52</w:t>
            </w: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1240">
              <w:rPr>
                <w:rFonts w:ascii="Times New Roman" w:hAnsi="Times New Roman"/>
                <w:sz w:val="16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05129" w:rsidRPr="00731240" w:rsidTr="00005129">
        <w:tc>
          <w:tcPr>
            <w:tcW w:w="534" w:type="dxa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815" w:type="dxa"/>
          </w:tcPr>
          <w:p w:rsidR="00005129" w:rsidRPr="008F661F" w:rsidRDefault="00005129" w:rsidP="0000512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61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005129" w:rsidRPr="008F661F" w:rsidRDefault="00005129" w:rsidP="0000512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61F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005129" w:rsidRPr="008F661F" w:rsidRDefault="00005129" w:rsidP="0000512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61F">
              <w:rPr>
                <w:rFonts w:ascii="Times New Roman" w:hAnsi="Times New Roman"/>
                <w:sz w:val="24"/>
                <w:szCs w:val="24"/>
              </w:rPr>
              <w:t>с «___» _________ 2021 г.  по «____» _________ 2021 г.</w:t>
            </w:r>
          </w:p>
          <w:p w:rsidR="00005129" w:rsidRPr="00731240" w:rsidRDefault="00005129" w:rsidP="0000512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61F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05129" w:rsidRPr="00731240" w:rsidTr="00005129">
        <w:tc>
          <w:tcPr>
            <w:tcW w:w="534" w:type="dxa"/>
            <w:vAlign w:val="center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15" w:type="dxa"/>
            <w:vAlign w:val="center"/>
          </w:tcPr>
          <w:p w:rsidR="00005129" w:rsidRDefault="00BD199A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05129" w:rsidRPr="00590CAE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005129" w:rsidRDefault="00BD199A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82E79" w:rsidRPr="00590CAE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https://yeiskraion.ru/</w:t>
              </w:r>
            </w:hyperlink>
          </w:p>
          <w:p w:rsidR="00182E79" w:rsidRDefault="00BD199A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82E79" w:rsidRPr="00590CAE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https://adm.starominska.ru/</w:t>
              </w:r>
            </w:hyperlink>
          </w:p>
          <w:p w:rsidR="00182E79" w:rsidRDefault="00BD199A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82E79" w:rsidRPr="00590CAE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https://www.staradm.ru/</w:t>
              </w:r>
            </w:hyperlink>
          </w:p>
          <w:p w:rsidR="00182E79" w:rsidRDefault="00BD199A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82E79" w:rsidRPr="00590CAE">
                <w:rPr>
                  <w:rStyle w:val="af7"/>
                  <w:rFonts w:ascii="Times New Roman" w:hAnsi="Times New Roman"/>
                  <w:sz w:val="24"/>
                  <w:szCs w:val="24"/>
                </w:rPr>
                <w:t>http://adm-yeisk.ru/</w:t>
              </w:r>
            </w:hyperlink>
          </w:p>
          <w:p w:rsidR="00182E79" w:rsidRPr="00731240" w:rsidRDefault="00182E7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E79">
              <w:rPr>
                <w:rFonts w:ascii="Times New Roman" w:hAnsi="Times New Roman"/>
                <w:sz w:val="24"/>
                <w:szCs w:val="24"/>
              </w:rPr>
              <w:t>https://azovskiy.donland.ru/</w:t>
            </w: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16"/>
                <w:szCs w:val="16"/>
              </w:rPr>
              <w:t xml:space="preserve"> (официальные</w:t>
            </w:r>
            <w:r w:rsidRPr="00731240">
              <w:rPr>
                <w:rFonts w:ascii="Times New Roman" w:hAnsi="Times New Roman"/>
                <w:sz w:val="12"/>
                <w:szCs w:val="24"/>
              </w:rPr>
              <w:t xml:space="preserve"> </w:t>
            </w:r>
            <w:r w:rsidRPr="00731240">
              <w:rPr>
                <w:rFonts w:ascii="Times New Roman" w:hAnsi="Times New Roman"/>
                <w:sz w:val="16"/>
                <w:szCs w:val="24"/>
              </w:rPr>
              <w:t>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05129" w:rsidRPr="00731240" w:rsidTr="00005129">
        <w:tc>
          <w:tcPr>
            <w:tcW w:w="534" w:type="dxa"/>
            <w:vAlign w:val="center"/>
          </w:tcPr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5" w:type="dxa"/>
            <w:vAlign w:val="center"/>
          </w:tcPr>
          <w:p w:rsidR="00005129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40">
              <w:rPr>
                <w:rFonts w:ascii="Times New Roman" w:hAnsi="Times New Roman"/>
                <w:sz w:val="24"/>
                <w:szCs w:val="24"/>
              </w:rPr>
              <w:t xml:space="preserve">Дополнительно по </w:t>
            </w:r>
            <w:r>
              <w:rPr>
                <w:rFonts w:ascii="Times New Roman" w:hAnsi="Times New Roman"/>
                <w:sz w:val="24"/>
                <w:szCs w:val="24"/>
              </w:rPr>
              <w:t>всем вопросам можно обращаться</w:t>
            </w:r>
          </w:p>
          <w:p w:rsidR="00005129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29">
              <w:rPr>
                <w:rFonts w:ascii="Times New Roman" w:hAnsi="Times New Roman"/>
                <w:sz w:val="24"/>
                <w:szCs w:val="24"/>
              </w:rPr>
              <w:t>ПАО «Россети Кубань»</w:t>
            </w:r>
          </w:p>
          <w:p w:rsidR="00005129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29">
              <w:rPr>
                <w:rFonts w:ascii="Times New Roman" w:hAnsi="Times New Roman"/>
                <w:sz w:val="24"/>
                <w:szCs w:val="24"/>
              </w:rPr>
              <w:t>350033, Российская Федерация</w:t>
            </w:r>
            <w:r>
              <w:rPr>
                <w:rFonts w:ascii="Times New Roman" w:hAnsi="Times New Roman"/>
                <w:sz w:val="24"/>
                <w:szCs w:val="24"/>
              </w:rPr>
              <w:t>, г.</w:t>
            </w:r>
            <w:r w:rsidRPr="00005129">
              <w:rPr>
                <w:rFonts w:ascii="Times New Roman" w:hAnsi="Times New Roman"/>
                <w:sz w:val="24"/>
                <w:szCs w:val="24"/>
              </w:rPr>
              <w:t xml:space="preserve"> Краснодар, ул. Ставропольская, 2А</w:t>
            </w:r>
          </w:p>
          <w:p w:rsidR="00005129" w:rsidRPr="00731240" w:rsidRDefault="00005129" w:rsidP="0000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29">
              <w:rPr>
                <w:rFonts w:ascii="Times New Roman" w:hAnsi="Times New Roman"/>
                <w:sz w:val="24"/>
                <w:szCs w:val="24"/>
              </w:rPr>
              <w:t>8 (87934) 6-21-29</w:t>
            </w:r>
          </w:p>
        </w:tc>
      </w:tr>
    </w:tbl>
    <w:p w:rsidR="00E440CE" w:rsidRPr="00FF141A" w:rsidRDefault="00E440CE" w:rsidP="00601135">
      <w:pPr>
        <w:pStyle w:val="1"/>
        <w:jc w:val="center"/>
        <w:rPr>
          <w:szCs w:val="22"/>
        </w:rPr>
        <w:sectPr w:rsidR="00E440CE" w:rsidRPr="00FF141A" w:rsidSect="00E440CE">
          <w:headerReference w:type="even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p w:rsidR="00E440CE" w:rsidRPr="00FF141A" w:rsidRDefault="00E440CE" w:rsidP="00005129">
      <w:pPr>
        <w:pStyle w:val="1"/>
        <w:jc w:val="center"/>
        <w:rPr>
          <w:szCs w:val="22"/>
        </w:rPr>
      </w:pPr>
    </w:p>
    <w:sectPr w:rsidR="00E440CE" w:rsidRPr="00FF141A" w:rsidSect="00E440CE">
      <w:type w:val="continuous"/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9A" w:rsidRDefault="00BD199A" w:rsidP="00E440CE">
      <w:pPr>
        <w:spacing w:line="240" w:lineRule="auto"/>
      </w:pPr>
      <w:r>
        <w:separator/>
      </w:r>
    </w:p>
  </w:endnote>
  <w:endnote w:type="continuationSeparator" w:id="0">
    <w:p w:rsidR="00BD199A" w:rsidRDefault="00BD199A" w:rsidP="00E44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9A" w:rsidRDefault="00BD199A" w:rsidP="00E440CE">
      <w:pPr>
        <w:spacing w:line="240" w:lineRule="auto"/>
      </w:pPr>
      <w:r>
        <w:separator/>
      </w:r>
    </w:p>
  </w:footnote>
  <w:footnote w:type="continuationSeparator" w:id="0">
    <w:p w:rsidR="00BD199A" w:rsidRDefault="00BD199A" w:rsidP="00E44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29" w:rsidRDefault="00005129" w:rsidP="00E440CE">
    <w:pPr>
      <w:pStyle w:val="a8"/>
      <w:framePr w:wrap="around" w:vAnchor="text" w:hAnchor="margin" w:xAlign="right" w:y="1"/>
      <w:rPr>
        <w:rStyle w:val="aa"/>
      </w:rPr>
    </w:pPr>
  </w:p>
  <w:p w:rsidR="00005129" w:rsidRDefault="00005129" w:rsidP="00E440C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6EC0"/>
    <w:multiLevelType w:val="multilevel"/>
    <w:tmpl w:val="674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45C0"/>
    <w:multiLevelType w:val="hybridMultilevel"/>
    <w:tmpl w:val="387E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02409"/>
    <w:multiLevelType w:val="hybridMultilevel"/>
    <w:tmpl w:val="058C2066"/>
    <w:lvl w:ilvl="0" w:tplc="AA7CD26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CE"/>
    <w:rsid w:val="00005129"/>
    <w:rsid w:val="00182E79"/>
    <w:rsid w:val="00565C22"/>
    <w:rsid w:val="00601135"/>
    <w:rsid w:val="00653B09"/>
    <w:rsid w:val="00716759"/>
    <w:rsid w:val="00974C6A"/>
    <w:rsid w:val="00B74FAA"/>
    <w:rsid w:val="00BD199A"/>
    <w:rsid w:val="00C20D5D"/>
    <w:rsid w:val="00C464A9"/>
    <w:rsid w:val="00D06AFD"/>
    <w:rsid w:val="00E440CE"/>
    <w:rsid w:val="00F312FE"/>
    <w:rsid w:val="00F419EA"/>
    <w:rsid w:val="00F46972"/>
    <w:rsid w:val="00F93B07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11653-C8EA-4A9B-8DFD-089261D0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E440CE"/>
    <w:rPr>
      <w:rFonts w:ascii="Times New Roman" w:eastAsia="Times New Roman" w:hAnsi="Times New Roman"/>
      <w:snapToGrid w:val="0"/>
      <w:sz w:val="22"/>
    </w:rPr>
  </w:style>
  <w:style w:type="paragraph" w:styleId="a4">
    <w:name w:val="annotation text"/>
    <w:basedOn w:val="a0"/>
    <w:link w:val="a5"/>
    <w:semiHidden/>
    <w:rsid w:val="00E440CE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1"/>
    <w:link w:val="a4"/>
    <w:semiHidden/>
    <w:rsid w:val="00E440CE"/>
    <w:rPr>
      <w:rFonts w:ascii="Times New Roman" w:eastAsia="Times New Roman" w:hAnsi="Times New Roman"/>
    </w:rPr>
  </w:style>
  <w:style w:type="character" w:customStyle="1" w:styleId="a6">
    <w:name w:val="Текст выноски Знак"/>
    <w:basedOn w:val="a1"/>
    <w:link w:val="a7"/>
    <w:semiHidden/>
    <w:rsid w:val="00E440CE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0"/>
    <w:link w:val="a6"/>
    <w:semiHidden/>
    <w:rsid w:val="00E440CE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rsid w:val="00E440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E440CE"/>
    <w:rPr>
      <w:rFonts w:ascii="Times New Roman" w:eastAsia="Times New Roman" w:hAnsi="Times New Roman"/>
      <w:sz w:val="22"/>
      <w:szCs w:val="24"/>
    </w:rPr>
  </w:style>
  <w:style w:type="character" w:styleId="aa">
    <w:name w:val="page number"/>
    <w:basedOn w:val="a1"/>
    <w:rsid w:val="00E440CE"/>
  </w:style>
  <w:style w:type="paragraph" w:styleId="ab">
    <w:name w:val="footer"/>
    <w:basedOn w:val="a0"/>
    <w:link w:val="ac"/>
    <w:rsid w:val="00E440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rsid w:val="00E440CE"/>
    <w:rPr>
      <w:rFonts w:ascii="Times New Roman" w:eastAsia="Times New Roman" w:hAnsi="Times New Roman"/>
      <w:sz w:val="22"/>
      <w:szCs w:val="24"/>
    </w:rPr>
  </w:style>
  <w:style w:type="paragraph" w:customStyle="1" w:styleId="ad">
    <w:name w:val="Разделитель таблиц"/>
    <w:basedOn w:val="a0"/>
    <w:rsid w:val="00E440CE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e">
    <w:name w:val="Название подраздела"/>
    <w:basedOn w:val="1"/>
    <w:rsid w:val="00E440CE"/>
    <w:pPr>
      <w:keepNext/>
      <w:spacing w:before="240"/>
      <w:jc w:val="center"/>
    </w:pPr>
    <w:rPr>
      <w:b/>
    </w:rPr>
  </w:style>
  <w:style w:type="paragraph" w:customStyle="1" w:styleId="af">
    <w:name w:val="Заголовок таблицы"/>
    <w:basedOn w:val="1"/>
    <w:rsid w:val="00E440CE"/>
    <w:pPr>
      <w:keepNext/>
      <w:jc w:val="center"/>
    </w:pPr>
    <w:rPr>
      <w:b/>
    </w:rPr>
  </w:style>
  <w:style w:type="paragraph" w:customStyle="1" w:styleId="af0">
    <w:name w:val="Название раздела"/>
    <w:basedOn w:val="a0"/>
    <w:rsid w:val="00E440CE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1">
    <w:name w:val="Текст таблицы"/>
    <w:basedOn w:val="1"/>
    <w:rsid w:val="00E440CE"/>
  </w:style>
  <w:style w:type="paragraph" w:customStyle="1" w:styleId="a">
    <w:name w:val="Автонумератор в таблице"/>
    <w:basedOn w:val="1"/>
    <w:rsid w:val="00E440CE"/>
    <w:pPr>
      <w:numPr>
        <w:numId w:val="7"/>
      </w:numPr>
      <w:snapToGrid w:val="0"/>
      <w:jc w:val="center"/>
    </w:pPr>
  </w:style>
  <w:style w:type="paragraph" w:customStyle="1" w:styleId="af2">
    <w:name w:val="Заголовок таблицы повторяющийся"/>
    <w:basedOn w:val="1"/>
    <w:rsid w:val="00E440CE"/>
    <w:pPr>
      <w:jc w:val="center"/>
    </w:pPr>
    <w:rPr>
      <w:b/>
    </w:rPr>
  </w:style>
  <w:style w:type="character" w:customStyle="1" w:styleId="af3">
    <w:name w:val="Тема примечания Знак"/>
    <w:basedOn w:val="a5"/>
    <w:link w:val="af4"/>
    <w:semiHidden/>
    <w:rsid w:val="00E440CE"/>
    <w:rPr>
      <w:rFonts w:ascii="Times New Roman" w:eastAsia="Times New Roman" w:hAnsi="Times New Roman"/>
      <w:b/>
      <w:bCs/>
    </w:rPr>
  </w:style>
  <w:style w:type="paragraph" w:styleId="af4">
    <w:name w:val="annotation subject"/>
    <w:basedOn w:val="a4"/>
    <w:next w:val="a4"/>
    <w:link w:val="af3"/>
    <w:semiHidden/>
    <w:rsid w:val="00E440CE"/>
    <w:rPr>
      <w:b/>
      <w:bCs/>
    </w:rPr>
  </w:style>
  <w:style w:type="paragraph" w:customStyle="1" w:styleId="ConsPlusNormal">
    <w:name w:val="ConsPlusNormal"/>
    <w:rsid w:val="00E440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0">
    <w:name w:val="Обычный1"/>
    <w:rsid w:val="00F93B07"/>
    <w:rPr>
      <w:rFonts w:ascii="Times New Roman" w:eastAsia="Times New Roman" w:hAnsi="Times New Roman"/>
      <w:snapToGrid w:val="0"/>
      <w:sz w:val="22"/>
    </w:rPr>
  </w:style>
  <w:style w:type="table" w:styleId="af5">
    <w:name w:val="Table Grid"/>
    <w:basedOn w:val="a2"/>
    <w:uiPriority w:val="59"/>
    <w:rsid w:val="000051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005129"/>
    <w:pPr>
      <w:spacing w:after="160"/>
      <w:ind w:left="720"/>
      <w:contextualSpacing/>
    </w:pPr>
    <w:rPr>
      <w:rFonts w:asciiTheme="minorHAnsi" w:eastAsiaTheme="minorHAnsi" w:hAnsiTheme="minorHAnsi" w:cstheme="minorBidi"/>
    </w:rPr>
  </w:style>
  <w:style w:type="character" w:styleId="af7">
    <w:name w:val="Hyperlink"/>
    <w:basedOn w:val="a1"/>
    <w:uiPriority w:val="99"/>
    <w:unhideWhenUsed/>
    <w:rsid w:val="00005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iskraio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nergo.gov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-yeisk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ar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.staromins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12195</Words>
  <Characters>69513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 Роман Владимирович</dc:creator>
  <cp:keywords/>
  <dc:description/>
  <cp:lastModifiedBy>КИРИЛЛОВА Ксения Алексеевна</cp:lastModifiedBy>
  <cp:revision>7</cp:revision>
  <dcterms:created xsi:type="dcterms:W3CDTF">2021-02-08T07:53:00Z</dcterms:created>
  <dcterms:modified xsi:type="dcterms:W3CDTF">2021-06-07T07:49:00Z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00:00:45</vt:lpwstr>
  </property>
  <property fmtid="{D5CDD505-2E9C-101B-9397-08002B2CF9AE}" pid="3" name="Сборка ПКЗО">
    <vt:lpwstr>5.3.14</vt:lpwstr>
  </property>
  <property fmtid="{D5CDD505-2E9C-101B-9397-08002B2CF9AE}" pid="4" name="Версия набора шаблонов">
    <vt:lpwstr>1.0</vt:lpwstr>
  </property>
</Properties>
</file>