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77" w:rsidRDefault="000048F8" w:rsidP="00BF3677">
      <w:pPr>
        <w:pStyle w:val="Bodytext30"/>
        <w:shd w:val="clear" w:color="auto" w:fill="auto"/>
        <w:spacing w:after="0" w:line="240" w:lineRule="auto"/>
        <w:ind w:right="20"/>
        <w:rPr>
          <w:rStyle w:val="Bodytext3"/>
          <w:b/>
          <w:bCs/>
          <w:color w:val="000000"/>
          <w:sz w:val="28"/>
          <w:szCs w:val="28"/>
        </w:rPr>
      </w:pPr>
      <w:r w:rsidRPr="000048F8">
        <w:rPr>
          <w:rStyle w:val="Bodytext3"/>
          <w:b/>
          <w:bCs/>
          <w:color w:val="000000"/>
          <w:sz w:val="28"/>
          <w:szCs w:val="28"/>
        </w:rPr>
        <w:t>ПАМЯТКА</w:t>
      </w:r>
    </w:p>
    <w:p w:rsidR="00BF3677" w:rsidRDefault="000048F8" w:rsidP="00BF3677">
      <w:pPr>
        <w:pStyle w:val="Bodytext30"/>
        <w:shd w:val="clear" w:color="auto" w:fill="auto"/>
        <w:spacing w:after="0" w:line="240" w:lineRule="auto"/>
        <w:ind w:right="20"/>
        <w:rPr>
          <w:rStyle w:val="Bodytext3"/>
          <w:b/>
          <w:bCs/>
          <w:color w:val="000000"/>
          <w:sz w:val="28"/>
          <w:szCs w:val="28"/>
        </w:rPr>
      </w:pPr>
      <w:r w:rsidRPr="000048F8">
        <w:rPr>
          <w:rStyle w:val="Bodytext3"/>
          <w:b/>
          <w:bCs/>
          <w:color w:val="000000"/>
          <w:sz w:val="28"/>
          <w:szCs w:val="28"/>
        </w:rPr>
        <w:t>гражданам об их действиях</w:t>
      </w:r>
    </w:p>
    <w:p w:rsidR="000048F8" w:rsidRPr="000048F8" w:rsidRDefault="000048F8" w:rsidP="00BF3677">
      <w:pPr>
        <w:pStyle w:val="Bodytext30"/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0048F8">
        <w:rPr>
          <w:rStyle w:val="Bodytext3"/>
          <w:b/>
          <w:bCs/>
          <w:color w:val="000000"/>
          <w:sz w:val="28"/>
          <w:szCs w:val="28"/>
        </w:rPr>
        <w:t>при установлении уровней террористической опасности</w:t>
      </w:r>
    </w:p>
    <w:p w:rsidR="000048F8" w:rsidRDefault="000048F8" w:rsidP="00BF3677">
      <w:pPr>
        <w:pStyle w:val="Bodytext20"/>
        <w:shd w:val="clear" w:color="auto" w:fill="auto"/>
        <w:spacing w:before="0" w:line="240" w:lineRule="auto"/>
        <w:ind w:firstLine="626"/>
        <w:rPr>
          <w:rStyle w:val="Bodytext2"/>
          <w:color w:val="000000"/>
          <w:sz w:val="28"/>
          <w:szCs w:val="28"/>
        </w:rPr>
      </w:pPr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0048F8" w:rsidRDefault="000048F8" w:rsidP="00BF3677">
      <w:pPr>
        <w:pStyle w:val="Bodytext20"/>
        <w:shd w:val="clear" w:color="auto" w:fill="auto"/>
        <w:spacing w:before="0" w:line="240" w:lineRule="auto"/>
        <w:ind w:firstLine="709"/>
        <w:rPr>
          <w:rStyle w:val="Bodytext2"/>
          <w:color w:val="000000"/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Pr="000048F8">
        <w:rPr>
          <w:rStyle w:val="Bodytext2"/>
          <w:color w:val="000000"/>
          <w:sz w:val="28"/>
          <w:szCs w:val="28"/>
          <w:vertAlign w:val="superscript"/>
        </w:rPr>
        <w:t>1</w:t>
      </w:r>
      <w:r w:rsidRPr="000048F8">
        <w:rPr>
          <w:rStyle w:val="Bodytext2"/>
          <w:color w:val="000000"/>
          <w:sz w:val="28"/>
          <w:szCs w:val="28"/>
        </w:rPr>
        <w:t>, которое подлежит незамедлительному обнародованию в средства массовой информации.</w:t>
      </w:r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firstLine="626"/>
        <w:rPr>
          <w:sz w:val="28"/>
          <w:szCs w:val="28"/>
        </w:rPr>
      </w:pPr>
    </w:p>
    <w:p w:rsidR="000048F8" w:rsidRPr="000048F8" w:rsidRDefault="000048F8" w:rsidP="00BF3677">
      <w:pPr>
        <w:pStyle w:val="Bodytext30"/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0048F8">
        <w:rPr>
          <w:rStyle w:val="Bodytext3"/>
          <w:b/>
          <w:bCs/>
          <w:color w:val="000000"/>
          <w:sz w:val="28"/>
          <w:szCs w:val="28"/>
        </w:rPr>
        <w:t>Повышенный «СИНИЙ» уровень</w:t>
      </w:r>
    </w:p>
    <w:p w:rsidR="000048F8" w:rsidRDefault="000048F8" w:rsidP="00BF3677">
      <w:pPr>
        <w:pStyle w:val="Bodytext20"/>
        <w:shd w:val="clear" w:color="auto" w:fill="auto"/>
        <w:spacing w:before="0" w:line="240" w:lineRule="auto"/>
        <w:ind w:left="1340"/>
        <w:rPr>
          <w:rStyle w:val="Bodytext2"/>
          <w:color w:val="000000"/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left="1340"/>
        <w:rPr>
          <w:sz w:val="28"/>
          <w:szCs w:val="28"/>
        </w:rPr>
      </w:pPr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0048F8" w:rsidRPr="000048F8" w:rsidRDefault="000048F8" w:rsidP="00BF3677">
      <w:pPr>
        <w:pStyle w:val="Bodytext20"/>
        <w:numPr>
          <w:ilvl w:val="0"/>
          <w:numId w:val="1"/>
        </w:numPr>
        <w:shd w:val="clear" w:color="auto" w:fill="auto"/>
        <w:tabs>
          <w:tab w:val="left" w:pos="92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При нахождении на улице, в местах массового пребывания людей, общественном транспорте обращать внимание на:</w:t>
      </w:r>
    </w:p>
    <w:p w:rsidR="000048F8" w:rsidRPr="000048F8" w:rsidRDefault="000048F8" w:rsidP="00BF3677">
      <w:pPr>
        <w:pStyle w:val="Bodytext20"/>
        <w:numPr>
          <w:ilvl w:val="0"/>
          <w:numId w:val="2"/>
        </w:numPr>
        <w:shd w:val="clear" w:color="auto" w:fill="auto"/>
        <w:tabs>
          <w:tab w:val="left" w:pos="92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0048F8" w:rsidRPr="000048F8" w:rsidRDefault="000048F8" w:rsidP="00BF3677">
      <w:pPr>
        <w:pStyle w:val="Bodytext20"/>
        <w:numPr>
          <w:ilvl w:val="0"/>
          <w:numId w:val="2"/>
        </w:numPr>
        <w:shd w:val="clear" w:color="auto" w:fill="auto"/>
        <w:tabs>
          <w:tab w:val="left" w:pos="92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0048F8" w:rsidRPr="000048F8" w:rsidRDefault="000048F8" w:rsidP="00BF3677">
      <w:pPr>
        <w:pStyle w:val="Bodytext20"/>
        <w:numPr>
          <w:ilvl w:val="0"/>
          <w:numId w:val="2"/>
        </w:numPr>
        <w:shd w:val="clear" w:color="auto" w:fill="auto"/>
        <w:tabs>
          <w:tab w:val="left" w:pos="92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0048F8" w:rsidRPr="000048F8" w:rsidRDefault="000048F8" w:rsidP="00BF3677">
      <w:pPr>
        <w:pStyle w:val="Bodytext20"/>
        <w:numPr>
          <w:ilvl w:val="0"/>
          <w:numId w:val="1"/>
        </w:numPr>
        <w:shd w:val="clear" w:color="auto" w:fill="auto"/>
        <w:tabs>
          <w:tab w:val="left" w:pos="92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Обо всех подозрительных ситуациях незамедлительно сообщать сотрудникам правоохранительных органов.</w:t>
      </w:r>
    </w:p>
    <w:p w:rsidR="000048F8" w:rsidRPr="000048F8" w:rsidRDefault="000048F8" w:rsidP="00BF3677">
      <w:pPr>
        <w:pStyle w:val="Bodytext20"/>
        <w:numPr>
          <w:ilvl w:val="0"/>
          <w:numId w:val="1"/>
        </w:numPr>
        <w:shd w:val="clear" w:color="auto" w:fill="auto"/>
        <w:tabs>
          <w:tab w:val="left" w:pos="952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Оказывать содействие правоохранительным органам.</w:t>
      </w:r>
    </w:p>
    <w:p w:rsidR="000048F8" w:rsidRPr="000048F8" w:rsidRDefault="000048F8" w:rsidP="00BF3677">
      <w:pPr>
        <w:pStyle w:val="Bodytext20"/>
        <w:numPr>
          <w:ilvl w:val="0"/>
          <w:numId w:val="1"/>
        </w:numPr>
        <w:shd w:val="clear" w:color="auto" w:fill="auto"/>
        <w:tabs>
          <w:tab w:val="left" w:pos="92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Относиться с пониманием и терпением к повышенному вниманию правоохранительных органов.</w:t>
      </w:r>
    </w:p>
    <w:p w:rsidR="000048F8" w:rsidRPr="000048F8" w:rsidRDefault="000048F8" w:rsidP="00BF3677">
      <w:pPr>
        <w:pStyle w:val="Bodytext20"/>
        <w:numPr>
          <w:ilvl w:val="0"/>
          <w:numId w:val="1"/>
        </w:numPr>
        <w:shd w:val="clear" w:color="auto" w:fill="auto"/>
        <w:tabs>
          <w:tab w:val="left" w:pos="92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 При обнаружении подозрительных предметов не приближаться к ним, не трогать, не вскрывать и не передвигать.</w:t>
      </w:r>
    </w:p>
    <w:p w:rsidR="000048F8" w:rsidRPr="000048F8" w:rsidRDefault="000048F8" w:rsidP="00BF3677">
      <w:pPr>
        <w:pStyle w:val="Bodytext20"/>
        <w:numPr>
          <w:ilvl w:val="0"/>
          <w:numId w:val="1"/>
        </w:numPr>
        <w:shd w:val="clear" w:color="auto" w:fill="auto"/>
        <w:tabs>
          <w:tab w:val="left" w:pos="92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0048F8" w:rsidRPr="000048F8" w:rsidRDefault="000048F8" w:rsidP="00BF3677">
      <w:pPr>
        <w:pStyle w:val="Bodytext20"/>
        <w:numPr>
          <w:ilvl w:val="0"/>
          <w:numId w:val="1"/>
        </w:numPr>
        <w:shd w:val="clear" w:color="auto" w:fill="auto"/>
        <w:tabs>
          <w:tab w:val="left" w:pos="923"/>
        </w:tabs>
        <w:spacing w:before="0" w:line="240" w:lineRule="auto"/>
        <w:ind w:firstLine="709"/>
        <w:rPr>
          <w:rStyle w:val="Bodytext2"/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Быть в курсе происходящих событий (следить за новостями по телевидению, радио, сети «Интернет»).</w:t>
      </w:r>
    </w:p>
    <w:p w:rsidR="000048F8" w:rsidRPr="000048F8" w:rsidRDefault="000048F8" w:rsidP="00BF3677">
      <w:pPr>
        <w:pStyle w:val="Bodytext20"/>
        <w:shd w:val="clear" w:color="auto" w:fill="auto"/>
        <w:tabs>
          <w:tab w:val="left" w:pos="923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Bodytext2"/>
          <w:color w:val="000000"/>
          <w:sz w:val="28"/>
          <w:szCs w:val="28"/>
        </w:rPr>
        <w:t>_______________________</w:t>
      </w:r>
    </w:p>
    <w:p w:rsidR="000048F8" w:rsidRPr="000048F8" w:rsidRDefault="000048F8" w:rsidP="00BF3677">
      <w:pPr>
        <w:pStyle w:val="Bodytext40"/>
        <w:shd w:val="clear" w:color="auto" w:fill="auto"/>
        <w:spacing w:before="0" w:line="240" w:lineRule="auto"/>
        <w:ind w:left="160"/>
        <w:jc w:val="both"/>
        <w:rPr>
          <w:rStyle w:val="Bodytext4"/>
          <w:bCs/>
          <w:color w:val="000000"/>
          <w:sz w:val="18"/>
          <w:szCs w:val="18"/>
        </w:rPr>
      </w:pPr>
      <w:r w:rsidRPr="000048F8">
        <w:rPr>
          <w:rStyle w:val="Bodytext4"/>
          <w:bCs/>
          <w:color w:val="000000"/>
          <w:sz w:val="18"/>
          <w:szCs w:val="18"/>
        </w:rPr>
        <w:t>Председателем АТК в субъекте РФ по должности является высшее должностное лицо субъекта РФ.</w:t>
      </w:r>
    </w:p>
    <w:p w:rsidR="000048F8" w:rsidRPr="000048F8" w:rsidRDefault="000048F8" w:rsidP="00BF3677">
      <w:pPr>
        <w:pStyle w:val="Bodytext40"/>
        <w:shd w:val="clear" w:color="auto" w:fill="auto"/>
        <w:spacing w:before="0" w:line="240" w:lineRule="auto"/>
        <w:ind w:left="160"/>
        <w:jc w:val="both"/>
        <w:rPr>
          <w:rStyle w:val="Bodytext4"/>
          <w:b/>
          <w:bCs/>
          <w:color w:val="000000"/>
          <w:sz w:val="28"/>
          <w:szCs w:val="28"/>
        </w:rPr>
      </w:pPr>
    </w:p>
    <w:p w:rsidR="000048F8" w:rsidRPr="000048F8" w:rsidRDefault="000048F8" w:rsidP="00BF3677">
      <w:pPr>
        <w:pStyle w:val="Bodytext40"/>
        <w:shd w:val="clear" w:color="auto" w:fill="auto"/>
        <w:spacing w:before="0" w:line="240" w:lineRule="auto"/>
        <w:ind w:left="160"/>
        <w:jc w:val="both"/>
        <w:rPr>
          <w:rStyle w:val="Bodytext4"/>
          <w:b/>
          <w:bCs/>
          <w:color w:val="000000"/>
          <w:sz w:val="28"/>
          <w:szCs w:val="28"/>
        </w:rPr>
      </w:pPr>
    </w:p>
    <w:p w:rsidR="000048F8" w:rsidRPr="000048F8" w:rsidRDefault="000048F8" w:rsidP="00BF3677">
      <w:pPr>
        <w:pStyle w:val="Heading10"/>
        <w:shd w:val="clear" w:color="auto" w:fill="auto"/>
        <w:spacing w:after="0" w:line="240" w:lineRule="auto"/>
      </w:pPr>
      <w:bookmarkStart w:id="0" w:name="bookmark0"/>
      <w:r w:rsidRPr="000048F8">
        <w:rPr>
          <w:rStyle w:val="Heading1"/>
          <w:b/>
          <w:bCs/>
          <w:color w:val="000000"/>
        </w:rPr>
        <w:lastRenderedPageBreak/>
        <w:t>Высокий «ЖЕЛТЫЙ» уровень</w:t>
      </w:r>
      <w:bookmarkEnd w:id="0"/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left="1880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0048F8" w:rsidRDefault="000048F8" w:rsidP="00BF3677">
      <w:pPr>
        <w:pStyle w:val="Bodytext20"/>
        <w:shd w:val="clear" w:color="auto" w:fill="auto"/>
        <w:spacing w:before="0" w:line="240" w:lineRule="auto"/>
        <w:ind w:firstLine="617"/>
        <w:rPr>
          <w:rStyle w:val="Bodytext2"/>
          <w:color w:val="000000"/>
          <w:sz w:val="28"/>
          <w:szCs w:val="28"/>
        </w:rPr>
      </w:pPr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firstLine="617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0048F8" w:rsidRPr="000048F8" w:rsidRDefault="000048F8" w:rsidP="00BF3677">
      <w:pPr>
        <w:pStyle w:val="Bodytext20"/>
        <w:numPr>
          <w:ilvl w:val="0"/>
          <w:numId w:val="3"/>
        </w:numPr>
        <w:shd w:val="clear" w:color="auto" w:fill="auto"/>
        <w:tabs>
          <w:tab w:val="left" w:pos="917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Воздержаться, по возможности, от посещения мест массового пребывания людей.</w:t>
      </w:r>
    </w:p>
    <w:p w:rsidR="000048F8" w:rsidRPr="000048F8" w:rsidRDefault="000048F8" w:rsidP="00BF3677">
      <w:pPr>
        <w:pStyle w:val="Bodytext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0048F8" w:rsidRPr="000048F8" w:rsidRDefault="000048F8" w:rsidP="00BF3677">
      <w:pPr>
        <w:pStyle w:val="Bodytext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0048F8" w:rsidRPr="000048F8" w:rsidRDefault="000048F8" w:rsidP="00BF3677">
      <w:pPr>
        <w:pStyle w:val="Bodytext20"/>
        <w:numPr>
          <w:ilvl w:val="0"/>
          <w:numId w:val="3"/>
        </w:numPr>
        <w:shd w:val="clear" w:color="auto" w:fill="auto"/>
        <w:tabs>
          <w:tab w:val="left" w:pos="917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Обращать внимание на появление незнакомых людей и автомобилей на прилегающих к жилым домам территориях.</w:t>
      </w:r>
    </w:p>
    <w:p w:rsidR="000048F8" w:rsidRPr="000048F8" w:rsidRDefault="000048F8" w:rsidP="00BF3677">
      <w:pPr>
        <w:pStyle w:val="Bodytext20"/>
        <w:numPr>
          <w:ilvl w:val="0"/>
          <w:numId w:val="3"/>
        </w:numPr>
        <w:shd w:val="clear" w:color="auto" w:fill="auto"/>
        <w:tabs>
          <w:tab w:val="left" w:pos="1046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Воздержаться от передвижения с крупногабаритными сумками, рюкзаками, чемоданами.</w:t>
      </w:r>
    </w:p>
    <w:p w:rsidR="000048F8" w:rsidRPr="000048F8" w:rsidRDefault="000048F8" w:rsidP="00BF3677">
      <w:pPr>
        <w:pStyle w:val="Bodytext20"/>
        <w:numPr>
          <w:ilvl w:val="0"/>
          <w:numId w:val="3"/>
        </w:numPr>
        <w:shd w:val="clear" w:color="auto" w:fill="auto"/>
        <w:tabs>
          <w:tab w:val="left" w:pos="91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Обсудить в семье план действий в случае возникновения чрезвычайной ситуации:</w:t>
      </w:r>
    </w:p>
    <w:p w:rsidR="000048F8" w:rsidRPr="000048F8" w:rsidRDefault="000048F8" w:rsidP="00BF3677">
      <w:pPr>
        <w:pStyle w:val="Bodytext20"/>
        <w:numPr>
          <w:ilvl w:val="0"/>
          <w:numId w:val="4"/>
        </w:numPr>
        <w:shd w:val="clear" w:color="auto" w:fill="auto"/>
        <w:tabs>
          <w:tab w:val="left" w:pos="846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определить место, где вы сможете встретиться с членами вашей семьи в экстренной ситуации;</w:t>
      </w:r>
    </w:p>
    <w:p w:rsidR="000048F8" w:rsidRPr="000048F8" w:rsidRDefault="000048F8" w:rsidP="00BF3677">
      <w:pPr>
        <w:pStyle w:val="Bodytext20"/>
        <w:numPr>
          <w:ilvl w:val="0"/>
          <w:numId w:val="4"/>
        </w:numPr>
        <w:shd w:val="clear" w:color="auto" w:fill="auto"/>
        <w:tabs>
          <w:tab w:val="left" w:pos="846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0048F8" w:rsidRDefault="000048F8" w:rsidP="00BF3677">
      <w:pPr>
        <w:pStyle w:val="Heading10"/>
        <w:shd w:val="clear" w:color="auto" w:fill="auto"/>
        <w:spacing w:after="0" w:line="240" w:lineRule="auto"/>
        <w:jc w:val="both"/>
        <w:rPr>
          <w:rStyle w:val="Heading1"/>
          <w:b/>
          <w:bCs/>
          <w:color w:val="000000"/>
        </w:rPr>
      </w:pPr>
      <w:bookmarkStart w:id="1" w:name="bookmark1"/>
    </w:p>
    <w:p w:rsidR="000048F8" w:rsidRPr="000048F8" w:rsidRDefault="000048F8" w:rsidP="00BF3677">
      <w:pPr>
        <w:pStyle w:val="Heading10"/>
        <w:shd w:val="clear" w:color="auto" w:fill="auto"/>
        <w:spacing w:after="0" w:line="240" w:lineRule="auto"/>
      </w:pPr>
      <w:r w:rsidRPr="000048F8">
        <w:rPr>
          <w:rStyle w:val="Heading1"/>
          <w:b/>
          <w:bCs/>
          <w:color w:val="000000"/>
        </w:rPr>
        <w:t>Критический «КРАСНЫЙ» уровень</w:t>
      </w:r>
      <w:bookmarkEnd w:id="1"/>
    </w:p>
    <w:p w:rsidR="000048F8" w:rsidRDefault="000048F8" w:rsidP="00BF3677">
      <w:pPr>
        <w:pStyle w:val="Bodytext20"/>
        <w:shd w:val="clear" w:color="auto" w:fill="auto"/>
        <w:spacing w:before="0" w:line="240" w:lineRule="auto"/>
        <w:ind w:firstLine="0"/>
        <w:jc w:val="center"/>
        <w:rPr>
          <w:rStyle w:val="Bodytext2"/>
          <w:color w:val="000000"/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 xml:space="preserve">устанавливается при наличии информации о совершенном </w:t>
      </w:r>
    </w:p>
    <w:p w:rsidR="000048F8" w:rsidRDefault="000048F8" w:rsidP="00BF3677">
      <w:pPr>
        <w:pStyle w:val="Bodytext20"/>
        <w:shd w:val="clear" w:color="auto" w:fill="auto"/>
        <w:spacing w:before="0" w:line="240" w:lineRule="auto"/>
        <w:ind w:firstLine="0"/>
        <w:jc w:val="center"/>
        <w:rPr>
          <w:rStyle w:val="Bodytext2"/>
          <w:color w:val="000000"/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террористическом акте либо о совершении действий, создающих непосредственную угрозу террористического акта</w:t>
      </w:r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0048F8" w:rsidRPr="000048F8" w:rsidRDefault="000048F8" w:rsidP="00BF3677">
      <w:pPr>
        <w:pStyle w:val="Bodytext20"/>
        <w:numPr>
          <w:ilvl w:val="0"/>
          <w:numId w:val="5"/>
        </w:numPr>
        <w:shd w:val="clear" w:color="auto" w:fill="auto"/>
        <w:tabs>
          <w:tab w:val="left" w:pos="917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0048F8" w:rsidRPr="000048F8" w:rsidRDefault="000048F8" w:rsidP="00BF3677">
      <w:pPr>
        <w:pStyle w:val="Bodytext20"/>
        <w:numPr>
          <w:ilvl w:val="0"/>
          <w:numId w:val="5"/>
        </w:numPr>
        <w:shd w:val="clear" w:color="auto" w:fill="auto"/>
        <w:tabs>
          <w:tab w:val="left" w:pos="917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0048F8" w:rsidRPr="000048F8" w:rsidRDefault="000048F8" w:rsidP="00BF3677">
      <w:pPr>
        <w:pStyle w:val="Bodytext20"/>
        <w:numPr>
          <w:ilvl w:val="0"/>
          <w:numId w:val="5"/>
        </w:numPr>
        <w:shd w:val="clear" w:color="auto" w:fill="auto"/>
        <w:tabs>
          <w:tab w:val="left" w:pos="963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Подготовиться к возможной эвакуации:</w:t>
      </w:r>
    </w:p>
    <w:p w:rsidR="000048F8" w:rsidRPr="000048F8" w:rsidRDefault="000048F8" w:rsidP="00BF3677">
      <w:pPr>
        <w:pStyle w:val="Bodytext20"/>
        <w:numPr>
          <w:ilvl w:val="0"/>
          <w:numId w:val="4"/>
        </w:numPr>
        <w:shd w:val="clear" w:color="auto" w:fill="auto"/>
        <w:tabs>
          <w:tab w:val="left" w:pos="857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подготовить набор предметов первой необходимости, деньги и документы;</w:t>
      </w:r>
    </w:p>
    <w:p w:rsidR="000048F8" w:rsidRPr="000048F8" w:rsidRDefault="000048F8" w:rsidP="00BF3677">
      <w:pPr>
        <w:pStyle w:val="Bodytext20"/>
        <w:numPr>
          <w:ilvl w:val="0"/>
          <w:numId w:val="4"/>
        </w:numPr>
        <w:shd w:val="clear" w:color="auto" w:fill="auto"/>
        <w:tabs>
          <w:tab w:val="left" w:pos="846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подготовить запас медицинских средств, необходимых для оказания первой медицинской помощи;</w:t>
      </w:r>
    </w:p>
    <w:p w:rsidR="000048F8" w:rsidRPr="000048F8" w:rsidRDefault="000048F8" w:rsidP="00BF3677">
      <w:pPr>
        <w:pStyle w:val="Bodytext20"/>
        <w:numPr>
          <w:ilvl w:val="0"/>
          <w:numId w:val="4"/>
        </w:numPr>
        <w:shd w:val="clear" w:color="auto" w:fill="auto"/>
        <w:tabs>
          <w:tab w:val="left" w:pos="846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заготовить трехдневный запас воды и предметов питания для членов семьи.</w:t>
      </w:r>
    </w:p>
    <w:p w:rsidR="000048F8" w:rsidRPr="000048F8" w:rsidRDefault="000048F8" w:rsidP="00BF3677">
      <w:pPr>
        <w:pStyle w:val="Bodytext20"/>
        <w:numPr>
          <w:ilvl w:val="0"/>
          <w:numId w:val="5"/>
        </w:numPr>
        <w:shd w:val="clear" w:color="auto" w:fill="auto"/>
        <w:tabs>
          <w:tab w:val="left" w:pos="922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 xml:space="preserve">Оказавшись вблизи или в месте проведения террористического акта, следует как можно скорее покинуть его без паники, избегать проявлений </w:t>
      </w:r>
      <w:r w:rsidRPr="000048F8">
        <w:rPr>
          <w:rStyle w:val="Bodytext2"/>
          <w:color w:val="000000"/>
          <w:sz w:val="28"/>
          <w:szCs w:val="28"/>
        </w:rPr>
        <w:lastRenderedPageBreak/>
        <w:t>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0048F8" w:rsidRPr="000048F8" w:rsidRDefault="000048F8" w:rsidP="00BF3677">
      <w:pPr>
        <w:pStyle w:val="Bodytext20"/>
        <w:numPr>
          <w:ilvl w:val="0"/>
          <w:numId w:val="5"/>
        </w:numPr>
        <w:shd w:val="clear" w:color="auto" w:fill="auto"/>
        <w:tabs>
          <w:tab w:val="left" w:pos="944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Держать постоянно включенными телевизор, радиоприемник или радиоточку.</w:t>
      </w:r>
    </w:p>
    <w:p w:rsidR="000048F8" w:rsidRPr="000048F8" w:rsidRDefault="000048F8" w:rsidP="00BF3677">
      <w:pPr>
        <w:pStyle w:val="Bodytext20"/>
        <w:numPr>
          <w:ilvl w:val="0"/>
          <w:numId w:val="5"/>
        </w:numPr>
        <w:shd w:val="clear" w:color="auto" w:fill="auto"/>
        <w:tabs>
          <w:tab w:val="left" w:pos="968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0048F8" w:rsidRDefault="000048F8" w:rsidP="00BF3677">
      <w:pPr>
        <w:pStyle w:val="Bodytext30"/>
        <w:shd w:val="clear" w:color="auto" w:fill="auto"/>
        <w:spacing w:after="0" w:line="240" w:lineRule="auto"/>
        <w:ind w:right="20"/>
        <w:jc w:val="both"/>
        <w:rPr>
          <w:rStyle w:val="Bodytext3"/>
          <w:b/>
          <w:bCs/>
          <w:color w:val="000000"/>
          <w:sz w:val="28"/>
          <w:szCs w:val="28"/>
        </w:rPr>
      </w:pPr>
    </w:p>
    <w:p w:rsidR="000048F8" w:rsidRDefault="000048F8" w:rsidP="00BF3677">
      <w:pPr>
        <w:pStyle w:val="Bodytext30"/>
        <w:shd w:val="clear" w:color="auto" w:fill="auto"/>
        <w:spacing w:after="0" w:line="240" w:lineRule="auto"/>
        <w:ind w:right="20"/>
        <w:rPr>
          <w:rStyle w:val="Bodytext3"/>
          <w:b/>
          <w:bCs/>
          <w:color w:val="000000"/>
          <w:sz w:val="28"/>
          <w:szCs w:val="28"/>
        </w:rPr>
      </w:pPr>
      <w:r w:rsidRPr="000048F8">
        <w:rPr>
          <w:rStyle w:val="Bodytext3"/>
          <w:b/>
          <w:bCs/>
          <w:color w:val="000000"/>
          <w:sz w:val="28"/>
          <w:szCs w:val="28"/>
        </w:rPr>
        <w:t>Внимание!</w:t>
      </w:r>
    </w:p>
    <w:p w:rsidR="000048F8" w:rsidRPr="000048F8" w:rsidRDefault="000048F8" w:rsidP="00BF3677">
      <w:pPr>
        <w:pStyle w:val="Bodytext30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0048F8" w:rsidRPr="000048F8" w:rsidRDefault="000048F8" w:rsidP="00BF3677">
      <w:pPr>
        <w:pStyle w:val="Bodytext20"/>
        <w:shd w:val="clear" w:color="auto" w:fill="auto"/>
        <w:tabs>
          <w:tab w:val="right" w:pos="7032"/>
          <w:tab w:val="right" w:pos="8054"/>
          <w:tab w:val="right" w:pos="9475"/>
        </w:tabs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</w:t>
      </w:r>
      <w:r w:rsidRPr="000048F8">
        <w:rPr>
          <w:rStyle w:val="Bodytext2"/>
          <w:color w:val="000000"/>
          <w:sz w:val="28"/>
          <w:szCs w:val="28"/>
        </w:rPr>
        <w:tab/>
        <w:t>коробки,</w:t>
      </w:r>
      <w:r w:rsidRPr="000048F8">
        <w:rPr>
          <w:rStyle w:val="Bodytext2"/>
          <w:color w:val="000000"/>
          <w:sz w:val="28"/>
          <w:szCs w:val="28"/>
        </w:rPr>
        <w:tab/>
        <w:t>сумки,</w:t>
      </w:r>
      <w:r w:rsidRPr="000048F8">
        <w:rPr>
          <w:rStyle w:val="Bodytext2"/>
          <w:color w:val="000000"/>
          <w:sz w:val="28"/>
          <w:szCs w:val="28"/>
        </w:rPr>
        <w:tab/>
        <w:t>портфели,</w:t>
      </w:r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сигаретные пачки, мобильные телефоны, игрушки.</w:t>
      </w:r>
    </w:p>
    <w:p w:rsidR="000048F8" w:rsidRPr="000048F8" w:rsidRDefault="000048F8" w:rsidP="00BF3677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Объясните это вашим детям, родным и знакомым.</w:t>
      </w:r>
    </w:p>
    <w:p w:rsidR="000048F8" w:rsidRPr="000048F8" w:rsidRDefault="000048F8" w:rsidP="005B1C4E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048F8">
        <w:rPr>
          <w:rStyle w:val="Bodytext2"/>
          <w:color w:val="000000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0048F8" w:rsidRPr="000048F8" w:rsidSect="000048F8">
      <w:headerReference w:type="default" r:id="rId7"/>
      <w:pgSz w:w="11900" w:h="16840"/>
      <w:pgMar w:top="645" w:right="656" w:bottom="645" w:left="166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BA0" w:rsidRDefault="00E53BA0" w:rsidP="000048F8">
      <w:r>
        <w:separator/>
      </w:r>
    </w:p>
  </w:endnote>
  <w:endnote w:type="continuationSeparator" w:id="1">
    <w:p w:rsidR="00E53BA0" w:rsidRDefault="00E53BA0" w:rsidP="00004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BA0" w:rsidRDefault="00E53BA0" w:rsidP="000048F8">
      <w:r>
        <w:separator/>
      </w:r>
    </w:p>
  </w:footnote>
  <w:footnote w:type="continuationSeparator" w:id="1">
    <w:p w:rsidR="00E53BA0" w:rsidRDefault="00E53BA0" w:rsidP="00004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F8" w:rsidRDefault="000048F8">
    <w:pPr>
      <w:pStyle w:val="a3"/>
      <w:jc w:val="center"/>
    </w:pPr>
  </w:p>
  <w:p w:rsidR="000048F8" w:rsidRDefault="000048F8">
    <w:pPr>
      <w:pStyle w:val="a3"/>
      <w:jc w:val="center"/>
    </w:pPr>
    <w:fldSimple w:instr=" PAGE   \* MERGEFORMAT ">
      <w:r w:rsidR="005B1C4E">
        <w:rPr>
          <w:noProof/>
        </w:rPr>
        <w:t>3</w:t>
      </w:r>
    </w:fldSimple>
  </w:p>
  <w:p w:rsidR="000048F8" w:rsidRDefault="000048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8F8"/>
    <w:rsid w:val="000048F8"/>
    <w:rsid w:val="005B1C4E"/>
    <w:rsid w:val="00BF3677"/>
    <w:rsid w:val="00E5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uiPriority w:val="99"/>
    <w:locked/>
    <w:rPr>
      <w:rFonts w:cs="Times New Roman"/>
      <w:b/>
      <w:bCs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uiPriority w:val="99"/>
    <w:locked/>
    <w:rPr>
      <w:rFonts w:cs="Times New Roman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uiPriority w:val="99"/>
    <w:locked/>
    <w:rPr>
      <w:rFonts w:cs="Times New Roman"/>
      <w:b/>
      <w:bCs/>
      <w:sz w:val="19"/>
      <w:szCs w:val="19"/>
      <w:u w:val="none"/>
    </w:rPr>
  </w:style>
  <w:style w:type="paragraph" w:customStyle="1" w:styleId="Bodytext30">
    <w:name w:val="Body text (3)"/>
    <w:basedOn w:val="a"/>
    <w:link w:val="Bodytext3"/>
    <w:uiPriority w:val="99"/>
    <w:pPr>
      <w:shd w:val="clear" w:color="auto" w:fill="FFFFFF"/>
      <w:spacing w:after="180" w:line="322" w:lineRule="exact"/>
      <w:jc w:val="center"/>
    </w:pPr>
    <w:rPr>
      <w:b/>
      <w:bCs/>
      <w:color w:val="auto"/>
      <w:sz w:val="26"/>
      <w:szCs w:val="26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before="180" w:line="322" w:lineRule="exact"/>
      <w:ind w:hanging="469"/>
      <w:jc w:val="both"/>
    </w:pPr>
    <w:rPr>
      <w:color w:val="auto"/>
      <w:sz w:val="26"/>
      <w:szCs w:val="26"/>
    </w:rPr>
  </w:style>
  <w:style w:type="paragraph" w:customStyle="1" w:styleId="Bodytext40">
    <w:name w:val="Body text (4)"/>
    <w:basedOn w:val="a"/>
    <w:link w:val="Bodytext4"/>
    <w:uiPriority w:val="99"/>
    <w:pPr>
      <w:shd w:val="clear" w:color="auto" w:fill="FFFFFF"/>
      <w:spacing w:before="360" w:line="240" w:lineRule="atLeast"/>
      <w:ind w:hanging="6"/>
    </w:pPr>
    <w:rPr>
      <w:b/>
      <w:bCs/>
      <w:color w:val="auto"/>
      <w:sz w:val="19"/>
      <w:szCs w:val="19"/>
    </w:rPr>
  </w:style>
  <w:style w:type="character" w:customStyle="1" w:styleId="Heading1">
    <w:name w:val="Heading #1_"/>
    <w:basedOn w:val="a0"/>
    <w:link w:val="Heading10"/>
    <w:uiPriority w:val="99"/>
    <w:locked/>
    <w:rsid w:val="000048F8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0048F8"/>
    <w:pPr>
      <w:shd w:val="clear" w:color="auto" w:fill="FFFFFF"/>
      <w:spacing w:after="60" w:line="240" w:lineRule="atLeast"/>
      <w:jc w:val="center"/>
      <w:outlineLvl w:val="0"/>
    </w:pPr>
    <w:rPr>
      <w:b/>
      <w:bCs/>
      <w:color w:val="auto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048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048F8"/>
    <w:rPr>
      <w:rFonts w:cs="Times New Roman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0048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048F8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4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при угрозах террористического характера</vt:lpstr>
    </vt:vector>
  </TitlesOfParts>
  <Company>Microsoft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при угрозах террористического характера</dc:title>
  <dc:creator>1</dc:creator>
  <cp:lastModifiedBy>1</cp:lastModifiedBy>
  <cp:revision>2</cp:revision>
  <dcterms:created xsi:type="dcterms:W3CDTF">2015-03-30T12:26:00Z</dcterms:created>
  <dcterms:modified xsi:type="dcterms:W3CDTF">2015-03-30T12:26:00Z</dcterms:modified>
</cp:coreProperties>
</file>