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68" w:rsidRPr="00CE0C02" w:rsidRDefault="00AE6468" w:rsidP="00CE0C02">
      <w:pPr>
        <w:shd w:val="clear" w:color="auto" w:fill="FFFFFF"/>
        <w:spacing w:after="0" w:line="312" w:lineRule="auto"/>
        <w:jc w:val="center"/>
        <w:outlineLvl w:val="4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CE0C02">
        <w:rPr>
          <w:rFonts w:ascii="Times New Roman" w:hAnsi="Times New Roman"/>
          <w:b/>
          <w:bCs/>
          <w:sz w:val="36"/>
          <w:szCs w:val="36"/>
          <w:lang w:eastAsia="ru-RU"/>
        </w:rPr>
        <w:t>ЕЖЕГОДНЫЙ ОТЧЕТ</w:t>
      </w:r>
    </w:p>
    <w:p w:rsidR="00AE6468" w:rsidRPr="00CE0C02" w:rsidRDefault="00AE6468" w:rsidP="00CE0C02">
      <w:pPr>
        <w:shd w:val="clear" w:color="auto" w:fill="FFFFFF"/>
        <w:spacing w:after="0" w:line="312" w:lineRule="auto"/>
        <w:jc w:val="center"/>
        <w:outlineLvl w:val="4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CE0C02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главы муниципального образования </w:t>
      </w:r>
      <w:proofErr w:type="spellStart"/>
      <w:r w:rsidR="00B0486B" w:rsidRPr="00CE0C02">
        <w:rPr>
          <w:rFonts w:ascii="Times New Roman" w:hAnsi="Times New Roman"/>
          <w:b/>
          <w:bCs/>
          <w:sz w:val="36"/>
          <w:szCs w:val="36"/>
          <w:lang w:eastAsia="ru-RU"/>
        </w:rPr>
        <w:t>Ей</w:t>
      </w:r>
      <w:r w:rsidRPr="00CE0C02">
        <w:rPr>
          <w:rFonts w:ascii="Times New Roman" w:hAnsi="Times New Roman"/>
          <w:b/>
          <w:bCs/>
          <w:sz w:val="36"/>
          <w:szCs w:val="36"/>
          <w:lang w:eastAsia="ru-RU"/>
        </w:rPr>
        <w:t>ский</w:t>
      </w:r>
      <w:proofErr w:type="spellEnd"/>
      <w:r w:rsidRPr="00CE0C02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район</w:t>
      </w:r>
    </w:p>
    <w:p w:rsidR="00AE6468" w:rsidRPr="00CE0C02" w:rsidRDefault="00AE6468" w:rsidP="00CE0C02">
      <w:pPr>
        <w:shd w:val="clear" w:color="auto" w:fill="FFFFFF"/>
        <w:spacing w:after="0" w:line="312" w:lineRule="auto"/>
        <w:jc w:val="center"/>
        <w:outlineLvl w:val="4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CE0C02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«О результатах своей деятельности и деятельности администрации муниципального образования </w:t>
      </w:r>
      <w:proofErr w:type="spellStart"/>
      <w:r w:rsidR="00B0486B" w:rsidRPr="00CE0C02">
        <w:rPr>
          <w:rFonts w:ascii="Times New Roman" w:hAnsi="Times New Roman"/>
          <w:b/>
          <w:bCs/>
          <w:sz w:val="36"/>
          <w:szCs w:val="36"/>
          <w:lang w:eastAsia="ru-RU"/>
        </w:rPr>
        <w:t>Ей</w:t>
      </w:r>
      <w:r w:rsidRPr="00CE0C02">
        <w:rPr>
          <w:rFonts w:ascii="Times New Roman" w:hAnsi="Times New Roman"/>
          <w:b/>
          <w:bCs/>
          <w:sz w:val="36"/>
          <w:szCs w:val="36"/>
          <w:lang w:eastAsia="ru-RU"/>
        </w:rPr>
        <w:t>ский</w:t>
      </w:r>
      <w:proofErr w:type="spellEnd"/>
      <w:r w:rsidRPr="00CE0C02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район за 201</w:t>
      </w:r>
      <w:r w:rsidR="00B0486B" w:rsidRPr="00CE0C02">
        <w:rPr>
          <w:rFonts w:ascii="Times New Roman" w:hAnsi="Times New Roman"/>
          <w:b/>
          <w:bCs/>
          <w:sz w:val="36"/>
          <w:szCs w:val="36"/>
          <w:lang w:eastAsia="ru-RU"/>
        </w:rPr>
        <w:t>7</w:t>
      </w:r>
      <w:r w:rsidRPr="00CE0C02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год»</w:t>
      </w:r>
    </w:p>
    <w:p w:rsidR="00132E76" w:rsidRPr="00CE0C02" w:rsidRDefault="00780DDA" w:rsidP="00CE0C02">
      <w:pPr>
        <w:shd w:val="clear" w:color="auto" w:fill="FFFFFF"/>
        <w:spacing w:after="0" w:line="312" w:lineRule="auto"/>
        <w:ind w:firstLine="708"/>
        <w:rPr>
          <w:rFonts w:ascii="Times New Roman" w:hAnsi="Times New Roman"/>
          <w:color w:val="FF0000"/>
          <w:sz w:val="40"/>
          <w:szCs w:val="40"/>
          <w:lang w:eastAsia="ru-RU"/>
        </w:rPr>
      </w:pPr>
      <w:r w:rsidRPr="00CE0C02">
        <w:rPr>
          <w:rFonts w:ascii="Times New Roman" w:hAnsi="Times New Roman"/>
          <w:color w:val="FF0000"/>
          <w:sz w:val="40"/>
          <w:szCs w:val="40"/>
          <w:lang w:eastAsia="ru-RU"/>
        </w:rPr>
        <w:t xml:space="preserve"> </w:t>
      </w:r>
    </w:p>
    <w:p w:rsidR="00371871" w:rsidRPr="00CE0C02" w:rsidRDefault="00371871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Развитие экономического потенциала территории района должно сопровождаться решением вопросов повышения качества жизни населения, формирования комфортной городской и районной </w:t>
      </w:r>
      <w:r w:rsidR="00DB4706">
        <w:rPr>
          <w:rFonts w:ascii="Times New Roman" w:hAnsi="Times New Roman"/>
          <w:sz w:val="40"/>
          <w:szCs w:val="40"/>
        </w:rPr>
        <w:t>среды</w:t>
      </w:r>
      <w:r w:rsidRPr="00CE0C02">
        <w:rPr>
          <w:rFonts w:ascii="Times New Roman" w:hAnsi="Times New Roman"/>
          <w:sz w:val="40"/>
          <w:szCs w:val="40"/>
        </w:rPr>
        <w:t>.</w:t>
      </w:r>
    </w:p>
    <w:p w:rsidR="00DB4706" w:rsidRDefault="00371871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 xml:space="preserve">Перед нами в ушедшем году стояли серьезные задачи по  благоустройству города и района, обеспечению бесперебойной работы учреждений социальной сферы,  предприятий коммунального хозяйства, повышению уровня </w:t>
      </w:r>
      <w:r w:rsidR="00DB4706">
        <w:rPr>
          <w:rFonts w:ascii="Times New Roman" w:hAnsi="Times New Roman"/>
          <w:sz w:val="40"/>
          <w:szCs w:val="40"/>
        </w:rPr>
        <w:t>жизни населения.</w:t>
      </w:r>
    </w:p>
    <w:p w:rsidR="00371871" w:rsidRPr="00CE0C02" w:rsidRDefault="00371871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На все это и были направлены наши</w:t>
      </w:r>
      <w:r w:rsidRPr="00CE0C02">
        <w:rPr>
          <w:rFonts w:ascii="Times New Roman" w:hAnsi="Times New Roman"/>
          <w:sz w:val="40"/>
          <w:szCs w:val="40"/>
          <w:lang w:eastAsia="ru-RU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усилия. Решение многих вопросов и проблем стало возможным, благодаря поддержке </w:t>
      </w:r>
      <w:r w:rsidR="00DB4706">
        <w:rPr>
          <w:rFonts w:ascii="Times New Roman" w:hAnsi="Times New Roman"/>
          <w:sz w:val="40"/>
          <w:szCs w:val="40"/>
        </w:rPr>
        <w:t>администрации края, ЗСК</w:t>
      </w:r>
      <w:r w:rsidRPr="00CE0C02">
        <w:rPr>
          <w:rFonts w:ascii="Times New Roman" w:hAnsi="Times New Roman"/>
          <w:sz w:val="40"/>
          <w:szCs w:val="40"/>
        </w:rPr>
        <w:t xml:space="preserve">. </w:t>
      </w:r>
    </w:p>
    <w:p w:rsidR="00371871" w:rsidRPr="00CE0C02" w:rsidRDefault="00371871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>Те основы, которые мы заложили в прошлом году, станут прочным фундаментом для дальнейшей работы по развитию района.</w:t>
      </w:r>
    </w:p>
    <w:p w:rsidR="00745AF2" w:rsidRPr="00CE0C02" w:rsidRDefault="00745AF2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color w:val="FF0000"/>
          <w:sz w:val="40"/>
          <w:szCs w:val="40"/>
          <w:lang w:eastAsia="ru-RU"/>
        </w:rPr>
      </w:pPr>
    </w:p>
    <w:p w:rsidR="00CE0C02" w:rsidRDefault="00CE0C02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E0C02" w:rsidRDefault="00CE0C02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DB4706" w:rsidRDefault="00DB4706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DB4706" w:rsidRDefault="00DB4706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AE6468" w:rsidRPr="00CE0C02" w:rsidRDefault="00090762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E0C02">
        <w:rPr>
          <w:rFonts w:ascii="Times New Roman" w:hAnsi="Times New Roman"/>
          <w:b/>
          <w:sz w:val="40"/>
          <w:szCs w:val="40"/>
          <w:lang w:eastAsia="ru-RU"/>
        </w:rPr>
        <w:t>ЭКОНОМИКА</w:t>
      </w:r>
    </w:p>
    <w:p w:rsidR="00F145A0" w:rsidRPr="00CE0C02" w:rsidRDefault="00132E76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="00DB4706" w:rsidRPr="00DB4706">
        <w:rPr>
          <w:rFonts w:ascii="Times New Roman" w:hAnsi="Times New Roman"/>
          <w:sz w:val="40"/>
          <w:szCs w:val="40"/>
          <w:lang w:eastAsia="ru-RU"/>
        </w:rPr>
        <w:t>Н</w:t>
      </w:r>
      <w:r w:rsidR="006D2E35" w:rsidRPr="00CE0C02">
        <w:rPr>
          <w:rFonts w:ascii="Times New Roman" w:hAnsi="Times New Roman"/>
          <w:sz w:val="40"/>
          <w:szCs w:val="40"/>
        </w:rPr>
        <w:t xml:space="preserve">аш район является уникальной территорией, на которой гармонично живут и динамично развиваются: </w:t>
      </w:r>
      <w:r w:rsidR="006D2E35" w:rsidRPr="00CE0C02">
        <w:rPr>
          <w:rFonts w:ascii="Times New Roman" w:hAnsi="Times New Roman"/>
          <w:sz w:val="40"/>
          <w:szCs w:val="40"/>
        </w:rPr>
        <w:lastRenderedPageBreak/>
        <w:t xml:space="preserve">сельское хозяйство, промышленность, портовый комплекс, курортная, транспортная и потребительская сферы. </w:t>
      </w:r>
    </w:p>
    <w:p w:rsidR="006D2E35" w:rsidRPr="00CE0C02" w:rsidRDefault="006D2E35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На территории района </w:t>
      </w:r>
      <w:r w:rsidR="00DB4706">
        <w:rPr>
          <w:rFonts w:ascii="Times New Roman" w:hAnsi="Times New Roman"/>
          <w:sz w:val="40"/>
          <w:szCs w:val="40"/>
        </w:rPr>
        <w:t>работают</w:t>
      </w:r>
      <w:r w:rsidRPr="00CE0C02">
        <w:rPr>
          <w:rFonts w:ascii="Times New Roman" w:hAnsi="Times New Roman"/>
          <w:sz w:val="40"/>
          <w:szCs w:val="40"/>
        </w:rPr>
        <w:t xml:space="preserve">  более 2,5 тысяч  предприятий и организаций, в том числе крупных и средних – 220.</w:t>
      </w:r>
    </w:p>
    <w:p w:rsidR="009C7A87" w:rsidRPr="00CE0C02" w:rsidRDefault="00733B6F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Муниципальный внутренний продукт по </w:t>
      </w:r>
      <w:r w:rsidR="009C7A87" w:rsidRPr="00CE0C02">
        <w:rPr>
          <w:rFonts w:ascii="Times New Roman" w:hAnsi="Times New Roman"/>
          <w:sz w:val="40"/>
          <w:szCs w:val="40"/>
        </w:rPr>
        <w:t xml:space="preserve">крупным и средним предприятиям нашего района составил </w:t>
      </w:r>
      <w:r w:rsidR="009C7A87" w:rsidRPr="00CE0C02">
        <w:rPr>
          <w:rFonts w:ascii="Times New Roman" w:hAnsi="Times New Roman"/>
          <w:b/>
          <w:sz w:val="40"/>
          <w:szCs w:val="40"/>
        </w:rPr>
        <w:t>более 1</w:t>
      </w:r>
      <w:r w:rsidR="00E37838" w:rsidRPr="00CE0C02">
        <w:rPr>
          <w:rFonts w:ascii="Times New Roman" w:hAnsi="Times New Roman"/>
          <w:b/>
          <w:sz w:val="40"/>
          <w:szCs w:val="40"/>
        </w:rPr>
        <w:t>7</w:t>
      </w:r>
      <w:r w:rsidR="006C1920" w:rsidRPr="00CE0C02">
        <w:rPr>
          <w:rFonts w:ascii="Times New Roman" w:hAnsi="Times New Roman"/>
          <w:b/>
          <w:sz w:val="40"/>
          <w:szCs w:val="40"/>
        </w:rPr>
        <w:t> </w:t>
      </w:r>
      <w:r w:rsidR="009C7A87" w:rsidRPr="00CE0C02">
        <w:rPr>
          <w:rFonts w:ascii="Times New Roman" w:hAnsi="Times New Roman"/>
          <w:b/>
          <w:sz w:val="40"/>
          <w:szCs w:val="40"/>
        </w:rPr>
        <w:t>миллиардов рублей</w:t>
      </w:r>
      <w:r w:rsidR="00E37838" w:rsidRPr="00CE0C02">
        <w:rPr>
          <w:rFonts w:ascii="Times New Roman" w:hAnsi="Times New Roman"/>
          <w:sz w:val="40"/>
          <w:szCs w:val="40"/>
        </w:rPr>
        <w:t>.</w:t>
      </w:r>
    </w:p>
    <w:p w:rsidR="00AB5A6C" w:rsidRPr="00CE0C02" w:rsidRDefault="00AB5A6C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 xml:space="preserve">По предварительным итогам </w:t>
      </w:r>
      <w:r w:rsidR="005C5AF1" w:rsidRPr="00CE0C02">
        <w:rPr>
          <w:rFonts w:ascii="Times New Roman" w:hAnsi="Times New Roman"/>
          <w:sz w:val="40"/>
          <w:szCs w:val="40"/>
        </w:rPr>
        <w:t xml:space="preserve">ушедшего года </w:t>
      </w:r>
      <w:r w:rsidRPr="00CE0C02">
        <w:rPr>
          <w:rFonts w:ascii="Times New Roman" w:hAnsi="Times New Roman"/>
          <w:sz w:val="40"/>
          <w:szCs w:val="40"/>
        </w:rPr>
        <w:t>многие отрасли экономики демонстрируют устойчивую положительную динамику</w:t>
      </w:r>
      <w:r w:rsidR="009C7A87" w:rsidRPr="00CE0C02">
        <w:rPr>
          <w:rFonts w:ascii="Times New Roman" w:hAnsi="Times New Roman"/>
          <w:sz w:val="40"/>
          <w:szCs w:val="40"/>
        </w:rPr>
        <w:t>.</w:t>
      </w:r>
    </w:p>
    <w:p w:rsidR="00F145A0" w:rsidRPr="00CE0C02" w:rsidRDefault="004D4135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В промышленном производстве</w:t>
      </w:r>
      <w:r w:rsidR="002D7EBB" w:rsidRPr="00CE0C02">
        <w:rPr>
          <w:rFonts w:ascii="Times New Roman" w:hAnsi="Times New Roman"/>
          <w:sz w:val="40"/>
          <w:szCs w:val="40"/>
        </w:rPr>
        <w:t xml:space="preserve"> темп роста составил </w:t>
      </w:r>
      <w:r w:rsidR="00733B6F" w:rsidRPr="00CE0C02">
        <w:rPr>
          <w:rFonts w:ascii="Times New Roman" w:hAnsi="Times New Roman"/>
          <w:sz w:val="40"/>
          <w:szCs w:val="40"/>
        </w:rPr>
        <w:t xml:space="preserve">более </w:t>
      </w:r>
      <w:r w:rsidR="002D7EBB" w:rsidRPr="00CE0C02">
        <w:rPr>
          <w:rFonts w:ascii="Times New Roman" w:hAnsi="Times New Roman"/>
          <w:sz w:val="40"/>
          <w:szCs w:val="40"/>
        </w:rPr>
        <w:t>107%</w:t>
      </w:r>
      <w:r w:rsidR="00F145A0" w:rsidRPr="00CE0C02">
        <w:rPr>
          <w:rFonts w:ascii="Times New Roman" w:hAnsi="Times New Roman"/>
          <w:sz w:val="40"/>
          <w:szCs w:val="40"/>
        </w:rPr>
        <w:t xml:space="preserve">. </w:t>
      </w:r>
    </w:p>
    <w:p w:rsidR="00CE0C02" w:rsidRDefault="00CE0C02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CE0C02" w:rsidRDefault="00CE0C02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DB4706" w:rsidRDefault="00DB4706" w:rsidP="00CE0C02">
      <w:pPr>
        <w:spacing w:after="0" w:line="288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9C7A87" w:rsidRPr="00CE0C02" w:rsidRDefault="009C7A87" w:rsidP="00CE0C02">
      <w:pPr>
        <w:spacing w:after="0" w:line="288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Темпы роста розничной торговли достигли 106,5%</w:t>
      </w:r>
      <w:r w:rsidR="00733B6F" w:rsidRPr="00CE0C02">
        <w:rPr>
          <w:rFonts w:ascii="Times New Roman" w:hAnsi="Times New Roman"/>
          <w:sz w:val="40"/>
          <w:szCs w:val="40"/>
        </w:rPr>
        <w:t>.</w:t>
      </w:r>
      <w:r w:rsidRPr="00CE0C02">
        <w:rPr>
          <w:rFonts w:ascii="Times New Roman" w:hAnsi="Times New Roman"/>
          <w:sz w:val="40"/>
          <w:szCs w:val="40"/>
        </w:rPr>
        <w:t xml:space="preserve"> </w:t>
      </w:r>
    </w:p>
    <w:p w:rsidR="002D7EBB" w:rsidRPr="00CE0C02" w:rsidRDefault="002D7EBB" w:rsidP="00CE0C02">
      <w:pPr>
        <w:spacing w:after="0" w:line="288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>За счет роста грузооборота стивидорных компаний морск</w:t>
      </w:r>
      <w:r w:rsidR="00FD3BA1" w:rsidRPr="00CE0C02">
        <w:rPr>
          <w:rFonts w:ascii="Times New Roman" w:hAnsi="Times New Roman"/>
          <w:sz w:val="40"/>
          <w:szCs w:val="40"/>
        </w:rPr>
        <w:t>ого</w:t>
      </w:r>
      <w:r w:rsidRPr="00CE0C02">
        <w:rPr>
          <w:rFonts w:ascii="Times New Roman" w:hAnsi="Times New Roman"/>
          <w:sz w:val="40"/>
          <w:szCs w:val="40"/>
        </w:rPr>
        <w:t xml:space="preserve"> порт</w:t>
      </w:r>
      <w:r w:rsidR="00FD3BA1" w:rsidRPr="00CE0C02">
        <w:rPr>
          <w:rFonts w:ascii="Times New Roman" w:hAnsi="Times New Roman"/>
          <w:sz w:val="40"/>
          <w:szCs w:val="40"/>
        </w:rPr>
        <w:t>а</w:t>
      </w:r>
      <w:r w:rsidRPr="00CE0C02">
        <w:rPr>
          <w:rFonts w:ascii="Times New Roman" w:hAnsi="Times New Roman"/>
          <w:sz w:val="40"/>
          <w:szCs w:val="40"/>
        </w:rPr>
        <w:t xml:space="preserve">, транспортная отрасль </w:t>
      </w:r>
      <w:r w:rsidR="006D2E35" w:rsidRPr="00CE0C02">
        <w:rPr>
          <w:rFonts w:ascii="Times New Roman" w:hAnsi="Times New Roman"/>
          <w:sz w:val="40"/>
          <w:szCs w:val="40"/>
        </w:rPr>
        <w:t>обеспечила темп  р</w:t>
      </w:r>
      <w:r w:rsidR="00D26959" w:rsidRPr="00CE0C02">
        <w:rPr>
          <w:rFonts w:ascii="Times New Roman" w:hAnsi="Times New Roman"/>
          <w:sz w:val="40"/>
          <w:szCs w:val="40"/>
        </w:rPr>
        <w:t>оста</w:t>
      </w:r>
      <w:r w:rsidRPr="00CE0C02">
        <w:rPr>
          <w:rFonts w:ascii="Times New Roman" w:hAnsi="Times New Roman"/>
          <w:sz w:val="40"/>
          <w:szCs w:val="40"/>
        </w:rPr>
        <w:t xml:space="preserve"> </w:t>
      </w:r>
      <w:r w:rsidR="00733B6F" w:rsidRPr="00CE0C02">
        <w:rPr>
          <w:rFonts w:ascii="Times New Roman" w:hAnsi="Times New Roman"/>
          <w:sz w:val="40"/>
          <w:szCs w:val="40"/>
        </w:rPr>
        <w:t>свыше </w:t>
      </w:r>
      <w:r w:rsidRPr="00CE0C02">
        <w:rPr>
          <w:rFonts w:ascii="Times New Roman" w:hAnsi="Times New Roman"/>
          <w:sz w:val="40"/>
          <w:szCs w:val="40"/>
        </w:rPr>
        <w:t>106%.</w:t>
      </w:r>
    </w:p>
    <w:p w:rsidR="00CE0C02" w:rsidRDefault="007C023C" w:rsidP="00CE0C02">
      <w:pPr>
        <w:spacing w:after="0" w:line="288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Постепенно восстанавливается </w:t>
      </w:r>
      <w:r w:rsidR="00733B6F" w:rsidRPr="00CE0C02">
        <w:rPr>
          <w:rFonts w:ascii="Times New Roman" w:hAnsi="Times New Roman"/>
          <w:sz w:val="40"/>
          <w:szCs w:val="40"/>
        </w:rPr>
        <w:t xml:space="preserve">и </w:t>
      </w:r>
      <w:r w:rsidRPr="00CE0C02">
        <w:rPr>
          <w:rFonts w:ascii="Times New Roman" w:hAnsi="Times New Roman"/>
          <w:sz w:val="40"/>
          <w:szCs w:val="40"/>
        </w:rPr>
        <w:t xml:space="preserve">инвестиционная активность, </w:t>
      </w:r>
      <w:r w:rsidR="00C0106D" w:rsidRPr="00CE0C02">
        <w:rPr>
          <w:rFonts w:ascii="Times New Roman" w:hAnsi="Times New Roman"/>
          <w:sz w:val="40"/>
          <w:szCs w:val="40"/>
        </w:rPr>
        <w:t>темп роста достиг 109,3%</w:t>
      </w:r>
      <w:r w:rsidR="00C76CC2" w:rsidRPr="00CE0C02">
        <w:rPr>
          <w:rFonts w:ascii="Times New Roman" w:hAnsi="Times New Roman"/>
          <w:sz w:val="40"/>
          <w:szCs w:val="40"/>
        </w:rPr>
        <w:t>.</w:t>
      </w:r>
    </w:p>
    <w:p w:rsidR="00733B6F" w:rsidRDefault="00073701" w:rsidP="00CE0C02">
      <w:pPr>
        <w:spacing w:after="0" w:line="288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В 2017 году количество предприятий – б</w:t>
      </w:r>
      <w:r w:rsidR="00733B6F" w:rsidRPr="00CE0C02">
        <w:rPr>
          <w:rFonts w:ascii="Times New Roman" w:hAnsi="Times New Roman"/>
          <w:sz w:val="40"/>
          <w:szCs w:val="40"/>
        </w:rPr>
        <w:t>анкрот</w:t>
      </w:r>
      <w:r w:rsidRPr="00CE0C02">
        <w:rPr>
          <w:rFonts w:ascii="Times New Roman" w:hAnsi="Times New Roman"/>
          <w:sz w:val="40"/>
          <w:szCs w:val="40"/>
        </w:rPr>
        <w:t xml:space="preserve">ов сократилось на 27%. </w:t>
      </w:r>
      <w:r w:rsidR="00733B6F" w:rsidRPr="00CE0C02">
        <w:rPr>
          <w:rFonts w:ascii="Times New Roman" w:hAnsi="Times New Roman"/>
          <w:sz w:val="40"/>
          <w:szCs w:val="40"/>
        </w:rPr>
        <w:t xml:space="preserve"> </w:t>
      </w:r>
    </w:p>
    <w:p w:rsidR="00DB4706" w:rsidRDefault="00DB4706" w:rsidP="00CE0C02">
      <w:pPr>
        <w:spacing w:after="0" w:line="288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DB4706" w:rsidRDefault="00DB4706" w:rsidP="00CE0C02">
      <w:pPr>
        <w:spacing w:after="0" w:line="288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DB4706" w:rsidRPr="00CE0C02" w:rsidRDefault="00DB4706" w:rsidP="00CE0C02">
      <w:pPr>
        <w:spacing w:after="0" w:line="288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544DD9" w:rsidRPr="00CE0C02" w:rsidRDefault="00AB5A6C" w:rsidP="00CE0C02">
      <w:pPr>
        <w:spacing w:after="0" w:line="312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 w:rsidRPr="00CE0C02">
        <w:rPr>
          <w:rFonts w:ascii="Times New Roman" w:hAnsi="Times New Roman"/>
          <w:b/>
          <w:sz w:val="40"/>
          <w:szCs w:val="40"/>
        </w:rPr>
        <w:t>ПРОМЫШЛЕННОЕ ПРОИЗВОДСТВО</w:t>
      </w:r>
    </w:p>
    <w:p w:rsidR="000A2A7C" w:rsidRPr="00CE0C02" w:rsidRDefault="000A2A7C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5569EE" w:rsidRPr="00CE0C02" w:rsidRDefault="006A06E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В промышленном секторе </w:t>
      </w:r>
      <w:r w:rsidR="005569EE" w:rsidRPr="00CE0C02">
        <w:rPr>
          <w:rFonts w:ascii="Times New Roman" w:hAnsi="Times New Roman"/>
          <w:sz w:val="40"/>
          <w:szCs w:val="40"/>
        </w:rPr>
        <w:t xml:space="preserve">работают 104 предприятия, в том числе 16 крупных и средних предприятий, в которых трудится </w:t>
      </w:r>
      <w:r w:rsidR="005569EE" w:rsidRPr="00CE0C02">
        <w:rPr>
          <w:rFonts w:ascii="Times New Roman" w:hAnsi="Times New Roman"/>
          <w:b/>
          <w:sz w:val="40"/>
          <w:szCs w:val="40"/>
        </w:rPr>
        <w:t>более 3 тысяч человек</w:t>
      </w:r>
      <w:r w:rsidR="005569EE" w:rsidRPr="00CE0C02">
        <w:rPr>
          <w:rFonts w:ascii="Times New Roman" w:hAnsi="Times New Roman"/>
          <w:sz w:val="40"/>
          <w:szCs w:val="40"/>
        </w:rPr>
        <w:t xml:space="preserve">, всего в промышленном производстве задействовано более </w:t>
      </w:r>
      <w:r w:rsidR="005569EE" w:rsidRPr="00CE0C02">
        <w:rPr>
          <w:rFonts w:ascii="Times New Roman" w:hAnsi="Times New Roman"/>
          <w:b/>
          <w:sz w:val="40"/>
          <w:szCs w:val="40"/>
        </w:rPr>
        <w:t>8 тысяч</w:t>
      </w:r>
      <w:r w:rsidR="005569EE" w:rsidRPr="00CE0C02">
        <w:rPr>
          <w:rFonts w:ascii="Times New Roman" w:hAnsi="Times New Roman"/>
          <w:sz w:val="40"/>
          <w:szCs w:val="40"/>
        </w:rPr>
        <w:t xml:space="preserve"> населения района</w:t>
      </w:r>
      <w:r w:rsidR="005C5AF1" w:rsidRPr="00CE0C02">
        <w:rPr>
          <w:rFonts w:ascii="Times New Roman" w:hAnsi="Times New Roman"/>
          <w:sz w:val="40"/>
          <w:szCs w:val="40"/>
        </w:rPr>
        <w:t>.</w:t>
      </w:r>
    </w:p>
    <w:p w:rsidR="007E706E" w:rsidRDefault="000A2A7C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 </w:t>
      </w:r>
      <w:r w:rsidR="00D26959" w:rsidRPr="00CE0C02">
        <w:rPr>
          <w:rFonts w:ascii="Times New Roman" w:hAnsi="Times New Roman"/>
          <w:sz w:val="40"/>
          <w:szCs w:val="40"/>
        </w:rPr>
        <w:t>Крупными и средними предприятиями</w:t>
      </w:r>
      <w:r w:rsidR="005569EE" w:rsidRPr="00CE0C02">
        <w:rPr>
          <w:rFonts w:ascii="Times New Roman" w:hAnsi="Times New Roman"/>
          <w:sz w:val="40"/>
          <w:szCs w:val="40"/>
        </w:rPr>
        <w:t xml:space="preserve"> </w:t>
      </w:r>
      <w:r w:rsidR="00D26959" w:rsidRPr="00CE0C02">
        <w:rPr>
          <w:rFonts w:ascii="Times New Roman" w:hAnsi="Times New Roman"/>
          <w:sz w:val="40"/>
          <w:szCs w:val="40"/>
        </w:rPr>
        <w:t xml:space="preserve">промышленного производства отгружено продукции </w:t>
      </w:r>
      <w:proofErr w:type="gramStart"/>
      <w:r w:rsidR="00D26959" w:rsidRPr="00CE0C02">
        <w:rPr>
          <w:rFonts w:ascii="Times New Roman" w:hAnsi="Times New Roman"/>
          <w:sz w:val="40"/>
          <w:szCs w:val="40"/>
        </w:rPr>
        <w:t>на</w:t>
      </w:r>
      <w:proofErr w:type="gramEnd"/>
    </w:p>
    <w:p w:rsidR="007E706E" w:rsidRDefault="007E706E" w:rsidP="007E706E">
      <w:pPr>
        <w:spacing w:after="0" w:line="312" w:lineRule="auto"/>
        <w:jc w:val="both"/>
        <w:rPr>
          <w:rFonts w:ascii="Times New Roman" w:hAnsi="Times New Roman"/>
          <w:sz w:val="40"/>
          <w:szCs w:val="40"/>
        </w:rPr>
      </w:pPr>
    </w:p>
    <w:p w:rsidR="006A06E9" w:rsidRPr="00CE0C02" w:rsidRDefault="00D26959" w:rsidP="007E706E">
      <w:pPr>
        <w:spacing w:after="0" w:line="312" w:lineRule="auto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сумму </w:t>
      </w:r>
      <w:r w:rsidR="00544DD9" w:rsidRPr="00CE0C02">
        <w:rPr>
          <w:rFonts w:ascii="Times New Roman" w:hAnsi="Times New Roman"/>
          <w:b/>
          <w:sz w:val="40"/>
          <w:szCs w:val="40"/>
        </w:rPr>
        <w:t xml:space="preserve">более </w:t>
      </w:r>
      <w:r w:rsidR="00AB5A6C" w:rsidRPr="00CE0C02">
        <w:rPr>
          <w:rFonts w:ascii="Times New Roman" w:hAnsi="Times New Roman"/>
          <w:b/>
          <w:sz w:val="40"/>
          <w:szCs w:val="40"/>
        </w:rPr>
        <w:t>3,</w:t>
      </w:r>
      <w:r w:rsidRPr="00CE0C02">
        <w:rPr>
          <w:rFonts w:ascii="Times New Roman" w:hAnsi="Times New Roman"/>
          <w:b/>
          <w:sz w:val="40"/>
          <w:szCs w:val="40"/>
        </w:rPr>
        <w:t>5</w:t>
      </w:r>
      <w:r w:rsidR="00544DD9" w:rsidRPr="00CE0C02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proofErr w:type="gramStart"/>
      <w:r w:rsidR="00544DD9" w:rsidRPr="00CE0C02">
        <w:rPr>
          <w:rFonts w:ascii="Times New Roman" w:hAnsi="Times New Roman"/>
          <w:b/>
          <w:sz w:val="40"/>
          <w:szCs w:val="40"/>
        </w:rPr>
        <w:t>млрд</w:t>
      </w:r>
      <w:proofErr w:type="spellEnd"/>
      <w:proofErr w:type="gramEnd"/>
      <w:r w:rsidR="00544DD9" w:rsidRPr="00CE0C02">
        <w:rPr>
          <w:rFonts w:ascii="Times New Roman" w:hAnsi="Times New Roman"/>
          <w:b/>
          <w:sz w:val="40"/>
          <w:szCs w:val="40"/>
        </w:rPr>
        <w:t xml:space="preserve"> рублей</w:t>
      </w:r>
      <w:r w:rsidR="006A06E9" w:rsidRPr="00CE0C02">
        <w:rPr>
          <w:rFonts w:ascii="Times New Roman" w:hAnsi="Times New Roman"/>
          <w:b/>
          <w:sz w:val="40"/>
          <w:szCs w:val="40"/>
        </w:rPr>
        <w:t>,</w:t>
      </w:r>
      <w:r w:rsidR="006A06E9" w:rsidRPr="00CE0C02">
        <w:rPr>
          <w:rFonts w:ascii="Times New Roman" w:hAnsi="Times New Roman"/>
          <w:sz w:val="40"/>
          <w:szCs w:val="40"/>
        </w:rPr>
        <w:t xml:space="preserve"> </w:t>
      </w:r>
      <w:r w:rsidR="00AB5A6C" w:rsidRPr="00CE0C02">
        <w:rPr>
          <w:rFonts w:ascii="Times New Roman" w:hAnsi="Times New Roman"/>
          <w:sz w:val="40"/>
          <w:szCs w:val="40"/>
        </w:rPr>
        <w:t>это</w:t>
      </w:r>
      <w:r w:rsidR="006A06E9" w:rsidRPr="00CE0C02">
        <w:rPr>
          <w:rFonts w:ascii="Times New Roman" w:hAnsi="Times New Roman"/>
          <w:sz w:val="40"/>
          <w:szCs w:val="40"/>
        </w:rPr>
        <w:t xml:space="preserve"> </w:t>
      </w:r>
      <w:r w:rsidR="00544DD9" w:rsidRPr="00CE0C02">
        <w:rPr>
          <w:rFonts w:ascii="Times New Roman" w:hAnsi="Times New Roman"/>
          <w:b/>
          <w:sz w:val="40"/>
          <w:szCs w:val="40"/>
        </w:rPr>
        <w:t xml:space="preserve">на </w:t>
      </w:r>
      <w:r w:rsidR="00AB5A6C" w:rsidRPr="00CE0C02">
        <w:rPr>
          <w:rFonts w:ascii="Times New Roman" w:hAnsi="Times New Roman"/>
          <w:b/>
          <w:sz w:val="40"/>
          <w:szCs w:val="40"/>
        </w:rPr>
        <w:t>239</w:t>
      </w:r>
      <w:r w:rsidR="00544DD9" w:rsidRPr="00CE0C02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544DD9" w:rsidRPr="00CE0C02">
        <w:rPr>
          <w:rFonts w:ascii="Times New Roman" w:hAnsi="Times New Roman"/>
          <w:b/>
          <w:sz w:val="40"/>
          <w:szCs w:val="40"/>
        </w:rPr>
        <w:t>млн</w:t>
      </w:r>
      <w:proofErr w:type="spellEnd"/>
      <w:r w:rsidR="00544DD9" w:rsidRPr="00CE0C02">
        <w:rPr>
          <w:rFonts w:ascii="Times New Roman" w:hAnsi="Times New Roman"/>
          <w:b/>
          <w:sz w:val="40"/>
          <w:szCs w:val="40"/>
        </w:rPr>
        <w:t xml:space="preserve"> рублей</w:t>
      </w:r>
      <w:r w:rsidR="006A06E9" w:rsidRPr="00CE0C02">
        <w:rPr>
          <w:rFonts w:ascii="Times New Roman" w:hAnsi="Times New Roman"/>
          <w:b/>
          <w:sz w:val="40"/>
          <w:szCs w:val="40"/>
        </w:rPr>
        <w:t xml:space="preserve"> больше</w:t>
      </w:r>
      <w:r w:rsidR="00733B6F" w:rsidRPr="00CE0C02">
        <w:rPr>
          <w:rFonts w:ascii="Times New Roman" w:hAnsi="Times New Roman"/>
          <w:sz w:val="40"/>
          <w:szCs w:val="40"/>
        </w:rPr>
        <w:t>, чем</w:t>
      </w:r>
      <w:r w:rsidR="00073701" w:rsidRPr="00CE0C02">
        <w:rPr>
          <w:rFonts w:ascii="Times New Roman" w:hAnsi="Times New Roman"/>
          <w:sz w:val="40"/>
          <w:szCs w:val="40"/>
        </w:rPr>
        <w:t xml:space="preserve"> в</w:t>
      </w:r>
      <w:r w:rsidR="00733B6F" w:rsidRPr="00CE0C02">
        <w:rPr>
          <w:rFonts w:ascii="Times New Roman" w:hAnsi="Times New Roman"/>
          <w:sz w:val="40"/>
          <w:szCs w:val="40"/>
        </w:rPr>
        <w:t xml:space="preserve"> предыдущем 2016 году</w:t>
      </w:r>
      <w:r w:rsidR="006A06E9" w:rsidRPr="00CE0C02">
        <w:rPr>
          <w:rFonts w:ascii="Times New Roman" w:hAnsi="Times New Roman"/>
          <w:sz w:val="40"/>
          <w:szCs w:val="40"/>
        </w:rPr>
        <w:t xml:space="preserve">. </w:t>
      </w:r>
    </w:p>
    <w:p w:rsidR="00FC45A2" w:rsidRPr="00CE0C02" w:rsidRDefault="00E959CA" w:rsidP="00CE0C02">
      <w:pPr>
        <w:spacing w:after="0" w:line="312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 xml:space="preserve">Опережающий рост сложился в обрабатывающих производствах, где объёмы отгрузки увеличены </w:t>
      </w:r>
      <w:r w:rsidR="00733B6F" w:rsidRPr="00CE0C02">
        <w:rPr>
          <w:rFonts w:ascii="Times New Roman" w:hAnsi="Times New Roman"/>
          <w:sz w:val="40"/>
          <w:szCs w:val="40"/>
        </w:rPr>
        <w:t>почти на 10</w:t>
      </w:r>
      <w:r w:rsidRPr="00CE0C02">
        <w:rPr>
          <w:rFonts w:ascii="Times New Roman" w:hAnsi="Times New Roman"/>
          <w:sz w:val="40"/>
          <w:szCs w:val="40"/>
        </w:rPr>
        <w:t>%</w:t>
      </w:r>
      <w:r w:rsidR="00FC45A2" w:rsidRPr="00CE0C02">
        <w:rPr>
          <w:rFonts w:ascii="Times New Roman" w:hAnsi="Times New Roman"/>
          <w:sz w:val="40"/>
          <w:szCs w:val="40"/>
        </w:rPr>
        <w:t xml:space="preserve">. </w:t>
      </w:r>
    </w:p>
    <w:p w:rsidR="006C7971" w:rsidRPr="00CE0C02" w:rsidRDefault="006C7971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b/>
          <w:sz w:val="40"/>
          <w:szCs w:val="40"/>
        </w:rPr>
        <w:t>Основная доля объема отгрузки приходится на обрабатывающие производства -72%.</w:t>
      </w:r>
    </w:p>
    <w:p w:rsidR="002B0CB2" w:rsidRDefault="002B0CB2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Из шести секторов обрабатывающих производств положительная динамика отмечена в трех.</w:t>
      </w:r>
    </w:p>
    <w:p w:rsidR="00CE0C02" w:rsidRPr="00CE0C02" w:rsidRDefault="00CE0C02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6A06E9" w:rsidRPr="00CE0C02" w:rsidRDefault="002B0CB2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 xml:space="preserve">Наибольший прирост  более чем на  40% обеспечен в секторе </w:t>
      </w:r>
      <w:r w:rsidR="00190E9A" w:rsidRPr="00CE0C02">
        <w:rPr>
          <w:rFonts w:ascii="Times New Roman" w:hAnsi="Times New Roman"/>
          <w:sz w:val="40"/>
          <w:szCs w:val="40"/>
        </w:rPr>
        <w:t xml:space="preserve"> </w:t>
      </w:r>
      <w:r w:rsidR="0002086E" w:rsidRPr="00CE0C02">
        <w:rPr>
          <w:rFonts w:ascii="Times New Roman" w:hAnsi="Times New Roman"/>
          <w:sz w:val="40"/>
          <w:szCs w:val="40"/>
        </w:rPr>
        <w:t>«</w:t>
      </w:r>
      <w:r w:rsidR="00190E9A" w:rsidRPr="00CE0C02">
        <w:rPr>
          <w:rFonts w:ascii="Times New Roman" w:hAnsi="Times New Roman"/>
          <w:sz w:val="40"/>
          <w:szCs w:val="40"/>
        </w:rPr>
        <w:t>производств</w:t>
      </w:r>
      <w:r w:rsidRPr="00CE0C02">
        <w:rPr>
          <w:rFonts w:ascii="Times New Roman" w:hAnsi="Times New Roman"/>
          <w:sz w:val="40"/>
          <w:szCs w:val="40"/>
        </w:rPr>
        <w:t>о</w:t>
      </w:r>
      <w:r w:rsidR="00190E9A" w:rsidRPr="00CE0C02">
        <w:rPr>
          <w:rFonts w:ascii="Times New Roman" w:hAnsi="Times New Roman"/>
          <w:sz w:val="40"/>
          <w:szCs w:val="40"/>
        </w:rPr>
        <w:t xml:space="preserve"> одежды</w:t>
      </w:r>
      <w:r w:rsidR="0002086E" w:rsidRPr="00CE0C02">
        <w:rPr>
          <w:rFonts w:ascii="Times New Roman" w:hAnsi="Times New Roman"/>
          <w:sz w:val="40"/>
          <w:szCs w:val="40"/>
        </w:rPr>
        <w:t>»</w:t>
      </w:r>
      <w:r w:rsidRPr="00CE0C02">
        <w:rPr>
          <w:rFonts w:ascii="Times New Roman" w:hAnsi="Times New Roman"/>
          <w:sz w:val="40"/>
          <w:szCs w:val="40"/>
        </w:rPr>
        <w:t xml:space="preserve">, </w:t>
      </w:r>
      <w:r w:rsidR="006A06E9" w:rsidRPr="00CE0C02">
        <w:rPr>
          <w:rFonts w:ascii="Times New Roman" w:hAnsi="Times New Roman"/>
          <w:sz w:val="40"/>
          <w:szCs w:val="40"/>
        </w:rPr>
        <w:t>предприят</w:t>
      </w:r>
      <w:r w:rsidR="00190E9A" w:rsidRPr="00CE0C02">
        <w:rPr>
          <w:rFonts w:ascii="Times New Roman" w:hAnsi="Times New Roman"/>
          <w:sz w:val="40"/>
          <w:szCs w:val="40"/>
        </w:rPr>
        <w:t>ием ООО «Швейная фабрика»</w:t>
      </w:r>
      <w:r w:rsidR="006A06E9" w:rsidRPr="00CE0C02">
        <w:rPr>
          <w:rFonts w:ascii="Times New Roman" w:hAnsi="Times New Roman"/>
          <w:sz w:val="40"/>
          <w:szCs w:val="40"/>
        </w:rPr>
        <w:t xml:space="preserve">. </w:t>
      </w:r>
    </w:p>
    <w:p w:rsidR="005727B9" w:rsidRPr="00CE0C02" w:rsidRDefault="005727B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В секторе</w:t>
      </w:r>
      <w:r w:rsidR="0002086E" w:rsidRPr="00CE0C02">
        <w:rPr>
          <w:rFonts w:ascii="Times New Roman" w:hAnsi="Times New Roman"/>
          <w:sz w:val="40"/>
          <w:szCs w:val="40"/>
        </w:rPr>
        <w:t xml:space="preserve"> «</w:t>
      </w:r>
      <w:r w:rsidRPr="00CE0C02">
        <w:rPr>
          <w:rFonts w:ascii="Times New Roman" w:hAnsi="Times New Roman"/>
          <w:sz w:val="40"/>
          <w:szCs w:val="40"/>
        </w:rPr>
        <w:t>ремонт монтаж машин и оборудования</w:t>
      </w:r>
      <w:r w:rsidR="0002086E" w:rsidRPr="00CE0C02">
        <w:rPr>
          <w:rFonts w:ascii="Times New Roman" w:hAnsi="Times New Roman"/>
          <w:sz w:val="40"/>
          <w:szCs w:val="40"/>
        </w:rPr>
        <w:t>»</w:t>
      </w:r>
      <w:r w:rsidRPr="00CE0C02">
        <w:rPr>
          <w:rFonts w:ascii="Times New Roman" w:hAnsi="Times New Roman"/>
          <w:sz w:val="40"/>
          <w:szCs w:val="40"/>
        </w:rPr>
        <w:t xml:space="preserve"> объем возрос почти на 20% АО «570 АРЗ» выполнено работ более чем </w:t>
      </w:r>
      <w:r w:rsidRPr="00CE0C02">
        <w:rPr>
          <w:rFonts w:ascii="Times New Roman" w:hAnsi="Times New Roman"/>
          <w:b/>
          <w:sz w:val="40"/>
          <w:szCs w:val="40"/>
        </w:rPr>
        <w:t xml:space="preserve">на 2 </w:t>
      </w:r>
      <w:proofErr w:type="spellStart"/>
      <w:proofErr w:type="gramStart"/>
      <w:r w:rsidRPr="00CE0C02">
        <w:rPr>
          <w:rFonts w:ascii="Times New Roman" w:hAnsi="Times New Roman"/>
          <w:b/>
          <w:sz w:val="40"/>
          <w:szCs w:val="40"/>
        </w:rPr>
        <w:t>млрд</w:t>
      </w:r>
      <w:proofErr w:type="spellEnd"/>
      <w:proofErr w:type="gramEnd"/>
      <w:r w:rsidRPr="00CE0C02">
        <w:rPr>
          <w:rFonts w:ascii="Times New Roman" w:hAnsi="Times New Roman"/>
          <w:b/>
          <w:sz w:val="40"/>
          <w:szCs w:val="40"/>
        </w:rPr>
        <w:t xml:space="preserve"> рублей</w:t>
      </w:r>
      <w:r w:rsidRPr="00CE0C02">
        <w:rPr>
          <w:rFonts w:ascii="Times New Roman" w:hAnsi="Times New Roman"/>
          <w:sz w:val="40"/>
          <w:szCs w:val="40"/>
        </w:rPr>
        <w:t xml:space="preserve">.  </w:t>
      </w:r>
    </w:p>
    <w:p w:rsidR="00190E9A" w:rsidRDefault="00780DDA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 </w:t>
      </w:r>
    </w:p>
    <w:p w:rsidR="007E706E" w:rsidRDefault="007E706E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7E706E" w:rsidRDefault="007E706E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CE0C02" w:rsidRPr="00CE0C02" w:rsidRDefault="00CE0C02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F145A0" w:rsidRPr="00CE0C02" w:rsidRDefault="00260E6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Допущено снижение объемов в</w:t>
      </w:r>
      <w:r w:rsidR="00F145A0" w:rsidRPr="00CE0C02">
        <w:rPr>
          <w:rFonts w:ascii="Times New Roman" w:hAnsi="Times New Roman"/>
          <w:sz w:val="40"/>
          <w:szCs w:val="40"/>
        </w:rPr>
        <w:t xml:space="preserve"> пищевой промышленности</w:t>
      </w:r>
      <w:r>
        <w:rPr>
          <w:rFonts w:ascii="Times New Roman" w:hAnsi="Times New Roman"/>
          <w:sz w:val="40"/>
          <w:szCs w:val="40"/>
        </w:rPr>
        <w:t>.</w:t>
      </w:r>
      <w:r w:rsidR="00F145A0" w:rsidRPr="00CE0C02">
        <w:rPr>
          <w:rFonts w:ascii="Times New Roman" w:hAnsi="Times New Roman"/>
          <w:sz w:val="40"/>
          <w:szCs w:val="40"/>
        </w:rPr>
        <w:t xml:space="preserve"> </w:t>
      </w:r>
    </w:p>
    <w:p w:rsidR="00F145A0" w:rsidRPr="00CE0C02" w:rsidRDefault="00F145A0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Основными задачами, стоящими на 2018 год, перед предприятиями пищевой промышленности являются: реализация эффективной маркетинговой стратегии,  поиск дополнительных каналов сбыта, установление новых деловых контактов.</w:t>
      </w:r>
    </w:p>
    <w:p w:rsidR="00260E63" w:rsidRDefault="00260E63" w:rsidP="00CE0C02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260E63" w:rsidRDefault="00260E63" w:rsidP="00CE0C02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260E63" w:rsidRDefault="00260E63" w:rsidP="00CE0C02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0F45EA" w:rsidRPr="00CE0C02" w:rsidRDefault="00874CA8" w:rsidP="00CE0C02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CE0C02">
        <w:rPr>
          <w:rFonts w:ascii="Times New Roman" w:hAnsi="Times New Roman"/>
          <w:b/>
          <w:sz w:val="40"/>
          <w:szCs w:val="40"/>
        </w:rPr>
        <w:lastRenderedPageBreak/>
        <w:t>СЕЛЬСКОЕ ХОЗЯЙСТВО</w:t>
      </w:r>
    </w:p>
    <w:p w:rsidR="000A2A7C" w:rsidRPr="00CE0C02" w:rsidRDefault="000A2A7C" w:rsidP="00CE0C02">
      <w:pPr>
        <w:spacing w:after="0" w:line="312" w:lineRule="auto"/>
        <w:ind w:firstLine="709"/>
        <w:rPr>
          <w:rFonts w:ascii="Times New Roman" w:hAnsi="Times New Roman"/>
          <w:sz w:val="40"/>
          <w:szCs w:val="40"/>
        </w:rPr>
      </w:pPr>
    </w:p>
    <w:p w:rsidR="008859EB" w:rsidRPr="00CE0C02" w:rsidRDefault="008859EB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CE0C02">
        <w:rPr>
          <w:rFonts w:ascii="Times New Roman" w:hAnsi="Times New Roman"/>
          <w:sz w:val="40"/>
          <w:szCs w:val="40"/>
          <w:lang w:eastAsia="ru-RU"/>
        </w:rPr>
        <w:t xml:space="preserve">Для </w:t>
      </w:r>
      <w:r w:rsidR="00117C21" w:rsidRPr="00CE0C02">
        <w:rPr>
          <w:rFonts w:ascii="Times New Roman" w:hAnsi="Times New Roman"/>
          <w:sz w:val="40"/>
          <w:szCs w:val="40"/>
          <w:lang w:eastAsia="ru-RU"/>
        </w:rPr>
        <w:t>нашего</w:t>
      </w:r>
      <w:r w:rsidRPr="00CE0C02">
        <w:rPr>
          <w:rFonts w:ascii="Times New Roman" w:hAnsi="Times New Roman"/>
          <w:sz w:val="40"/>
          <w:szCs w:val="40"/>
          <w:lang w:eastAsia="ru-RU"/>
        </w:rPr>
        <w:t xml:space="preserve"> района сельское хозяйство имеет, не только экономическое, но и большое социально</w:t>
      </w:r>
      <w:r w:rsidR="00117C21" w:rsidRPr="00CE0C02">
        <w:rPr>
          <w:rFonts w:ascii="Times New Roman" w:hAnsi="Times New Roman"/>
          <w:sz w:val="40"/>
          <w:szCs w:val="40"/>
          <w:lang w:eastAsia="ru-RU"/>
        </w:rPr>
        <w:t>е значени</w:t>
      </w:r>
      <w:r w:rsidRPr="00CE0C02">
        <w:rPr>
          <w:rFonts w:ascii="Times New Roman" w:hAnsi="Times New Roman"/>
          <w:sz w:val="40"/>
          <w:szCs w:val="40"/>
          <w:lang w:eastAsia="ru-RU"/>
        </w:rPr>
        <w:t xml:space="preserve">е, так как более </w:t>
      </w:r>
      <w:r w:rsidR="00740B5E" w:rsidRPr="00CE0C02">
        <w:rPr>
          <w:rFonts w:ascii="Times New Roman" w:hAnsi="Times New Roman"/>
          <w:sz w:val="40"/>
          <w:szCs w:val="40"/>
          <w:lang w:eastAsia="ru-RU"/>
        </w:rPr>
        <w:t>4</w:t>
      </w:r>
      <w:r w:rsidRPr="00CE0C02">
        <w:rPr>
          <w:rFonts w:ascii="Times New Roman" w:hAnsi="Times New Roman"/>
          <w:sz w:val="40"/>
          <w:szCs w:val="40"/>
          <w:lang w:eastAsia="ru-RU"/>
        </w:rPr>
        <w:t>0</w:t>
      </w:r>
      <w:r w:rsidR="000A2A7C" w:rsidRPr="00CE0C02">
        <w:rPr>
          <w:rFonts w:ascii="Times New Roman" w:hAnsi="Times New Roman"/>
          <w:sz w:val="40"/>
          <w:szCs w:val="40"/>
          <w:lang w:eastAsia="ru-RU"/>
        </w:rPr>
        <w:t> </w:t>
      </w:r>
      <w:r w:rsidRPr="00CE0C02">
        <w:rPr>
          <w:rFonts w:ascii="Times New Roman" w:hAnsi="Times New Roman"/>
          <w:sz w:val="40"/>
          <w:szCs w:val="40"/>
          <w:lang w:eastAsia="ru-RU"/>
        </w:rPr>
        <w:t>процентов населения традиционно трудится на земле. Важнейшей задачей сельского хозяйства является обеспечение населения района продовольствием, а перерабатывающей промышленности необходимым сырьем.</w:t>
      </w:r>
    </w:p>
    <w:p w:rsidR="00957337" w:rsidRDefault="00957337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0F45EA" w:rsidRPr="00CE0C02" w:rsidRDefault="00740B5E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 xml:space="preserve">В нашем районе </w:t>
      </w:r>
      <w:r w:rsidRPr="00CE0C02">
        <w:rPr>
          <w:rFonts w:ascii="Times New Roman" w:hAnsi="Times New Roman"/>
          <w:b/>
          <w:sz w:val="40"/>
          <w:szCs w:val="40"/>
        </w:rPr>
        <w:t>28 сель</w:t>
      </w:r>
      <w:r w:rsidR="000F45EA" w:rsidRPr="00CE0C02">
        <w:rPr>
          <w:rFonts w:ascii="Times New Roman" w:hAnsi="Times New Roman"/>
          <w:b/>
          <w:sz w:val="40"/>
          <w:szCs w:val="40"/>
        </w:rPr>
        <w:t>хоз предприятий</w:t>
      </w:r>
      <w:r w:rsidR="000F45EA" w:rsidRPr="00CE0C02">
        <w:rPr>
          <w:rFonts w:ascii="Times New Roman" w:hAnsi="Times New Roman"/>
          <w:sz w:val="40"/>
          <w:szCs w:val="40"/>
        </w:rPr>
        <w:t xml:space="preserve">, </w:t>
      </w:r>
      <w:r w:rsidR="000A2A7C" w:rsidRPr="00CE0C02">
        <w:rPr>
          <w:rFonts w:ascii="Times New Roman" w:hAnsi="Times New Roman"/>
          <w:sz w:val="40"/>
          <w:szCs w:val="40"/>
        </w:rPr>
        <w:t>в том числе 12 крупных и средних предприятий,</w:t>
      </w:r>
      <w:r w:rsidRPr="00CE0C02">
        <w:rPr>
          <w:rFonts w:ascii="Times New Roman" w:hAnsi="Times New Roman"/>
          <w:sz w:val="40"/>
          <w:szCs w:val="40"/>
        </w:rPr>
        <w:t xml:space="preserve"> </w:t>
      </w:r>
      <w:r w:rsidR="00874C81">
        <w:rPr>
          <w:rFonts w:ascii="Times New Roman" w:hAnsi="Times New Roman"/>
          <w:b/>
          <w:sz w:val="40"/>
          <w:szCs w:val="40"/>
        </w:rPr>
        <w:t>порядка</w:t>
      </w:r>
      <w:r w:rsidRPr="00CE0C02">
        <w:rPr>
          <w:rFonts w:ascii="Times New Roman" w:hAnsi="Times New Roman"/>
          <w:b/>
          <w:sz w:val="40"/>
          <w:szCs w:val="40"/>
        </w:rPr>
        <w:t xml:space="preserve"> </w:t>
      </w:r>
      <w:r w:rsidR="000A2A7C" w:rsidRPr="00CE0C02">
        <w:rPr>
          <w:rFonts w:ascii="Times New Roman" w:hAnsi="Times New Roman"/>
          <w:b/>
          <w:sz w:val="40"/>
          <w:szCs w:val="40"/>
        </w:rPr>
        <w:t xml:space="preserve"> </w:t>
      </w:r>
      <w:r w:rsidRPr="00CE0C02">
        <w:rPr>
          <w:rFonts w:ascii="Times New Roman" w:hAnsi="Times New Roman"/>
          <w:b/>
          <w:sz w:val="40"/>
          <w:szCs w:val="40"/>
        </w:rPr>
        <w:t>300</w:t>
      </w:r>
      <w:r w:rsidR="000F45EA" w:rsidRPr="00CE0C02">
        <w:rPr>
          <w:rFonts w:ascii="Times New Roman" w:hAnsi="Times New Roman"/>
          <w:b/>
          <w:sz w:val="40"/>
          <w:szCs w:val="40"/>
        </w:rPr>
        <w:t xml:space="preserve"> - крестьянских (фермерских) хозяйств</w:t>
      </w:r>
      <w:r w:rsidR="000F45EA" w:rsidRPr="00CE0C02">
        <w:rPr>
          <w:rFonts w:ascii="Times New Roman" w:hAnsi="Times New Roman"/>
          <w:sz w:val="40"/>
          <w:szCs w:val="40"/>
        </w:rPr>
        <w:t>, и почти</w:t>
      </w:r>
      <w:r w:rsidRPr="00CE0C02">
        <w:rPr>
          <w:rFonts w:ascii="Times New Roman" w:hAnsi="Times New Roman"/>
          <w:sz w:val="40"/>
          <w:szCs w:val="40"/>
        </w:rPr>
        <w:t xml:space="preserve"> семнадцать с половиной тысяч </w:t>
      </w:r>
      <w:r w:rsidR="000F45EA" w:rsidRPr="00CE0C02">
        <w:rPr>
          <w:rFonts w:ascii="Times New Roman" w:hAnsi="Times New Roman"/>
          <w:b/>
          <w:sz w:val="40"/>
          <w:szCs w:val="40"/>
        </w:rPr>
        <w:t>личных подсобных хозяйств</w:t>
      </w:r>
      <w:r w:rsidR="00FC45A2" w:rsidRPr="00CE0C02">
        <w:rPr>
          <w:rFonts w:ascii="Times New Roman" w:hAnsi="Times New Roman"/>
          <w:b/>
          <w:sz w:val="40"/>
          <w:szCs w:val="40"/>
        </w:rPr>
        <w:t>.</w:t>
      </w:r>
    </w:p>
    <w:p w:rsidR="006C7971" w:rsidRPr="00CE0C02" w:rsidRDefault="006C7971" w:rsidP="00CE0C02">
      <w:pPr>
        <w:spacing w:after="0" w:line="312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Объём производства сель</w:t>
      </w:r>
      <w:r w:rsidR="00FC45A2" w:rsidRPr="00CE0C02">
        <w:rPr>
          <w:rFonts w:ascii="Times New Roman" w:hAnsi="Times New Roman"/>
          <w:sz w:val="40"/>
          <w:szCs w:val="40"/>
        </w:rPr>
        <w:t xml:space="preserve">хоз продукции </w:t>
      </w:r>
      <w:r w:rsidR="001D7BED" w:rsidRPr="00CE0C02">
        <w:rPr>
          <w:rFonts w:ascii="Times New Roman" w:hAnsi="Times New Roman"/>
          <w:sz w:val="40"/>
          <w:szCs w:val="40"/>
        </w:rPr>
        <w:t>во всех хозяйств</w:t>
      </w:r>
      <w:r w:rsidR="00FC45A2" w:rsidRPr="00CE0C02">
        <w:rPr>
          <w:rFonts w:ascii="Times New Roman" w:hAnsi="Times New Roman"/>
          <w:sz w:val="40"/>
          <w:szCs w:val="40"/>
        </w:rPr>
        <w:t>ах</w:t>
      </w:r>
      <w:r w:rsidRPr="00CE0C02">
        <w:rPr>
          <w:rFonts w:ascii="Times New Roman" w:hAnsi="Times New Roman"/>
          <w:sz w:val="40"/>
          <w:szCs w:val="40"/>
        </w:rPr>
        <w:t xml:space="preserve"> за прош</w:t>
      </w:r>
      <w:r w:rsidR="00FC45A2" w:rsidRPr="00CE0C02">
        <w:rPr>
          <w:rFonts w:ascii="Times New Roman" w:hAnsi="Times New Roman"/>
          <w:sz w:val="40"/>
          <w:szCs w:val="40"/>
        </w:rPr>
        <w:t xml:space="preserve">лый </w:t>
      </w:r>
      <w:r w:rsidRPr="00CE0C02">
        <w:rPr>
          <w:rFonts w:ascii="Times New Roman" w:hAnsi="Times New Roman"/>
          <w:sz w:val="40"/>
          <w:szCs w:val="40"/>
        </w:rPr>
        <w:t xml:space="preserve">год возрос на </w:t>
      </w:r>
      <w:r w:rsidRPr="00CE0C02">
        <w:rPr>
          <w:rFonts w:ascii="Times New Roman" w:hAnsi="Times New Roman"/>
          <w:b/>
          <w:sz w:val="40"/>
          <w:szCs w:val="40"/>
        </w:rPr>
        <w:t>полмиллиарда</w:t>
      </w:r>
      <w:r w:rsidRPr="00CE0C02">
        <w:rPr>
          <w:rFonts w:ascii="Times New Roman" w:hAnsi="Times New Roman"/>
          <w:sz w:val="40"/>
          <w:szCs w:val="40"/>
        </w:rPr>
        <w:t xml:space="preserve"> рублей и достиг </w:t>
      </w:r>
      <w:r w:rsidRPr="00CE0C02">
        <w:rPr>
          <w:rFonts w:ascii="Times New Roman" w:hAnsi="Times New Roman"/>
          <w:b/>
          <w:sz w:val="40"/>
          <w:szCs w:val="40"/>
        </w:rPr>
        <w:t xml:space="preserve">12 </w:t>
      </w:r>
      <w:proofErr w:type="spellStart"/>
      <w:proofErr w:type="gramStart"/>
      <w:r w:rsidRPr="00CE0C02">
        <w:rPr>
          <w:rFonts w:ascii="Times New Roman" w:hAnsi="Times New Roman"/>
          <w:b/>
          <w:sz w:val="40"/>
          <w:szCs w:val="40"/>
        </w:rPr>
        <w:t>млрд</w:t>
      </w:r>
      <w:proofErr w:type="spellEnd"/>
      <w:proofErr w:type="gramEnd"/>
      <w:r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b/>
          <w:sz w:val="40"/>
          <w:szCs w:val="40"/>
        </w:rPr>
        <w:t>рублей</w:t>
      </w:r>
      <w:r w:rsidR="001D7BED" w:rsidRPr="00CE0C02">
        <w:rPr>
          <w:rFonts w:ascii="Times New Roman" w:hAnsi="Times New Roman"/>
          <w:b/>
          <w:sz w:val="40"/>
          <w:szCs w:val="40"/>
        </w:rPr>
        <w:t>,</w:t>
      </w:r>
      <w:r w:rsidR="001D7BED" w:rsidRPr="00CE0C02">
        <w:rPr>
          <w:rFonts w:ascii="Times New Roman" w:hAnsi="Times New Roman"/>
          <w:sz w:val="40"/>
          <w:szCs w:val="40"/>
        </w:rPr>
        <w:t xml:space="preserve"> по крупным и средним предприятиям сельского хозяйства объем производства составил </w:t>
      </w:r>
      <w:r w:rsidR="001D7BED" w:rsidRPr="00CE0C02">
        <w:rPr>
          <w:rFonts w:ascii="Times New Roman" w:hAnsi="Times New Roman"/>
          <w:b/>
          <w:sz w:val="40"/>
          <w:szCs w:val="40"/>
        </w:rPr>
        <w:t>3,5</w:t>
      </w:r>
      <w:r w:rsidR="005D451F" w:rsidRPr="00CE0C02">
        <w:rPr>
          <w:rFonts w:ascii="Times New Roman" w:hAnsi="Times New Roman"/>
          <w:b/>
          <w:sz w:val="40"/>
          <w:szCs w:val="40"/>
        </w:rPr>
        <w:t> </w:t>
      </w:r>
      <w:proofErr w:type="spellStart"/>
      <w:r w:rsidR="001D7BED" w:rsidRPr="00CE0C02">
        <w:rPr>
          <w:rFonts w:ascii="Times New Roman" w:hAnsi="Times New Roman"/>
          <w:b/>
          <w:sz w:val="40"/>
          <w:szCs w:val="40"/>
        </w:rPr>
        <w:t>млрд</w:t>
      </w:r>
      <w:proofErr w:type="spellEnd"/>
      <w:r w:rsidR="001D7BED" w:rsidRPr="00CE0C02">
        <w:rPr>
          <w:rFonts w:ascii="Times New Roman" w:hAnsi="Times New Roman"/>
          <w:b/>
          <w:sz w:val="40"/>
          <w:szCs w:val="40"/>
        </w:rPr>
        <w:t xml:space="preserve"> рублей</w:t>
      </w:r>
      <w:r w:rsidRPr="00CE0C02">
        <w:rPr>
          <w:rFonts w:ascii="Times New Roman" w:hAnsi="Times New Roman"/>
          <w:b/>
          <w:sz w:val="40"/>
          <w:szCs w:val="40"/>
        </w:rPr>
        <w:t xml:space="preserve">.  </w:t>
      </w:r>
    </w:p>
    <w:p w:rsidR="006C7971" w:rsidRPr="00CE0C02" w:rsidRDefault="001D7BED" w:rsidP="00CE0C02">
      <w:pPr>
        <w:pStyle w:val="ConsPlusNormal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E0C02">
        <w:rPr>
          <w:rFonts w:ascii="Times New Roman" w:hAnsi="Times New Roman" w:cs="Times New Roman"/>
          <w:sz w:val="40"/>
          <w:szCs w:val="40"/>
        </w:rPr>
        <w:lastRenderedPageBreak/>
        <w:t xml:space="preserve">Следует отметить, что </w:t>
      </w:r>
      <w:r w:rsidR="006C7971" w:rsidRPr="00CE0C02">
        <w:rPr>
          <w:rFonts w:ascii="Times New Roman" w:hAnsi="Times New Roman" w:cs="Times New Roman"/>
          <w:sz w:val="40"/>
          <w:szCs w:val="40"/>
        </w:rPr>
        <w:t xml:space="preserve">более 70% объема производства сельского хозяйства приходится </w:t>
      </w:r>
      <w:r w:rsidR="006C7971" w:rsidRPr="00CE0C02">
        <w:rPr>
          <w:rFonts w:ascii="Times New Roman" w:hAnsi="Times New Roman" w:cs="Times New Roman"/>
          <w:b/>
          <w:sz w:val="40"/>
          <w:szCs w:val="40"/>
        </w:rPr>
        <w:t>на малые предприятия отрасли</w:t>
      </w:r>
      <w:r w:rsidR="006C7971" w:rsidRPr="00CE0C02">
        <w:rPr>
          <w:rFonts w:ascii="Times New Roman" w:hAnsi="Times New Roman" w:cs="Times New Roman"/>
          <w:sz w:val="40"/>
          <w:szCs w:val="40"/>
        </w:rPr>
        <w:t xml:space="preserve">, и </w:t>
      </w:r>
      <w:r w:rsidR="00126FE1" w:rsidRPr="00CE0C02">
        <w:rPr>
          <w:rFonts w:ascii="Times New Roman" w:hAnsi="Times New Roman" w:cs="Times New Roman"/>
          <w:sz w:val="40"/>
          <w:szCs w:val="40"/>
        </w:rPr>
        <w:t>только порядка 30</w:t>
      </w:r>
      <w:r w:rsidR="006C7971" w:rsidRPr="00CE0C02">
        <w:rPr>
          <w:rFonts w:ascii="Times New Roman" w:hAnsi="Times New Roman" w:cs="Times New Roman"/>
          <w:sz w:val="40"/>
          <w:szCs w:val="40"/>
        </w:rPr>
        <w:t>% приходится на долю крупных и средних предприятий.</w:t>
      </w:r>
    </w:p>
    <w:p w:rsidR="00CD2796" w:rsidRPr="00CE0C02" w:rsidRDefault="006A2AD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2017 год стал достаточно успешным для наших земледельцев.</w:t>
      </w:r>
      <w:r w:rsidRPr="00CE0C02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CD2796" w:rsidRPr="00CE0C02">
        <w:rPr>
          <w:rFonts w:ascii="Times New Roman" w:hAnsi="Times New Roman"/>
          <w:sz w:val="40"/>
          <w:szCs w:val="40"/>
        </w:rPr>
        <w:t>А</w:t>
      </w:r>
      <w:r w:rsidRPr="00CE0C02">
        <w:rPr>
          <w:rFonts w:ascii="Times New Roman" w:hAnsi="Times New Roman"/>
          <w:sz w:val="40"/>
          <w:szCs w:val="40"/>
        </w:rPr>
        <w:t xml:space="preserve">грарии установили новый рекорд: впервые за всю историю собрано </w:t>
      </w:r>
      <w:r w:rsidR="00F10B72" w:rsidRPr="00CE0C02">
        <w:rPr>
          <w:rFonts w:ascii="Times New Roman" w:hAnsi="Times New Roman"/>
          <w:sz w:val="40"/>
          <w:szCs w:val="40"/>
        </w:rPr>
        <w:t xml:space="preserve">более </w:t>
      </w:r>
      <w:r w:rsidR="00F10B72" w:rsidRPr="00CE0C02">
        <w:rPr>
          <w:rFonts w:ascii="Times New Roman" w:hAnsi="Times New Roman"/>
          <w:b/>
          <w:sz w:val="40"/>
          <w:szCs w:val="40"/>
        </w:rPr>
        <w:t>520 тысяч тонн</w:t>
      </w:r>
      <w:r w:rsidR="00F10B72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зерновых и зернобобовых</w:t>
      </w:r>
      <w:r w:rsidR="00FC45A2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 </w:t>
      </w:r>
      <w:r w:rsidR="00356710" w:rsidRPr="00CE0C02">
        <w:rPr>
          <w:rFonts w:ascii="Times New Roman" w:hAnsi="Times New Roman"/>
          <w:sz w:val="40"/>
          <w:szCs w:val="40"/>
        </w:rPr>
        <w:t>это на 6,5 тысяч тонн больше</w:t>
      </w:r>
      <w:r w:rsidR="00FC45A2" w:rsidRPr="00CE0C02">
        <w:rPr>
          <w:rFonts w:ascii="Times New Roman" w:hAnsi="Times New Roman"/>
          <w:sz w:val="40"/>
          <w:szCs w:val="40"/>
        </w:rPr>
        <w:t>,</w:t>
      </w:r>
      <w:r w:rsidR="00356710" w:rsidRPr="00CE0C02">
        <w:rPr>
          <w:rFonts w:ascii="Times New Roman" w:hAnsi="Times New Roman"/>
          <w:sz w:val="40"/>
          <w:szCs w:val="40"/>
        </w:rPr>
        <w:t xml:space="preserve"> чем годом ранее</w:t>
      </w:r>
      <w:r w:rsidR="00957337">
        <w:rPr>
          <w:rFonts w:ascii="Times New Roman" w:hAnsi="Times New Roman"/>
          <w:sz w:val="40"/>
          <w:szCs w:val="40"/>
        </w:rPr>
        <w:t>.</w:t>
      </w:r>
      <w:r w:rsidR="00356710" w:rsidRPr="00CE0C02">
        <w:rPr>
          <w:rFonts w:ascii="Times New Roman" w:hAnsi="Times New Roman"/>
          <w:sz w:val="40"/>
          <w:szCs w:val="40"/>
        </w:rPr>
        <w:t xml:space="preserve"> </w:t>
      </w:r>
      <w:r w:rsidR="00957337">
        <w:rPr>
          <w:rFonts w:ascii="Times New Roman" w:hAnsi="Times New Roman"/>
          <w:sz w:val="40"/>
          <w:szCs w:val="40"/>
        </w:rPr>
        <w:t>У</w:t>
      </w:r>
      <w:r w:rsidRPr="00CE0C02">
        <w:rPr>
          <w:rFonts w:ascii="Times New Roman" w:hAnsi="Times New Roman"/>
          <w:sz w:val="40"/>
          <w:szCs w:val="40"/>
        </w:rPr>
        <w:t xml:space="preserve">рожайность </w:t>
      </w:r>
      <w:r w:rsidRPr="00CE0C02">
        <w:rPr>
          <w:rFonts w:ascii="Times New Roman" w:hAnsi="Times New Roman"/>
          <w:b/>
          <w:sz w:val="40"/>
          <w:szCs w:val="40"/>
        </w:rPr>
        <w:t>61,4 ц</w:t>
      </w:r>
      <w:r w:rsidR="00FC45A2" w:rsidRPr="00CE0C02">
        <w:rPr>
          <w:rFonts w:ascii="Times New Roman" w:hAnsi="Times New Roman"/>
          <w:b/>
          <w:sz w:val="40"/>
          <w:szCs w:val="40"/>
        </w:rPr>
        <w:t xml:space="preserve">ентнера с </w:t>
      </w:r>
      <w:r w:rsidRPr="00CE0C02">
        <w:rPr>
          <w:rFonts w:ascii="Times New Roman" w:hAnsi="Times New Roman"/>
          <w:b/>
          <w:sz w:val="40"/>
          <w:szCs w:val="40"/>
        </w:rPr>
        <w:t>г</w:t>
      </w:r>
      <w:r w:rsidR="00FC45A2" w:rsidRPr="00CE0C02">
        <w:rPr>
          <w:rFonts w:ascii="Times New Roman" w:hAnsi="Times New Roman"/>
          <w:b/>
          <w:sz w:val="40"/>
          <w:szCs w:val="40"/>
        </w:rPr>
        <w:t>ект</w:t>
      </w:r>
      <w:r w:rsidRPr="00CE0C02">
        <w:rPr>
          <w:rFonts w:ascii="Times New Roman" w:hAnsi="Times New Roman"/>
          <w:b/>
          <w:sz w:val="40"/>
          <w:szCs w:val="40"/>
        </w:rPr>
        <w:t>а</w:t>
      </w:r>
      <w:r w:rsidR="00FC45A2" w:rsidRPr="00CE0C02">
        <w:rPr>
          <w:rFonts w:ascii="Times New Roman" w:hAnsi="Times New Roman"/>
          <w:b/>
          <w:sz w:val="40"/>
          <w:szCs w:val="40"/>
        </w:rPr>
        <w:t>ра</w:t>
      </w:r>
      <w:r w:rsidRPr="00CE0C02">
        <w:rPr>
          <w:rFonts w:ascii="Times New Roman" w:hAnsi="Times New Roman"/>
          <w:sz w:val="40"/>
          <w:szCs w:val="40"/>
        </w:rPr>
        <w:t xml:space="preserve">. </w:t>
      </w:r>
    </w:p>
    <w:p w:rsidR="006A2AD3" w:rsidRPr="00CE0C02" w:rsidRDefault="00CD2796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 xml:space="preserve">По валовому сбору зерновых и зернобобовых наш район второй год подряд занимает </w:t>
      </w:r>
      <w:r w:rsidRPr="00CE0C02">
        <w:rPr>
          <w:rFonts w:ascii="Times New Roman" w:hAnsi="Times New Roman"/>
          <w:b/>
          <w:sz w:val="40"/>
          <w:szCs w:val="40"/>
        </w:rPr>
        <w:t>3-е место в крае</w:t>
      </w:r>
      <w:r w:rsidRPr="00CE0C02">
        <w:rPr>
          <w:rFonts w:ascii="Times New Roman" w:hAnsi="Times New Roman"/>
          <w:sz w:val="40"/>
          <w:szCs w:val="40"/>
        </w:rPr>
        <w:t>.</w:t>
      </w:r>
    </w:p>
    <w:p w:rsidR="00FC45A2" w:rsidRPr="00CE0C02" w:rsidRDefault="00356710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Урожайность основной культуры </w:t>
      </w:r>
      <w:r w:rsidR="006B4A05" w:rsidRPr="00CE0C02">
        <w:rPr>
          <w:rFonts w:ascii="Times New Roman" w:hAnsi="Times New Roman"/>
          <w:sz w:val="40"/>
          <w:szCs w:val="40"/>
        </w:rPr>
        <w:t xml:space="preserve">озимой пшеницы в прошедшем </w:t>
      </w:r>
      <w:r w:rsidRPr="00CE0C02">
        <w:rPr>
          <w:rFonts w:ascii="Times New Roman" w:hAnsi="Times New Roman"/>
          <w:sz w:val="40"/>
          <w:szCs w:val="40"/>
        </w:rPr>
        <w:t xml:space="preserve">году составила 62,2 </w:t>
      </w:r>
      <w:r w:rsidR="00FC45A2" w:rsidRPr="00CE0C02">
        <w:rPr>
          <w:rFonts w:ascii="Times New Roman" w:hAnsi="Times New Roman"/>
          <w:sz w:val="40"/>
          <w:szCs w:val="40"/>
        </w:rPr>
        <w:t xml:space="preserve">центнера с гектара. </w:t>
      </w:r>
    </w:p>
    <w:p w:rsidR="00356710" w:rsidRPr="00CE0C02" w:rsidRDefault="00356710" w:rsidP="00CE0C02">
      <w:pPr>
        <w:pStyle w:val="ConsPlusNormal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E0C02">
        <w:rPr>
          <w:rFonts w:ascii="Times New Roman" w:hAnsi="Times New Roman" w:cs="Times New Roman"/>
          <w:sz w:val="40"/>
          <w:szCs w:val="40"/>
        </w:rPr>
        <w:t xml:space="preserve">Самых высоких результатов добились:  </w:t>
      </w:r>
    </w:p>
    <w:p w:rsidR="00356710" w:rsidRPr="00CE0C02" w:rsidRDefault="00356710" w:rsidP="00CE0C02">
      <w:pPr>
        <w:pStyle w:val="ConsPlusNormal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E0C02">
        <w:rPr>
          <w:rFonts w:ascii="Times New Roman" w:hAnsi="Times New Roman" w:cs="Times New Roman"/>
          <w:sz w:val="40"/>
          <w:szCs w:val="40"/>
        </w:rPr>
        <w:t>ОАО «Родина»</w:t>
      </w:r>
      <w:r w:rsidR="00305DD4" w:rsidRPr="00CE0C02">
        <w:rPr>
          <w:rFonts w:ascii="Times New Roman" w:hAnsi="Times New Roman" w:cs="Times New Roman"/>
          <w:sz w:val="40"/>
          <w:szCs w:val="40"/>
        </w:rPr>
        <w:t xml:space="preserve"> </w:t>
      </w:r>
      <w:r w:rsidRPr="00CE0C02">
        <w:rPr>
          <w:rFonts w:ascii="Times New Roman" w:hAnsi="Times New Roman" w:cs="Times New Roman"/>
          <w:sz w:val="40"/>
          <w:szCs w:val="40"/>
        </w:rPr>
        <w:t xml:space="preserve">- 70,1 </w:t>
      </w:r>
      <w:proofErr w:type="spellStart"/>
      <w:r w:rsidRPr="00CE0C02">
        <w:rPr>
          <w:rFonts w:ascii="Times New Roman" w:hAnsi="Times New Roman" w:cs="Times New Roman"/>
          <w:sz w:val="40"/>
          <w:szCs w:val="40"/>
        </w:rPr>
        <w:t>ц</w:t>
      </w:r>
      <w:proofErr w:type="spellEnd"/>
      <w:r w:rsidRPr="00CE0C02">
        <w:rPr>
          <w:rFonts w:ascii="Times New Roman" w:hAnsi="Times New Roman" w:cs="Times New Roman"/>
          <w:sz w:val="40"/>
          <w:szCs w:val="40"/>
        </w:rPr>
        <w:t>/га;  ООО АК «</w:t>
      </w:r>
      <w:proofErr w:type="spellStart"/>
      <w:r w:rsidRPr="00CE0C02">
        <w:rPr>
          <w:rFonts w:ascii="Times New Roman" w:hAnsi="Times New Roman" w:cs="Times New Roman"/>
          <w:sz w:val="40"/>
          <w:szCs w:val="40"/>
        </w:rPr>
        <w:t>Октябрский</w:t>
      </w:r>
      <w:proofErr w:type="spellEnd"/>
      <w:r w:rsidRPr="00CE0C02">
        <w:rPr>
          <w:rFonts w:ascii="Times New Roman" w:hAnsi="Times New Roman" w:cs="Times New Roman"/>
          <w:sz w:val="40"/>
          <w:szCs w:val="40"/>
        </w:rPr>
        <w:t>» - 57,3</w:t>
      </w:r>
      <w:r w:rsidR="00FC45A2" w:rsidRPr="00CE0C02">
        <w:rPr>
          <w:rFonts w:ascii="Times New Roman" w:hAnsi="Times New Roman" w:cs="Times New Roman"/>
          <w:sz w:val="40"/>
          <w:szCs w:val="40"/>
        </w:rPr>
        <w:t> </w:t>
      </w:r>
      <w:proofErr w:type="spellStart"/>
      <w:r w:rsidRPr="00CE0C02">
        <w:rPr>
          <w:rFonts w:ascii="Times New Roman" w:hAnsi="Times New Roman" w:cs="Times New Roman"/>
          <w:sz w:val="40"/>
          <w:szCs w:val="40"/>
        </w:rPr>
        <w:t>ц</w:t>
      </w:r>
      <w:proofErr w:type="spellEnd"/>
      <w:r w:rsidRPr="00CE0C02">
        <w:rPr>
          <w:rFonts w:ascii="Times New Roman" w:hAnsi="Times New Roman" w:cs="Times New Roman"/>
          <w:sz w:val="40"/>
          <w:szCs w:val="40"/>
        </w:rPr>
        <w:t>/га;       ЗАО «</w:t>
      </w:r>
      <w:proofErr w:type="spellStart"/>
      <w:r w:rsidRPr="00CE0C02">
        <w:rPr>
          <w:rFonts w:ascii="Times New Roman" w:hAnsi="Times New Roman" w:cs="Times New Roman"/>
          <w:sz w:val="40"/>
          <w:szCs w:val="40"/>
        </w:rPr>
        <w:t>Ясенские</w:t>
      </w:r>
      <w:proofErr w:type="spellEnd"/>
      <w:r w:rsidRPr="00CE0C02">
        <w:rPr>
          <w:rFonts w:ascii="Times New Roman" w:hAnsi="Times New Roman" w:cs="Times New Roman"/>
          <w:sz w:val="40"/>
          <w:szCs w:val="40"/>
        </w:rPr>
        <w:t xml:space="preserve"> зори» - 56,4 </w:t>
      </w:r>
      <w:proofErr w:type="spellStart"/>
      <w:r w:rsidRPr="00CE0C02">
        <w:rPr>
          <w:rFonts w:ascii="Times New Roman" w:hAnsi="Times New Roman" w:cs="Times New Roman"/>
          <w:sz w:val="40"/>
          <w:szCs w:val="40"/>
        </w:rPr>
        <w:t>ц</w:t>
      </w:r>
      <w:proofErr w:type="spellEnd"/>
      <w:r w:rsidRPr="00CE0C02">
        <w:rPr>
          <w:rFonts w:ascii="Times New Roman" w:hAnsi="Times New Roman" w:cs="Times New Roman"/>
          <w:sz w:val="40"/>
          <w:szCs w:val="40"/>
        </w:rPr>
        <w:t xml:space="preserve">/га. </w:t>
      </w:r>
    </w:p>
    <w:p w:rsidR="00CE0C02" w:rsidRDefault="00CE0C02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highlight w:val="yellow"/>
        </w:rPr>
      </w:pPr>
    </w:p>
    <w:p w:rsidR="00CE0C02" w:rsidRDefault="00CE0C02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highlight w:val="yellow"/>
        </w:rPr>
      </w:pPr>
    </w:p>
    <w:p w:rsidR="00FC4287" w:rsidRDefault="00FC4287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FC4287" w:rsidRDefault="00FC4287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356710" w:rsidRPr="00CE0C02" w:rsidRDefault="00FA4C6F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Сегодня уже п</w:t>
      </w:r>
      <w:r w:rsidR="00356710" w:rsidRPr="00CE0C02">
        <w:rPr>
          <w:rFonts w:ascii="Times New Roman" w:hAnsi="Times New Roman"/>
          <w:sz w:val="40"/>
          <w:szCs w:val="40"/>
        </w:rPr>
        <w:t xml:space="preserve">од урожай 2018 года хозяйствами посеяно </w:t>
      </w:r>
      <w:r w:rsidRPr="00CE0C02">
        <w:rPr>
          <w:rFonts w:ascii="Times New Roman" w:hAnsi="Times New Roman"/>
          <w:sz w:val="40"/>
          <w:szCs w:val="40"/>
        </w:rPr>
        <w:t>около 80 </w:t>
      </w:r>
      <w:r w:rsidR="00356710" w:rsidRPr="00CE0C02">
        <w:rPr>
          <w:rFonts w:ascii="Times New Roman" w:hAnsi="Times New Roman"/>
          <w:sz w:val="40"/>
          <w:szCs w:val="40"/>
        </w:rPr>
        <w:t>тыс</w:t>
      </w:r>
      <w:r w:rsidRPr="00CE0C02">
        <w:rPr>
          <w:rFonts w:ascii="Times New Roman" w:hAnsi="Times New Roman"/>
          <w:sz w:val="40"/>
          <w:szCs w:val="40"/>
        </w:rPr>
        <w:t xml:space="preserve">яч </w:t>
      </w:r>
      <w:r w:rsidR="00356710" w:rsidRPr="00CE0C02">
        <w:rPr>
          <w:rFonts w:ascii="Times New Roman" w:hAnsi="Times New Roman"/>
          <w:sz w:val="40"/>
          <w:szCs w:val="40"/>
        </w:rPr>
        <w:t>г</w:t>
      </w:r>
      <w:r w:rsidR="00603013" w:rsidRPr="00CE0C02">
        <w:rPr>
          <w:rFonts w:ascii="Times New Roman" w:hAnsi="Times New Roman"/>
          <w:sz w:val="40"/>
          <w:szCs w:val="40"/>
        </w:rPr>
        <w:t>ект</w:t>
      </w:r>
      <w:r w:rsidR="00356710" w:rsidRPr="00CE0C02">
        <w:rPr>
          <w:rFonts w:ascii="Times New Roman" w:hAnsi="Times New Roman"/>
          <w:sz w:val="40"/>
          <w:szCs w:val="40"/>
        </w:rPr>
        <w:t>а</w:t>
      </w:r>
      <w:r w:rsidR="00603013" w:rsidRPr="00CE0C02">
        <w:rPr>
          <w:rFonts w:ascii="Times New Roman" w:hAnsi="Times New Roman"/>
          <w:sz w:val="40"/>
          <w:szCs w:val="40"/>
        </w:rPr>
        <w:t>р</w:t>
      </w:r>
      <w:r w:rsidR="00356710" w:rsidRPr="00CE0C02">
        <w:rPr>
          <w:rFonts w:ascii="Times New Roman" w:hAnsi="Times New Roman"/>
          <w:sz w:val="40"/>
          <w:szCs w:val="40"/>
        </w:rPr>
        <w:t xml:space="preserve"> озимых колосовых</w:t>
      </w:r>
      <w:r w:rsidR="00FC4287">
        <w:rPr>
          <w:rFonts w:ascii="Times New Roman" w:hAnsi="Times New Roman"/>
          <w:sz w:val="40"/>
          <w:szCs w:val="40"/>
        </w:rPr>
        <w:t>.</w:t>
      </w:r>
    </w:p>
    <w:p w:rsidR="008B404B" w:rsidRPr="00CE0C02" w:rsidRDefault="008B404B" w:rsidP="00CE0C02">
      <w:pPr>
        <w:pStyle w:val="ConsPlusNormal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E0C02">
        <w:rPr>
          <w:rFonts w:ascii="Times New Roman" w:hAnsi="Times New Roman" w:cs="Times New Roman"/>
          <w:sz w:val="40"/>
          <w:szCs w:val="40"/>
        </w:rPr>
        <w:t xml:space="preserve">Животноводством в районе занимается </w:t>
      </w:r>
      <w:r w:rsidRPr="00CE0C02">
        <w:rPr>
          <w:rFonts w:ascii="Times New Roman" w:hAnsi="Times New Roman" w:cs="Times New Roman"/>
          <w:b/>
          <w:sz w:val="40"/>
          <w:szCs w:val="40"/>
        </w:rPr>
        <w:t>пять</w:t>
      </w:r>
      <w:r w:rsidRPr="00CE0C02">
        <w:rPr>
          <w:rFonts w:ascii="Times New Roman" w:hAnsi="Times New Roman" w:cs="Times New Roman"/>
          <w:sz w:val="40"/>
          <w:szCs w:val="40"/>
        </w:rPr>
        <w:t xml:space="preserve"> сельхоз предприятий.                                                                                                       </w:t>
      </w:r>
    </w:p>
    <w:p w:rsidR="00FC4287" w:rsidRDefault="00FC4287" w:rsidP="00CE0C02">
      <w:pPr>
        <w:pStyle w:val="ConsPlusNormal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FC4287" w:rsidRDefault="00FC4287" w:rsidP="00CE0C02">
      <w:pPr>
        <w:pStyle w:val="ConsPlusNormal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FC4287" w:rsidRDefault="00FC4287" w:rsidP="00CE0C02">
      <w:pPr>
        <w:pStyle w:val="ConsPlusNormal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FC4287" w:rsidRDefault="00FC4287" w:rsidP="00CE0C02">
      <w:pPr>
        <w:pStyle w:val="ConsPlusNormal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FC4287" w:rsidRDefault="00FC4287" w:rsidP="00CE0C02">
      <w:pPr>
        <w:pStyle w:val="ConsPlusNormal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8B404B" w:rsidRPr="00CE0C02" w:rsidRDefault="008B404B" w:rsidP="00A20429">
      <w:pPr>
        <w:pStyle w:val="ConsPlusNormal"/>
        <w:tabs>
          <w:tab w:val="left" w:pos="709"/>
        </w:tabs>
        <w:spacing w:line="288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E0C02">
        <w:rPr>
          <w:rFonts w:ascii="Times New Roman" w:hAnsi="Times New Roman" w:cs="Times New Roman"/>
          <w:sz w:val="40"/>
          <w:szCs w:val="40"/>
        </w:rPr>
        <w:lastRenderedPageBreak/>
        <w:t>Традиционно, основным в животноводстве является молочное скотоводство. Самое крупное животноводческое предприятие района ОАО «Родина»</w:t>
      </w:r>
      <w:r w:rsidR="00FC4287">
        <w:rPr>
          <w:rFonts w:ascii="Times New Roman" w:hAnsi="Times New Roman" w:cs="Times New Roman"/>
          <w:sz w:val="40"/>
          <w:szCs w:val="40"/>
        </w:rPr>
        <w:t>,</w:t>
      </w:r>
      <w:r w:rsidRPr="00CE0C02">
        <w:rPr>
          <w:rFonts w:ascii="Times New Roman" w:hAnsi="Times New Roman" w:cs="Times New Roman"/>
          <w:sz w:val="40"/>
          <w:szCs w:val="40"/>
        </w:rPr>
        <w:t xml:space="preserve"> в хозяйстве</w:t>
      </w:r>
      <w:r w:rsidR="00826548" w:rsidRPr="00CE0C02">
        <w:rPr>
          <w:rFonts w:ascii="Times New Roman" w:hAnsi="Times New Roman" w:cs="Times New Roman"/>
          <w:sz w:val="40"/>
          <w:szCs w:val="40"/>
        </w:rPr>
        <w:t xml:space="preserve"> которого</w:t>
      </w:r>
      <w:r w:rsidRPr="00CE0C02">
        <w:rPr>
          <w:rFonts w:ascii="Times New Roman" w:hAnsi="Times New Roman" w:cs="Times New Roman"/>
          <w:sz w:val="40"/>
          <w:szCs w:val="40"/>
        </w:rPr>
        <w:t xml:space="preserve"> содержится более </w:t>
      </w:r>
      <w:r w:rsidRPr="00CE0C02">
        <w:rPr>
          <w:rFonts w:ascii="Times New Roman" w:hAnsi="Times New Roman" w:cs="Times New Roman"/>
          <w:b/>
          <w:sz w:val="40"/>
          <w:szCs w:val="40"/>
        </w:rPr>
        <w:t>3 тысяч голов</w:t>
      </w:r>
      <w:r w:rsidRPr="00CE0C02">
        <w:rPr>
          <w:rFonts w:ascii="Times New Roman" w:hAnsi="Times New Roman" w:cs="Times New Roman"/>
          <w:sz w:val="40"/>
          <w:szCs w:val="40"/>
        </w:rPr>
        <w:t xml:space="preserve"> крупного рогатого скота.</w:t>
      </w:r>
    </w:p>
    <w:p w:rsidR="008B404B" w:rsidRPr="00CE0C02" w:rsidRDefault="008B404B" w:rsidP="00A20429">
      <w:pPr>
        <w:pStyle w:val="3"/>
        <w:spacing w:after="0" w:line="288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t>Всего же поголовье крупного рогатого скота в хозяйствах составляет более 13 тысяч голов, из них более 5,5</w:t>
      </w:r>
      <w:r w:rsidR="00A61ADF" w:rsidRPr="00CE0C02">
        <w:rPr>
          <w:rFonts w:ascii="Times New Roman" w:eastAsia="Calibri" w:hAnsi="Times New Roman"/>
          <w:sz w:val="40"/>
          <w:szCs w:val="40"/>
        </w:rPr>
        <w:t> </w:t>
      </w:r>
      <w:r w:rsidRPr="00CE0C02">
        <w:rPr>
          <w:rFonts w:ascii="Times New Roman" w:eastAsia="Calibri" w:hAnsi="Times New Roman"/>
          <w:sz w:val="40"/>
          <w:szCs w:val="40"/>
        </w:rPr>
        <w:t xml:space="preserve">тысяч голов коров. По численности  дойного стада </w:t>
      </w:r>
      <w:r w:rsidR="00FC45A2" w:rsidRPr="00CE0C02">
        <w:rPr>
          <w:rFonts w:ascii="Times New Roman" w:eastAsia="Calibri" w:hAnsi="Times New Roman"/>
          <w:sz w:val="40"/>
          <w:szCs w:val="40"/>
        </w:rPr>
        <w:t>наш</w:t>
      </w:r>
      <w:r w:rsidRPr="00CE0C02">
        <w:rPr>
          <w:rFonts w:ascii="Times New Roman" w:eastAsia="Calibri" w:hAnsi="Times New Roman"/>
          <w:sz w:val="40"/>
          <w:szCs w:val="40"/>
        </w:rPr>
        <w:t xml:space="preserve"> район занимает </w:t>
      </w:r>
      <w:r w:rsidRPr="00CE0C02">
        <w:rPr>
          <w:rFonts w:ascii="Times New Roman" w:eastAsia="Calibri" w:hAnsi="Times New Roman"/>
          <w:b/>
          <w:sz w:val="40"/>
          <w:szCs w:val="40"/>
        </w:rPr>
        <w:t>4</w:t>
      </w:r>
      <w:r w:rsidR="00FC45A2" w:rsidRPr="00CE0C02">
        <w:rPr>
          <w:rFonts w:ascii="Times New Roman" w:eastAsia="Calibri" w:hAnsi="Times New Roman"/>
          <w:b/>
          <w:sz w:val="40"/>
          <w:szCs w:val="40"/>
        </w:rPr>
        <w:t> </w:t>
      </w:r>
      <w:r w:rsidRPr="00CE0C02">
        <w:rPr>
          <w:rFonts w:ascii="Times New Roman" w:eastAsia="Calibri" w:hAnsi="Times New Roman"/>
          <w:b/>
          <w:sz w:val="40"/>
          <w:szCs w:val="40"/>
        </w:rPr>
        <w:t>место</w:t>
      </w:r>
      <w:r w:rsidRPr="00CE0C02">
        <w:rPr>
          <w:rFonts w:ascii="Times New Roman" w:eastAsia="Calibri" w:hAnsi="Times New Roman"/>
          <w:sz w:val="40"/>
          <w:szCs w:val="40"/>
        </w:rPr>
        <w:t xml:space="preserve"> по Северной зоне кра</w:t>
      </w:r>
      <w:r w:rsidR="00FC45A2" w:rsidRPr="00CE0C02">
        <w:rPr>
          <w:rFonts w:ascii="Times New Roman" w:eastAsia="Calibri" w:hAnsi="Times New Roman"/>
          <w:sz w:val="40"/>
          <w:szCs w:val="40"/>
        </w:rPr>
        <w:t>я, в которую  входят 11 районов.</w:t>
      </w:r>
      <w:r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="00A20429">
        <w:rPr>
          <w:rFonts w:ascii="Times New Roman" w:eastAsia="Calibri" w:hAnsi="Times New Roman"/>
          <w:sz w:val="40"/>
          <w:szCs w:val="40"/>
        </w:rPr>
        <w:t>Это не лучший показатель.</w:t>
      </w:r>
      <w:r w:rsidRPr="00CE0C02">
        <w:rPr>
          <w:rFonts w:ascii="Times New Roman" w:eastAsia="Calibri" w:hAnsi="Times New Roman"/>
          <w:sz w:val="40"/>
          <w:szCs w:val="40"/>
        </w:rPr>
        <w:t xml:space="preserve"> </w:t>
      </w:r>
    </w:p>
    <w:p w:rsidR="00954BBE" w:rsidRPr="00CE0C02" w:rsidRDefault="006A2AD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>Валовое производство молока во всех категориях хозяйств составило 38,7</w:t>
      </w:r>
      <w:r w:rsidR="00F10B72" w:rsidRPr="00CE0C02">
        <w:rPr>
          <w:rFonts w:ascii="Times New Roman" w:hAnsi="Times New Roman"/>
          <w:sz w:val="40"/>
          <w:szCs w:val="40"/>
        </w:rPr>
        <w:t> </w:t>
      </w:r>
      <w:r w:rsidRPr="00CE0C02">
        <w:rPr>
          <w:rFonts w:ascii="Times New Roman" w:hAnsi="Times New Roman"/>
          <w:sz w:val="40"/>
          <w:szCs w:val="40"/>
        </w:rPr>
        <w:t>тыс. тонн.</w:t>
      </w:r>
      <w:r w:rsidR="00356F60" w:rsidRPr="00CE0C02">
        <w:rPr>
          <w:rFonts w:ascii="Times New Roman" w:hAnsi="Times New Roman"/>
          <w:sz w:val="40"/>
          <w:szCs w:val="40"/>
        </w:rPr>
        <w:t xml:space="preserve"> Увеличить производство молока к уровню прошлого года удалось двум предприятиям район</w:t>
      </w:r>
      <w:proofErr w:type="gramStart"/>
      <w:r w:rsidR="00356F60" w:rsidRPr="00CE0C02">
        <w:rPr>
          <w:rFonts w:ascii="Times New Roman" w:hAnsi="Times New Roman"/>
          <w:sz w:val="40"/>
          <w:szCs w:val="40"/>
        </w:rPr>
        <w:t>а ООО</w:t>
      </w:r>
      <w:proofErr w:type="gramEnd"/>
      <w:r w:rsidR="00356F60" w:rsidRPr="00CE0C02">
        <w:rPr>
          <w:rFonts w:ascii="Times New Roman" w:hAnsi="Times New Roman"/>
          <w:sz w:val="40"/>
          <w:szCs w:val="40"/>
        </w:rPr>
        <w:t> АК «Октябрьский» и ЗАО АФ  «</w:t>
      </w:r>
      <w:proofErr w:type="spellStart"/>
      <w:r w:rsidR="00356F60" w:rsidRPr="00CE0C02">
        <w:rPr>
          <w:rFonts w:ascii="Times New Roman" w:hAnsi="Times New Roman"/>
          <w:sz w:val="40"/>
          <w:szCs w:val="40"/>
        </w:rPr>
        <w:t>Кухаривская</w:t>
      </w:r>
      <w:proofErr w:type="spellEnd"/>
      <w:r w:rsidR="00356F60" w:rsidRPr="00CE0C02">
        <w:rPr>
          <w:rFonts w:ascii="Times New Roman" w:hAnsi="Times New Roman"/>
          <w:sz w:val="40"/>
          <w:szCs w:val="40"/>
        </w:rPr>
        <w:t>».</w:t>
      </w:r>
    </w:p>
    <w:p w:rsidR="00954BBE" w:rsidRPr="00CE0C02" w:rsidRDefault="00954BBE" w:rsidP="00CE0C02">
      <w:pPr>
        <w:pStyle w:val="ConsPlusNormal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E0C02">
        <w:rPr>
          <w:rFonts w:ascii="Times New Roman" w:hAnsi="Times New Roman" w:cs="Times New Roman"/>
          <w:sz w:val="40"/>
          <w:szCs w:val="40"/>
        </w:rPr>
        <w:t xml:space="preserve"> Эффективное животноводство требует больших капиталовложений с длительной отдачей, поэтому на территории района отсутствуют современные животноводческие комплексы  с полной автоматизацией технологических процессов.</w:t>
      </w:r>
    </w:p>
    <w:p w:rsidR="00954BBE" w:rsidRPr="00CE0C02" w:rsidRDefault="00954BBE" w:rsidP="00CE0C02">
      <w:pPr>
        <w:pStyle w:val="ConsPlusNormal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C4272B" w:rsidRDefault="00C4272B" w:rsidP="00272F72">
      <w:pPr>
        <w:pStyle w:val="ConsPlusNormal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6A2AD3" w:rsidRPr="00CE0C02" w:rsidRDefault="00EF6B9C" w:rsidP="00CE0C02">
      <w:pPr>
        <w:tabs>
          <w:tab w:val="left" w:pos="1134"/>
          <w:tab w:val="left" w:pos="1276"/>
          <w:tab w:val="left" w:pos="1418"/>
        </w:tabs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Отрадно заметить, сегодня ш</w:t>
      </w:r>
      <w:r w:rsidR="006A2AD3" w:rsidRPr="00CE0C02">
        <w:rPr>
          <w:rFonts w:ascii="Times New Roman" w:hAnsi="Times New Roman"/>
          <w:sz w:val="40"/>
          <w:szCs w:val="40"/>
        </w:rPr>
        <w:t xml:space="preserve">есть хозяйствующих субъектов </w:t>
      </w:r>
      <w:r w:rsidR="008E4C82">
        <w:rPr>
          <w:rFonts w:ascii="Times New Roman" w:hAnsi="Times New Roman"/>
          <w:sz w:val="40"/>
          <w:szCs w:val="40"/>
        </w:rPr>
        <w:t>ведут</w:t>
      </w:r>
      <w:r w:rsidR="006A2AD3" w:rsidRPr="00CE0C02">
        <w:rPr>
          <w:rFonts w:ascii="Times New Roman" w:hAnsi="Times New Roman"/>
          <w:sz w:val="40"/>
          <w:szCs w:val="40"/>
        </w:rPr>
        <w:t xml:space="preserve"> деятельность в отрасли прибрежного рыболовства, </w:t>
      </w:r>
      <w:r w:rsidRPr="00CE0C02">
        <w:rPr>
          <w:rFonts w:ascii="Times New Roman" w:hAnsi="Times New Roman"/>
          <w:sz w:val="40"/>
          <w:szCs w:val="40"/>
        </w:rPr>
        <w:t>два</w:t>
      </w:r>
      <w:r w:rsidR="006A2AD3" w:rsidRPr="00CE0C02">
        <w:rPr>
          <w:rFonts w:ascii="Times New Roman" w:hAnsi="Times New Roman"/>
          <w:sz w:val="40"/>
          <w:szCs w:val="40"/>
        </w:rPr>
        <w:t xml:space="preserve"> – занимаются товарным рыборазведением. Вылов рыбы в 2017 году составил </w:t>
      </w:r>
      <w:r w:rsidR="006A2AD3" w:rsidRPr="00CE0C02">
        <w:rPr>
          <w:rFonts w:ascii="Times New Roman" w:hAnsi="Times New Roman"/>
          <w:b/>
          <w:sz w:val="40"/>
          <w:szCs w:val="40"/>
        </w:rPr>
        <w:t xml:space="preserve">437 тонн </w:t>
      </w:r>
      <w:r w:rsidR="009964D6" w:rsidRPr="00CE0C02">
        <w:rPr>
          <w:rFonts w:ascii="Times New Roman" w:hAnsi="Times New Roman"/>
          <w:b/>
          <w:sz w:val="40"/>
          <w:szCs w:val="40"/>
        </w:rPr>
        <w:t>и это на 15</w:t>
      </w:r>
      <w:r w:rsidR="006A2AD3" w:rsidRPr="00CE0C02">
        <w:rPr>
          <w:rFonts w:ascii="Times New Roman" w:hAnsi="Times New Roman"/>
          <w:iCs/>
          <w:sz w:val="40"/>
          <w:szCs w:val="40"/>
        </w:rPr>
        <w:t xml:space="preserve">% </w:t>
      </w:r>
      <w:r w:rsidR="009964D6" w:rsidRPr="00CE0C02">
        <w:rPr>
          <w:rFonts w:ascii="Times New Roman" w:hAnsi="Times New Roman"/>
          <w:iCs/>
          <w:sz w:val="40"/>
          <w:szCs w:val="40"/>
        </w:rPr>
        <w:t xml:space="preserve"> больше, чем в</w:t>
      </w:r>
      <w:r w:rsidR="006A2AD3" w:rsidRPr="00CE0C02">
        <w:rPr>
          <w:rFonts w:ascii="Times New Roman" w:hAnsi="Times New Roman"/>
          <w:iCs/>
          <w:sz w:val="40"/>
          <w:szCs w:val="40"/>
        </w:rPr>
        <w:t xml:space="preserve">  2016 году</w:t>
      </w:r>
      <w:r w:rsidR="006A2AD3" w:rsidRPr="00CE0C02">
        <w:rPr>
          <w:rFonts w:ascii="Times New Roman" w:hAnsi="Times New Roman"/>
          <w:sz w:val="40"/>
          <w:szCs w:val="40"/>
        </w:rPr>
        <w:t xml:space="preserve">, переработано  </w:t>
      </w:r>
      <w:r w:rsidR="00FC45A2" w:rsidRPr="00CE0C02">
        <w:rPr>
          <w:rFonts w:ascii="Times New Roman" w:hAnsi="Times New Roman"/>
          <w:sz w:val="40"/>
          <w:szCs w:val="40"/>
        </w:rPr>
        <w:t xml:space="preserve">было </w:t>
      </w:r>
      <w:r w:rsidR="00D93A44" w:rsidRPr="00CE0C02">
        <w:rPr>
          <w:rFonts w:ascii="Times New Roman" w:hAnsi="Times New Roman"/>
          <w:b/>
          <w:sz w:val="40"/>
          <w:szCs w:val="40"/>
        </w:rPr>
        <w:t>219 тонн</w:t>
      </w:r>
      <w:r w:rsidR="00D93A44" w:rsidRPr="00CE0C02">
        <w:rPr>
          <w:rFonts w:ascii="Times New Roman" w:hAnsi="Times New Roman"/>
          <w:sz w:val="40"/>
          <w:szCs w:val="40"/>
        </w:rPr>
        <w:t xml:space="preserve"> </w:t>
      </w:r>
      <w:r w:rsidR="006A2AD3" w:rsidRPr="00CE0C02">
        <w:rPr>
          <w:rFonts w:ascii="Times New Roman" w:hAnsi="Times New Roman"/>
          <w:sz w:val="40"/>
          <w:szCs w:val="40"/>
        </w:rPr>
        <w:t>рыбной продукции</w:t>
      </w:r>
      <w:r w:rsidR="00D93A44" w:rsidRPr="00CE0C02">
        <w:rPr>
          <w:rFonts w:ascii="Times New Roman" w:hAnsi="Times New Roman"/>
          <w:sz w:val="40"/>
          <w:szCs w:val="40"/>
        </w:rPr>
        <w:t>.</w:t>
      </w:r>
    </w:p>
    <w:p w:rsidR="00EF6B9C" w:rsidRPr="00CE0C02" w:rsidRDefault="00B93BD0" w:rsidP="00CE0C02">
      <w:pPr>
        <w:tabs>
          <w:tab w:val="left" w:pos="9127"/>
        </w:tabs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Говоря о малых формах хозяйствования</w:t>
      </w:r>
      <w:r w:rsidR="00185BEA" w:rsidRPr="00CE0C02">
        <w:rPr>
          <w:rFonts w:ascii="Times New Roman" w:hAnsi="Times New Roman"/>
          <w:sz w:val="40"/>
          <w:szCs w:val="40"/>
        </w:rPr>
        <w:t>, хочется отметить, что наш</w:t>
      </w:r>
      <w:r w:rsidR="00EF6B9C" w:rsidRPr="00CE0C02">
        <w:rPr>
          <w:rFonts w:ascii="Times New Roman" w:hAnsi="Times New Roman"/>
          <w:sz w:val="40"/>
          <w:szCs w:val="40"/>
        </w:rPr>
        <w:t xml:space="preserve"> район подтвердил свое звание </w:t>
      </w:r>
      <w:r w:rsidR="00EF6B9C" w:rsidRPr="00CE0C02">
        <w:rPr>
          <w:rFonts w:ascii="Times New Roman" w:hAnsi="Times New Roman"/>
          <w:sz w:val="40"/>
          <w:szCs w:val="40"/>
        </w:rPr>
        <w:lastRenderedPageBreak/>
        <w:t xml:space="preserve">лидера в области развития </w:t>
      </w:r>
      <w:proofErr w:type="spellStart"/>
      <w:r w:rsidR="00EF6B9C" w:rsidRPr="00CE0C02">
        <w:rPr>
          <w:rFonts w:ascii="Times New Roman" w:hAnsi="Times New Roman"/>
          <w:sz w:val="40"/>
          <w:szCs w:val="40"/>
        </w:rPr>
        <w:t>сельхозкооперации</w:t>
      </w:r>
      <w:proofErr w:type="spellEnd"/>
      <w:r w:rsidR="00EF6B9C" w:rsidRPr="00CE0C02">
        <w:rPr>
          <w:rFonts w:ascii="Times New Roman" w:hAnsi="Times New Roman"/>
          <w:sz w:val="40"/>
          <w:szCs w:val="40"/>
        </w:rPr>
        <w:t xml:space="preserve"> Краснодарского края.</w:t>
      </w:r>
    </w:p>
    <w:p w:rsidR="00A30CA3" w:rsidRPr="00CE0C02" w:rsidRDefault="008E4C82" w:rsidP="00CE0C02">
      <w:pPr>
        <w:tabs>
          <w:tab w:val="left" w:pos="1134"/>
          <w:tab w:val="left" w:pos="1276"/>
          <w:tab w:val="left" w:pos="1418"/>
        </w:tabs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нашем районе шесть сельхоз</w:t>
      </w:r>
      <w:r w:rsidR="00A30CA3" w:rsidRPr="00CE0C02">
        <w:rPr>
          <w:rFonts w:ascii="Times New Roman" w:hAnsi="Times New Roman"/>
          <w:sz w:val="40"/>
          <w:szCs w:val="40"/>
        </w:rPr>
        <w:t xml:space="preserve">кооперативов разной направленности. Сегодня услугами кооперации пользуются около 1000 жителей района. Кооперация позволяет селянам обеспечить гарантированную реализацию выращенной ими сельхоз продукции. </w:t>
      </w:r>
      <w:r>
        <w:rPr>
          <w:rFonts w:ascii="Times New Roman" w:hAnsi="Times New Roman"/>
          <w:sz w:val="40"/>
          <w:szCs w:val="40"/>
        </w:rPr>
        <w:t xml:space="preserve">И это направление мы будем развивать совместно с               </w:t>
      </w:r>
      <w:proofErr w:type="gramStart"/>
      <w:r>
        <w:rPr>
          <w:rFonts w:ascii="Times New Roman" w:hAnsi="Times New Roman"/>
          <w:sz w:val="40"/>
          <w:szCs w:val="40"/>
        </w:rPr>
        <w:t>Рудых</w:t>
      </w:r>
      <w:proofErr w:type="gramEnd"/>
      <w:r>
        <w:rPr>
          <w:rFonts w:ascii="Times New Roman" w:hAnsi="Times New Roman"/>
          <w:sz w:val="40"/>
          <w:szCs w:val="40"/>
        </w:rPr>
        <w:t xml:space="preserve"> С.Н.</w:t>
      </w:r>
      <w:r w:rsidR="00A30CA3" w:rsidRPr="00CE0C02">
        <w:rPr>
          <w:rFonts w:ascii="Times New Roman" w:hAnsi="Times New Roman"/>
          <w:sz w:val="40"/>
          <w:szCs w:val="40"/>
        </w:rPr>
        <w:t xml:space="preserve">   </w:t>
      </w:r>
    </w:p>
    <w:p w:rsidR="008E4C82" w:rsidRDefault="008E4C82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EF6B9C" w:rsidRPr="00CE0C02" w:rsidRDefault="00126FE1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>В 2017 году в</w:t>
      </w:r>
      <w:r w:rsidR="00EF6B9C" w:rsidRPr="00CE0C02">
        <w:rPr>
          <w:rFonts w:ascii="Times New Roman" w:hAnsi="Times New Roman"/>
          <w:sz w:val="40"/>
          <w:szCs w:val="40"/>
        </w:rPr>
        <w:t>первые в  крае прошел конкурсный отбор  по предоставлению грантов на развитие сельхозкооператив</w:t>
      </w:r>
      <w:r w:rsidR="00FC45A2" w:rsidRPr="00CE0C02">
        <w:rPr>
          <w:rFonts w:ascii="Times New Roman" w:hAnsi="Times New Roman"/>
          <w:sz w:val="40"/>
          <w:szCs w:val="40"/>
        </w:rPr>
        <w:t>ов</w:t>
      </w:r>
      <w:r w:rsidR="00EF6B9C" w:rsidRPr="00CE0C02">
        <w:rPr>
          <w:rFonts w:ascii="Times New Roman" w:hAnsi="Times New Roman"/>
          <w:sz w:val="40"/>
          <w:szCs w:val="40"/>
        </w:rPr>
        <w:t xml:space="preserve">. </w:t>
      </w:r>
    </w:p>
    <w:p w:rsidR="00EF6B9C" w:rsidRPr="00CE0C02" w:rsidRDefault="00EF6B9C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В конкурсе принимали участие 9 кооперативов из 7 районов края. Три кооператива </w:t>
      </w:r>
      <w:r w:rsidR="00185BEA" w:rsidRPr="00CE0C02">
        <w:rPr>
          <w:rFonts w:ascii="Times New Roman" w:hAnsi="Times New Roman"/>
          <w:sz w:val="40"/>
          <w:szCs w:val="40"/>
        </w:rPr>
        <w:t>нашего</w:t>
      </w:r>
      <w:r w:rsidRPr="00CE0C02">
        <w:rPr>
          <w:rFonts w:ascii="Times New Roman" w:hAnsi="Times New Roman"/>
          <w:sz w:val="40"/>
          <w:szCs w:val="40"/>
        </w:rPr>
        <w:t xml:space="preserve"> района стали победителями конкурсного отбора и </w:t>
      </w:r>
      <w:r w:rsidRPr="00CE0C02">
        <w:rPr>
          <w:rFonts w:ascii="Times New Roman" w:hAnsi="Times New Roman"/>
          <w:bCs/>
          <w:sz w:val="40"/>
          <w:szCs w:val="40"/>
        </w:rPr>
        <w:t>получили гранты в общей сумме более</w:t>
      </w:r>
      <w:r w:rsidRPr="00CE0C02">
        <w:rPr>
          <w:rFonts w:ascii="Times New Roman" w:hAnsi="Times New Roman"/>
          <w:b/>
          <w:bCs/>
          <w:sz w:val="40"/>
          <w:szCs w:val="40"/>
        </w:rPr>
        <w:t xml:space="preserve"> 49 млн. рублей.</w:t>
      </w:r>
      <w:r w:rsidR="00826548" w:rsidRPr="00CE0C02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 w:rsidR="00391AE1" w:rsidRPr="00CE0C02">
        <w:rPr>
          <w:rFonts w:ascii="Times New Roman" w:hAnsi="Times New Roman"/>
          <w:bCs/>
          <w:sz w:val="40"/>
          <w:szCs w:val="40"/>
        </w:rPr>
        <w:t xml:space="preserve">Данные средства будут направлены на дальнейшее развитие </w:t>
      </w:r>
      <w:proofErr w:type="spellStart"/>
      <w:r w:rsidR="00391AE1" w:rsidRPr="00CE0C02">
        <w:rPr>
          <w:rFonts w:ascii="Times New Roman" w:hAnsi="Times New Roman"/>
          <w:bCs/>
          <w:sz w:val="40"/>
          <w:szCs w:val="40"/>
        </w:rPr>
        <w:t>сельхозкооперации</w:t>
      </w:r>
      <w:proofErr w:type="spellEnd"/>
      <w:r w:rsidR="004E416C" w:rsidRPr="00CE0C02">
        <w:rPr>
          <w:rFonts w:ascii="Times New Roman" w:hAnsi="Times New Roman"/>
          <w:bCs/>
          <w:sz w:val="40"/>
          <w:szCs w:val="40"/>
        </w:rPr>
        <w:t xml:space="preserve">, </w:t>
      </w:r>
      <w:r w:rsidR="004E416C" w:rsidRPr="00CE0C02">
        <w:rPr>
          <w:rFonts w:ascii="Times New Roman" w:hAnsi="Times New Roman"/>
          <w:b/>
          <w:bCs/>
          <w:sz w:val="40"/>
          <w:szCs w:val="40"/>
        </w:rPr>
        <w:t>создани</w:t>
      </w:r>
      <w:r w:rsidR="008E4C82">
        <w:rPr>
          <w:rFonts w:ascii="Times New Roman" w:hAnsi="Times New Roman"/>
          <w:b/>
          <w:bCs/>
          <w:sz w:val="40"/>
          <w:szCs w:val="40"/>
        </w:rPr>
        <w:t>е</w:t>
      </w:r>
      <w:r w:rsidRPr="00CE0C02">
        <w:rPr>
          <w:rFonts w:ascii="Times New Roman" w:hAnsi="Times New Roman"/>
          <w:b/>
          <w:bCs/>
          <w:sz w:val="40"/>
          <w:szCs w:val="40"/>
        </w:rPr>
        <w:t xml:space="preserve"> новы</w:t>
      </w:r>
      <w:r w:rsidR="004E416C" w:rsidRPr="00CE0C02">
        <w:rPr>
          <w:rFonts w:ascii="Times New Roman" w:hAnsi="Times New Roman"/>
          <w:b/>
          <w:bCs/>
          <w:sz w:val="40"/>
          <w:szCs w:val="40"/>
        </w:rPr>
        <w:t>х</w:t>
      </w:r>
      <w:r w:rsidRPr="00CE0C02">
        <w:rPr>
          <w:rFonts w:ascii="Times New Roman" w:hAnsi="Times New Roman"/>
          <w:b/>
          <w:bCs/>
          <w:sz w:val="40"/>
          <w:szCs w:val="40"/>
        </w:rPr>
        <w:t xml:space="preserve"> рабочи</w:t>
      </w:r>
      <w:r w:rsidR="004E416C" w:rsidRPr="00CE0C02">
        <w:rPr>
          <w:rFonts w:ascii="Times New Roman" w:hAnsi="Times New Roman"/>
          <w:b/>
          <w:bCs/>
          <w:sz w:val="40"/>
          <w:szCs w:val="40"/>
        </w:rPr>
        <w:t>х</w:t>
      </w:r>
      <w:r w:rsidRPr="00CE0C02">
        <w:rPr>
          <w:rFonts w:ascii="Times New Roman" w:hAnsi="Times New Roman"/>
          <w:b/>
          <w:bCs/>
          <w:sz w:val="40"/>
          <w:szCs w:val="40"/>
        </w:rPr>
        <w:t xml:space="preserve"> мест</w:t>
      </w:r>
      <w:r w:rsidR="008E4C82">
        <w:rPr>
          <w:rFonts w:ascii="Times New Roman" w:hAnsi="Times New Roman"/>
          <w:b/>
          <w:bCs/>
          <w:sz w:val="40"/>
          <w:szCs w:val="40"/>
        </w:rPr>
        <w:t>.</w:t>
      </w:r>
    </w:p>
    <w:p w:rsidR="008E4C82" w:rsidRDefault="008E4C82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pacing w:val="1"/>
          <w:sz w:val="40"/>
          <w:szCs w:val="40"/>
        </w:rPr>
      </w:pPr>
    </w:p>
    <w:p w:rsidR="00EF6B9C" w:rsidRPr="00CE0C02" w:rsidRDefault="00EF6B9C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pacing w:val="1"/>
          <w:sz w:val="40"/>
          <w:szCs w:val="40"/>
        </w:rPr>
      </w:pPr>
      <w:r w:rsidRPr="00CE0C02">
        <w:rPr>
          <w:rFonts w:ascii="Times New Roman" w:hAnsi="Times New Roman"/>
          <w:spacing w:val="1"/>
          <w:sz w:val="40"/>
          <w:szCs w:val="40"/>
        </w:rPr>
        <w:lastRenderedPageBreak/>
        <w:t xml:space="preserve">Благодаря активному участию </w:t>
      </w:r>
      <w:r w:rsidR="00185BEA" w:rsidRPr="00CE0C02">
        <w:rPr>
          <w:rFonts w:ascii="Times New Roman" w:hAnsi="Times New Roman"/>
          <w:spacing w:val="1"/>
          <w:sz w:val="40"/>
          <w:szCs w:val="40"/>
        </w:rPr>
        <w:t>наших</w:t>
      </w:r>
      <w:r w:rsidRPr="00CE0C02">
        <w:rPr>
          <w:rFonts w:ascii="Times New Roman" w:hAnsi="Times New Roman"/>
          <w:spacing w:val="1"/>
          <w:sz w:val="40"/>
          <w:szCs w:val="40"/>
        </w:rPr>
        <w:t xml:space="preserve"> аграриев в </w:t>
      </w:r>
      <w:r w:rsidRPr="00CE0C02">
        <w:rPr>
          <w:rFonts w:ascii="Times New Roman" w:hAnsi="Times New Roman"/>
          <w:sz w:val="40"/>
          <w:szCs w:val="40"/>
        </w:rPr>
        <w:t>краевых и федеральных программах в 2017</w:t>
      </w:r>
      <w:r w:rsidR="00185BEA" w:rsidRPr="00CE0C02">
        <w:rPr>
          <w:rFonts w:ascii="Times New Roman" w:hAnsi="Times New Roman"/>
          <w:sz w:val="40"/>
          <w:szCs w:val="40"/>
        </w:rPr>
        <w:t> </w:t>
      </w:r>
      <w:r w:rsidRPr="00CE0C02">
        <w:rPr>
          <w:rFonts w:ascii="Times New Roman" w:hAnsi="Times New Roman"/>
          <w:sz w:val="40"/>
          <w:szCs w:val="40"/>
        </w:rPr>
        <w:t xml:space="preserve">году агропромышленным комплексом района получено более </w:t>
      </w:r>
      <w:r w:rsidRPr="00CE0C02">
        <w:rPr>
          <w:rFonts w:ascii="Times New Roman" w:hAnsi="Times New Roman"/>
          <w:b/>
          <w:sz w:val="40"/>
          <w:szCs w:val="40"/>
        </w:rPr>
        <w:t>63</w:t>
      </w:r>
      <w:r w:rsidR="00185BEA" w:rsidRPr="00CE0C02">
        <w:rPr>
          <w:rFonts w:ascii="Times New Roman" w:hAnsi="Times New Roman"/>
          <w:b/>
          <w:sz w:val="40"/>
          <w:szCs w:val="40"/>
        </w:rPr>
        <w:t> </w:t>
      </w:r>
      <w:r w:rsidRPr="00CE0C02">
        <w:rPr>
          <w:rFonts w:ascii="Times New Roman" w:hAnsi="Times New Roman"/>
          <w:b/>
          <w:sz w:val="40"/>
          <w:szCs w:val="40"/>
        </w:rPr>
        <w:t>млн. руб</w:t>
      </w:r>
      <w:r w:rsidRPr="00CE0C02">
        <w:rPr>
          <w:rFonts w:ascii="Times New Roman" w:hAnsi="Times New Roman"/>
          <w:sz w:val="40"/>
          <w:szCs w:val="40"/>
        </w:rPr>
        <w:t xml:space="preserve">. субсидий. Средства направлены на развитие производства продукции, приобретение скота, строительство теплиц, количество которых за год увеличено на </w:t>
      </w:r>
      <w:r w:rsidRPr="00CE0C02">
        <w:rPr>
          <w:rFonts w:ascii="Times New Roman" w:hAnsi="Times New Roman"/>
          <w:b/>
          <w:sz w:val="40"/>
          <w:szCs w:val="40"/>
        </w:rPr>
        <w:t>86 единиц</w:t>
      </w:r>
      <w:r w:rsidRPr="00CE0C02">
        <w:rPr>
          <w:rFonts w:ascii="Times New Roman" w:hAnsi="Times New Roman"/>
          <w:sz w:val="40"/>
          <w:szCs w:val="40"/>
        </w:rPr>
        <w:t xml:space="preserve">. </w:t>
      </w:r>
    </w:p>
    <w:p w:rsidR="00CE0C02" w:rsidRDefault="00CE0C02" w:rsidP="00CE0C02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hAnsi="Times New Roman"/>
          <w:spacing w:val="1"/>
          <w:sz w:val="40"/>
          <w:szCs w:val="40"/>
        </w:rPr>
      </w:pPr>
    </w:p>
    <w:p w:rsidR="00ED5A70" w:rsidRDefault="00ED5A70" w:rsidP="00CE0C02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hAnsi="Times New Roman"/>
          <w:spacing w:val="1"/>
          <w:sz w:val="40"/>
          <w:szCs w:val="40"/>
        </w:rPr>
      </w:pPr>
    </w:p>
    <w:p w:rsidR="00EF6B9C" w:rsidRPr="00CE0C02" w:rsidRDefault="00721D34" w:rsidP="00CE0C02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hAnsi="Times New Roman"/>
          <w:spacing w:val="1"/>
          <w:sz w:val="40"/>
          <w:szCs w:val="40"/>
        </w:rPr>
      </w:pPr>
      <w:r w:rsidRPr="00CE0C02">
        <w:rPr>
          <w:rFonts w:ascii="Times New Roman" w:hAnsi="Times New Roman"/>
          <w:spacing w:val="1"/>
          <w:sz w:val="40"/>
          <w:szCs w:val="40"/>
        </w:rPr>
        <w:t xml:space="preserve">Особое внимание уделяется </w:t>
      </w:r>
      <w:r w:rsidR="00272E2F" w:rsidRPr="00CE0C02">
        <w:rPr>
          <w:rFonts w:ascii="Times New Roman" w:hAnsi="Times New Roman"/>
          <w:spacing w:val="1"/>
          <w:sz w:val="40"/>
          <w:szCs w:val="40"/>
        </w:rPr>
        <w:t>развити</w:t>
      </w:r>
      <w:r w:rsidRPr="00CE0C02">
        <w:rPr>
          <w:rFonts w:ascii="Times New Roman" w:hAnsi="Times New Roman"/>
          <w:spacing w:val="1"/>
          <w:sz w:val="40"/>
          <w:szCs w:val="40"/>
        </w:rPr>
        <w:t>ю</w:t>
      </w:r>
      <w:r w:rsidR="00272E2F" w:rsidRPr="00CE0C02">
        <w:rPr>
          <w:rFonts w:ascii="Times New Roman" w:hAnsi="Times New Roman"/>
          <w:spacing w:val="1"/>
          <w:sz w:val="40"/>
          <w:szCs w:val="40"/>
        </w:rPr>
        <w:t xml:space="preserve"> </w:t>
      </w:r>
      <w:r w:rsidRPr="00CE0C02">
        <w:rPr>
          <w:rFonts w:ascii="Times New Roman" w:hAnsi="Times New Roman"/>
          <w:spacing w:val="1"/>
          <w:sz w:val="40"/>
          <w:szCs w:val="40"/>
        </w:rPr>
        <w:t>вин</w:t>
      </w:r>
      <w:r w:rsidR="00272E2F" w:rsidRPr="00CE0C02">
        <w:rPr>
          <w:rFonts w:ascii="Times New Roman" w:hAnsi="Times New Roman"/>
          <w:spacing w:val="1"/>
          <w:sz w:val="40"/>
          <w:szCs w:val="40"/>
        </w:rPr>
        <w:t>оградарств</w:t>
      </w:r>
      <w:r w:rsidRPr="00CE0C02">
        <w:rPr>
          <w:rFonts w:ascii="Times New Roman" w:hAnsi="Times New Roman"/>
          <w:spacing w:val="1"/>
          <w:sz w:val="40"/>
          <w:szCs w:val="40"/>
        </w:rPr>
        <w:t>а</w:t>
      </w:r>
      <w:r w:rsidR="00272E2F" w:rsidRPr="00CE0C02">
        <w:rPr>
          <w:rFonts w:ascii="Times New Roman" w:hAnsi="Times New Roman"/>
          <w:spacing w:val="1"/>
          <w:sz w:val="40"/>
          <w:szCs w:val="40"/>
        </w:rPr>
        <w:t xml:space="preserve"> </w:t>
      </w:r>
      <w:r w:rsidRPr="00CE0C02">
        <w:rPr>
          <w:rFonts w:ascii="Times New Roman" w:hAnsi="Times New Roman"/>
          <w:spacing w:val="1"/>
          <w:sz w:val="40"/>
          <w:szCs w:val="40"/>
        </w:rPr>
        <w:t>в нашем районе</w:t>
      </w:r>
      <w:r w:rsidR="00D12052" w:rsidRPr="00CE0C02">
        <w:rPr>
          <w:rFonts w:ascii="Times New Roman" w:hAnsi="Times New Roman"/>
          <w:spacing w:val="1"/>
          <w:sz w:val="40"/>
          <w:szCs w:val="40"/>
        </w:rPr>
        <w:t>.</w:t>
      </w:r>
      <w:r w:rsidR="00EF6B9C" w:rsidRPr="00CE0C02">
        <w:rPr>
          <w:rFonts w:ascii="Times New Roman" w:hAnsi="Times New Roman"/>
          <w:spacing w:val="1"/>
          <w:sz w:val="40"/>
          <w:szCs w:val="40"/>
        </w:rPr>
        <w:t xml:space="preserve"> </w:t>
      </w:r>
      <w:r w:rsidR="00D12052" w:rsidRPr="00CE0C02">
        <w:rPr>
          <w:rFonts w:ascii="Times New Roman" w:hAnsi="Times New Roman"/>
          <w:spacing w:val="1"/>
          <w:sz w:val="40"/>
          <w:szCs w:val="40"/>
        </w:rPr>
        <w:t>Предприяти</w:t>
      </w:r>
      <w:r w:rsidR="00DA2AAD" w:rsidRPr="00CE0C02">
        <w:rPr>
          <w:rFonts w:ascii="Times New Roman" w:hAnsi="Times New Roman"/>
          <w:spacing w:val="1"/>
          <w:sz w:val="40"/>
          <w:szCs w:val="40"/>
        </w:rPr>
        <w:t>е</w:t>
      </w:r>
      <w:r w:rsidR="00D12052" w:rsidRPr="00CE0C02">
        <w:rPr>
          <w:rFonts w:ascii="Times New Roman" w:hAnsi="Times New Roman"/>
          <w:spacing w:val="1"/>
          <w:sz w:val="40"/>
          <w:szCs w:val="40"/>
        </w:rPr>
        <w:t xml:space="preserve"> ООО </w:t>
      </w:r>
      <w:r w:rsidR="00D12052" w:rsidRPr="00CE0C02">
        <w:rPr>
          <w:rFonts w:ascii="Times New Roman" w:hAnsi="Times New Roman"/>
          <w:spacing w:val="1"/>
          <w:sz w:val="40"/>
          <w:szCs w:val="40"/>
        </w:rPr>
        <w:lastRenderedPageBreak/>
        <w:t xml:space="preserve">«Приазовский винный дом»  реализует крупный </w:t>
      </w:r>
      <w:proofErr w:type="spellStart"/>
      <w:r w:rsidR="00D12052" w:rsidRPr="00CE0C02">
        <w:rPr>
          <w:rFonts w:ascii="Times New Roman" w:hAnsi="Times New Roman"/>
          <w:spacing w:val="1"/>
          <w:sz w:val="40"/>
          <w:szCs w:val="40"/>
        </w:rPr>
        <w:t>инвестпроект</w:t>
      </w:r>
      <w:proofErr w:type="spellEnd"/>
      <w:r w:rsidR="00DA2AAD" w:rsidRPr="00CE0C02">
        <w:rPr>
          <w:rFonts w:ascii="Times New Roman" w:hAnsi="Times New Roman"/>
          <w:spacing w:val="1"/>
          <w:sz w:val="40"/>
          <w:szCs w:val="40"/>
        </w:rPr>
        <w:t xml:space="preserve"> по</w:t>
      </w:r>
      <w:r w:rsidR="00D12052" w:rsidRPr="00CE0C02">
        <w:rPr>
          <w:rFonts w:ascii="Times New Roman" w:hAnsi="Times New Roman"/>
          <w:spacing w:val="1"/>
          <w:sz w:val="40"/>
          <w:szCs w:val="40"/>
        </w:rPr>
        <w:t xml:space="preserve"> созданию винного завода.</w:t>
      </w:r>
    </w:p>
    <w:p w:rsidR="00EF6B9C" w:rsidRPr="00CE0C02" w:rsidRDefault="00944C98" w:rsidP="00CE0C02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/>
          <w:color w:val="000000"/>
          <w:sz w:val="40"/>
          <w:szCs w:val="40"/>
        </w:rPr>
      </w:pPr>
      <w:r w:rsidRPr="00CE0C02">
        <w:rPr>
          <w:rFonts w:ascii="Times New Roman" w:hAnsi="Times New Roman"/>
          <w:spacing w:val="1"/>
          <w:sz w:val="40"/>
          <w:szCs w:val="40"/>
        </w:rPr>
        <w:t>В</w:t>
      </w:r>
      <w:r w:rsidR="00EF6B9C" w:rsidRPr="00CE0C02">
        <w:rPr>
          <w:rFonts w:ascii="Times New Roman" w:hAnsi="Times New Roman"/>
          <w:spacing w:val="1"/>
          <w:sz w:val="40"/>
          <w:szCs w:val="40"/>
        </w:rPr>
        <w:t xml:space="preserve"> 2017 году Приазовским винным домом</w:t>
      </w:r>
      <w:r w:rsidR="00EF6B9C" w:rsidRPr="00CE0C02">
        <w:rPr>
          <w:rFonts w:ascii="Times New Roman" w:eastAsia="Calibri" w:hAnsi="Times New Roman"/>
          <w:color w:val="000000"/>
          <w:sz w:val="40"/>
          <w:szCs w:val="40"/>
        </w:rPr>
        <w:t xml:space="preserve"> получена лицензия и запущена в работу малая винодельня мощностью переработки 50 тонн в год  - это до 70 тысяч бутылок высококачественного вина, которое мы сможем предложить гостям нашего района уже в этом </w:t>
      </w:r>
      <w:r w:rsidR="004E416C" w:rsidRPr="00CE0C02">
        <w:rPr>
          <w:rFonts w:ascii="Times New Roman" w:eastAsia="Calibri" w:hAnsi="Times New Roman"/>
          <w:color w:val="000000"/>
          <w:sz w:val="40"/>
          <w:szCs w:val="40"/>
        </w:rPr>
        <w:t xml:space="preserve"> </w:t>
      </w:r>
      <w:r w:rsidR="00EF6B9C" w:rsidRPr="00CE0C02">
        <w:rPr>
          <w:rFonts w:ascii="Times New Roman" w:eastAsia="Calibri" w:hAnsi="Times New Roman"/>
          <w:color w:val="000000"/>
          <w:sz w:val="40"/>
          <w:szCs w:val="40"/>
        </w:rPr>
        <w:t>году</w:t>
      </w:r>
      <w:r w:rsidR="00126FE1" w:rsidRPr="00CE0C02">
        <w:rPr>
          <w:rFonts w:ascii="Times New Roman" w:eastAsia="Calibri" w:hAnsi="Times New Roman"/>
          <w:color w:val="000000"/>
          <w:sz w:val="40"/>
          <w:szCs w:val="40"/>
        </w:rPr>
        <w:t>.</w:t>
      </w:r>
      <w:r w:rsidR="00EF6B9C" w:rsidRPr="00CE0C02">
        <w:rPr>
          <w:rFonts w:ascii="Times New Roman" w:eastAsia="Calibri" w:hAnsi="Times New Roman"/>
          <w:color w:val="000000"/>
          <w:sz w:val="40"/>
          <w:szCs w:val="40"/>
        </w:rPr>
        <w:t xml:space="preserve"> </w:t>
      </w:r>
    </w:p>
    <w:p w:rsidR="00EF6B9C" w:rsidRPr="00CE0C02" w:rsidRDefault="00AC518E" w:rsidP="00CE0C02">
      <w:pPr>
        <w:spacing w:after="0" w:line="312" w:lineRule="auto"/>
        <w:ind w:firstLine="709"/>
        <w:jc w:val="both"/>
        <w:rPr>
          <w:rFonts w:ascii="Times New Roman" w:hAnsi="Times New Roman"/>
          <w:spacing w:val="1"/>
          <w:sz w:val="40"/>
          <w:szCs w:val="40"/>
        </w:rPr>
      </w:pPr>
      <w:r w:rsidRPr="00CE0C02">
        <w:rPr>
          <w:rFonts w:ascii="Times New Roman" w:hAnsi="Times New Roman"/>
          <w:spacing w:val="1"/>
          <w:sz w:val="40"/>
          <w:szCs w:val="40"/>
        </w:rPr>
        <w:t>П</w:t>
      </w:r>
      <w:r w:rsidR="00EF6B9C" w:rsidRPr="00CE0C02">
        <w:rPr>
          <w:rFonts w:ascii="Times New Roman" w:hAnsi="Times New Roman"/>
          <w:spacing w:val="1"/>
          <w:sz w:val="40"/>
          <w:szCs w:val="40"/>
        </w:rPr>
        <w:t xml:space="preserve">редприятием </w:t>
      </w:r>
      <w:r w:rsidRPr="00CE0C02">
        <w:rPr>
          <w:rFonts w:ascii="Times New Roman" w:hAnsi="Times New Roman"/>
          <w:spacing w:val="1"/>
          <w:sz w:val="40"/>
          <w:szCs w:val="40"/>
        </w:rPr>
        <w:t xml:space="preserve">заложено порядка 450 гектар виноградников, </w:t>
      </w:r>
      <w:r w:rsidR="00D12052" w:rsidRPr="00CE0C02">
        <w:rPr>
          <w:rFonts w:ascii="Times New Roman" w:hAnsi="Times New Roman"/>
          <w:spacing w:val="1"/>
          <w:sz w:val="40"/>
          <w:szCs w:val="40"/>
        </w:rPr>
        <w:t xml:space="preserve">только в прошедшем </w:t>
      </w:r>
      <w:r w:rsidR="00EF6B9C" w:rsidRPr="00CE0C02">
        <w:rPr>
          <w:rFonts w:ascii="Times New Roman" w:hAnsi="Times New Roman"/>
          <w:spacing w:val="1"/>
          <w:sz w:val="40"/>
          <w:szCs w:val="40"/>
        </w:rPr>
        <w:t xml:space="preserve">году </w:t>
      </w:r>
      <w:r w:rsidR="00EF6B9C" w:rsidRPr="00CE0C02">
        <w:rPr>
          <w:rFonts w:ascii="Times New Roman" w:hAnsi="Times New Roman"/>
          <w:b/>
          <w:spacing w:val="1"/>
          <w:sz w:val="40"/>
          <w:szCs w:val="40"/>
        </w:rPr>
        <w:t>189 г</w:t>
      </w:r>
      <w:r w:rsidRPr="00CE0C02">
        <w:rPr>
          <w:rFonts w:ascii="Times New Roman" w:hAnsi="Times New Roman"/>
          <w:b/>
          <w:spacing w:val="1"/>
          <w:sz w:val="40"/>
          <w:szCs w:val="40"/>
        </w:rPr>
        <w:t>ектар</w:t>
      </w:r>
      <w:r w:rsidR="00EF6B9C" w:rsidRPr="00CE0C02">
        <w:rPr>
          <w:rFonts w:ascii="Times New Roman" w:hAnsi="Times New Roman"/>
          <w:spacing w:val="1"/>
          <w:sz w:val="40"/>
          <w:szCs w:val="40"/>
        </w:rPr>
        <w:t>,</w:t>
      </w:r>
      <w:r w:rsidR="00D12052" w:rsidRPr="00CE0C02">
        <w:rPr>
          <w:rFonts w:ascii="Times New Roman" w:hAnsi="Times New Roman"/>
          <w:spacing w:val="1"/>
          <w:sz w:val="40"/>
          <w:szCs w:val="40"/>
        </w:rPr>
        <w:t xml:space="preserve"> </w:t>
      </w:r>
      <w:r w:rsidR="00D12052" w:rsidRPr="00CE0C02">
        <w:rPr>
          <w:rFonts w:ascii="Times New Roman" w:hAnsi="Times New Roman"/>
          <w:spacing w:val="1"/>
          <w:sz w:val="40"/>
          <w:szCs w:val="40"/>
        </w:rPr>
        <w:lastRenderedPageBreak/>
        <w:t>и</w:t>
      </w:r>
      <w:r w:rsidR="00EF6B9C" w:rsidRPr="00CE0C02">
        <w:rPr>
          <w:rFonts w:ascii="Times New Roman" w:hAnsi="Times New Roman"/>
          <w:spacing w:val="1"/>
          <w:sz w:val="40"/>
          <w:szCs w:val="40"/>
        </w:rPr>
        <w:t xml:space="preserve"> это третий показател</w:t>
      </w:r>
      <w:r w:rsidR="00D12052" w:rsidRPr="00CE0C02">
        <w:rPr>
          <w:rFonts w:ascii="Times New Roman" w:hAnsi="Times New Roman"/>
          <w:spacing w:val="1"/>
          <w:sz w:val="40"/>
          <w:szCs w:val="40"/>
        </w:rPr>
        <w:t xml:space="preserve">ь в крае после Темрюка и Анапы. Очень надеемся </w:t>
      </w:r>
      <w:r w:rsidR="00EF6B9C" w:rsidRPr="00CE0C02">
        <w:rPr>
          <w:rFonts w:ascii="Times New Roman" w:hAnsi="Times New Roman"/>
          <w:spacing w:val="1"/>
          <w:sz w:val="40"/>
          <w:szCs w:val="40"/>
        </w:rPr>
        <w:t>на скорейший запуск завода.</w:t>
      </w:r>
    </w:p>
    <w:p w:rsidR="00272F72" w:rsidRDefault="00272F72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272F72" w:rsidRDefault="00272F72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272F72" w:rsidRDefault="00272F72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272F72" w:rsidRDefault="00272F72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272F72" w:rsidRDefault="00272F72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EF6B9C" w:rsidRPr="00CE0C02" w:rsidRDefault="00EF6B9C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Ежегодно поселения </w:t>
      </w:r>
      <w:r w:rsidR="001822A4" w:rsidRPr="00CE0C02">
        <w:rPr>
          <w:rFonts w:ascii="Times New Roman" w:hAnsi="Times New Roman"/>
          <w:sz w:val="40"/>
          <w:szCs w:val="40"/>
        </w:rPr>
        <w:t xml:space="preserve">нашего </w:t>
      </w:r>
      <w:r w:rsidRPr="00CE0C02">
        <w:rPr>
          <w:rFonts w:ascii="Times New Roman" w:hAnsi="Times New Roman"/>
          <w:sz w:val="40"/>
          <w:szCs w:val="40"/>
        </w:rPr>
        <w:t xml:space="preserve">района становятся победителями и призерами конкурса </w:t>
      </w:r>
      <w:r w:rsidRPr="00CE0C02">
        <w:rPr>
          <w:rFonts w:ascii="Times New Roman" w:eastAsia="Calibri" w:hAnsi="Times New Roman"/>
          <w:sz w:val="40"/>
          <w:szCs w:val="40"/>
        </w:rPr>
        <w:t>Законодательного Собрания Краснодарского края</w:t>
      </w:r>
      <w:r w:rsidRPr="00CE0C02">
        <w:rPr>
          <w:rFonts w:ascii="Times New Roman" w:hAnsi="Times New Roman"/>
          <w:sz w:val="40"/>
          <w:szCs w:val="40"/>
        </w:rPr>
        <w:t xml:space="preserve"> на «Лучшее поселение по развитию малых форм хозяйствования». </w:t>
      </w:r>
    </w:p>
    <w:p w:rsidR="00EF6B9C" w:rsidRPr="00CE0C02" w:rsidRDefault="00EF6B9C" w:rsidP="00272F72">
      <w:pPr>
        <w:spacing w:after="0" w:line="288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lastRenderedPageBreak/>
        <w:t xml:space="preserve">По итогам 2016 года по северной зоне, в которую входят 11 районов края, из 97 поселений </w:t>
      </w:r>
      <w:r w:rsidRPr="00CE0C02">
        <w:rPr>
          <w:rFonts w:ascii="Times New Roman" w:eastAsia="Calibri" w:hAnsi="Times New Roman"/>
          <w:b/>
          <w:sz w:val="40"/>
          <w:szCs w:val="40"/>
        </w:rPr>
        <w:t xml:space="preserve">1-е место заняло </w:t>
      </w:r>
      <w:proofErr w:type="spellStart"/>
      <w:r w:rsidRPr="00CE0C02">
        <w:rPr>
          <w:rFonts w:ascii="Times New Roman" w:eastAsia="Calibri" w:hAnsi="Times New Roman"/>
          <w:b/>
          <w:sz w:val="40"/>
          <w:szCs w:val="40"/>
        </w:rPr>
        <w:t>Копанское</w:t>
      </w:r>
      <w:proofErr w:type="spellEnd"/>
      <w:r w:rsidRPr="00CE0C02">
        <w:rPr>
          <w:rFonts w:ascii="Times New Roman" w:eastAsia="Calibri" w:hAnsi="Times New Roman"/>
          <w:b/>
          <w:sz w:val="40"/>
          <w:szCs w:val="40"/>
        </w:rPr>
        <w:t xml:space="preserve"> сельское поселение</w:t>
      </w:r>
      <w:r w:rsidRPr="00CE0C02">
        <w:rPr>
          <w:rFonts w:ascii="Times New Roman" w:eastAsia="Calibri" w:hAnsi="Times New Roman"/>
          <w:sz w:val="40"/>
          <w:szCs w:val="40"/>
        </w:rPr>
        <w:t xml:space="preserve">. В группе поселений «неоднократные победители», занявшие первые места более двух раз подряд за последние три года – </w:t>
      </w:r>
      <w:r w:rsidRPr="00CE0C02">
        <w:rPr>
          <w:rFonts w:ascii="Times New Roman" w:eastAsia="Calibri" w:hAnsi="Times New Roman"/>
          <w:b/>
          <w:sz w:val="40"/>
          <w:szCs w:val="40"/>
        </w:rPr>
        <w:t>1-е место</w:t>
      </w:r>
      <w:r w:rsidRPr="00CE0C02">
        <w:rPr>
          <w:rFonts w:ascii="Times New Roman" w:eastAsia="Calibri" w:hAnsi="Times New Roman"/>
          <w:sz w:val="40"/>
          <w:szCs w:val="40"/>
        </w:rPr>
        <w:t xml:space="preserve"> получило </w:t>
      </w:r>
      <w:r w:rsidRPr="00CE0C02">
        <w:rPr>
          <w:rFonts w:ascii="Times New Roman" w:eastAsia="Calibri" w:hAnsi="Times New Roman"/>
          <w:b/>
          <w:sz w:val="40"/>
          <w:szCs w:val="40"/>
        </w:rPr>
        <w:t>Александровское сельское поселение</w:t>
      </w:r>
      <w:r w:rsidRPr="00CE0C02">
        <w:rPr>
          <w:rFonts w:ascii="Times New Roman" w:eastAsia="Calibri" w:hAnsi="Times New Roman"/>
          <w:sz w:val="40"/>
          <w:szCs w:val="40"/>
        </w:rPr>
        <w:t>.</w:t>
      </w:r>
    </w:p>
    <w:p w:rsidR="004E416C" w:rsidRPr="00CE0C02" w:rsidRDefault="004E416C" w:rsidP="00272F72">
      <w:pPr>
        <w:spacing w:after="0" w:line="288" w:lineRule="auto"/>
        <w:ind w:firstLine="709"/>
        <w:jc w:val="both"/>
        <w:rPr>
          <w:rFonts w:ascii="Times New Roman" w:hAnsi="Times New Roman"/>
          <w:color w:val="FF0000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По итогам агропромышленной выставки «Кубанская ярмарка» наш район </w:t>
      </w:r>
      <w:r w:rsidRPr="00CE0C02">
        <w:rPr>
          <w:rFonts w:ascii="Times New Roman" w:eastAsia="Calibri" w:hAnsi="Times New Roman"/>
          <w:sz w:val="40"/>
          <w:szCs w:val="40"/>
        </w:rPr>
        <w:t>награжден</w:t>
      </w:r>
      <w:r w:rsidRPr="00CE0C02">
        <w:rPr>
          <w:rFonts w:ascii="Times New Roman" w:eastAsia="Calibri" w:hAnsi="Times New Roman"/>
          <w:b/>
          <w:sz w:val="40"/>
          <w:szCs w:val="40"/>
        </w:rPr>
        <w:t xml:space="preserve"> </w:t>
      </w:r>
      <w:r w:rsidR="00EF6B9C" w:rsidRPr="00CE0C02">
        <w:rPr>
          <w:rFonts w:ascii="Times New Roman" w:eastAsia="Calibri" w:hAnsi="Times New Roman"/>
          <w:b/>
          <w:sz w:val="40"/>
          <w:szCs w:val="40"/>
        </w:rPr>
        <w:t>Дипломом 1-й степени</w:t>
      </w:r>
      <w:r w:rsidR="00EF6B9C" w:rsidRPr="00CE0C02">
        <w:rPr>
          <w:rFonts w:ascii="Times New Roman" w:eastAsia="Calibri" w:hAnsi="Times New Roman"/>
          <w:sz w:val="40"/>
          <w:szCs w:val="40"/>
        </w:rPr>
        <w:t xml:space="preserve"> администрации Краснодарского края</w:t>
      </w:r>
      <w:r w:rsidRPr="00CE0C02">
        <w:rPr>
          <w:rFonts w:ascii="Times New Roman" w:eastAsia="Calibri" w:hAnsi="Times New Roman"/>
          <w:sz w:val="40"/>
          <w:szCs w:val="40"/>
        </w:rPr>
        <w:t xml:space="preserve"> «За достижение наивысших показателей среди </w:t>
      </w:r>
      <w:r w:rsidRPr="00CE0C02">
        <w:rPr>
          <w:rFonts w:ascii="Times New Roman" w:eastAsia="Calibri" w:hAnsi="Times New Roman"/>
          <w:sz w:val="40"/>
          <w:szCs w:val="40"/>
        </w:rPr>
        <w:lastRenderedPageBreak/>
        <w:t>муниципальных образований в кластере «Товары народных промыслов».</w:t>
      </w:r>
      <w:r w:rsidRPr="00CE0C02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:rsidR="004E416C" w:rsidRPr="00CE0C02" w:rsidRDefault="004E416C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Ежегодно наши хозяйства достойно представляют </w:t>
      </w:r>
      <w:proofErr w:type="spellStart"/>
      <w:r w:rsidRPr="00CE0C02">
        <w:rPr>
          <w:rFonts w:ascii="Times New Roman" w:hAnsi="Times New Roman"/>
          <w:sz w:val="40"/>
          <w:szCs w:val="40"/>
        </w:rPr>
        <w:t>Ейский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район в краевых выставках и ярмарках. За что им </w:t>
      </w:r>
      <w:r w:rsidR="006D56D4" w:rsidRPr="00CE0C02">
        <w:rPr>
          <w:rFonts w:ascii="Times New Roman" w:hAnsi="Times New Roman"/>
          <w:sz w:val="40"/>
          <w:szCs w:val="40"/>
        </w:rPr>
        <w:t>особая благодарность!</w:t>
      </w:r>
    </w:p>
    <w:p w:rsidR="00CE0C02" w:rsidRDefault="00CE0C02" w:rsidP="00CE0C02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CE0C02" w:rsidRDefault="00CE0C02" w:rsidP="00CE0C02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CE0C02" w:rsidRDefault="00740B5E" w:rsidP="00CE0C02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Сегодня обеспечение сельхозпродуктами человека является не только главным условием для жизни, но и одним из важнейших факторов его социальной стабильности. Поэтому вопросам организации ярмарок </w:t>
      </w:r>
      <w:r w:rsidRPr="00CE0C02">
        <w:rPr>
          <w:rFonts w:ascii="Times New Roman" w:hAnsi="Times New Roman"/>
          <w:sz w:val="40"/>
          <w:szCs w:val="40"/>
        </w:rPr>
        <w:lastRenderedPageBreak/>
        <w:t>нами уделяется больш</w:t>
      </w:r>
      <w:r w:rsidR="00ED5A70">
        <w:rPr>
          <w:rFonts w:ascii="Times New Roman" w:hAnsi="Times New Roman"/>
          <w:sz w:val="40"/>
          <w:szCs w:val="40"/>
        </w:rPr>
        <w:t>о</w:t>
      </w:r>
      <w:r w:rsidRPr="00CE0C02">
        <w:rPr>
          <w:rFonts w:ascii="Times New Roman" w:hAnsi="Times New Roman"/>
          <w:sz w:val="40"/>
          <w:szCs w:val="40"/>
        </w:rPr>
        <w:t>е внимани</w:t>
      </w:r>
      <w:r w:rsidR="00ED5A70">
        <w:rPr>
          <w:rFonts w:ascii="Times New Roman" w:hAnsi="Times New Roman"/>
          <w:sz w:val="40"/>
          <w:szCs w:val="40"/>
        </w:rPr>
        <w:t>е</w:t>
      </w:r>
      <w:r w:rsidRPr="00CE0C02">
        <w:rPr>
          <w:rFonts w:ascii="Times New Roman" w:hAnsi="Times New Roman"/>
          <w:sz w:val="40"/>
          <w:szCs w:val="40"/>
        </w:rPr>
        <w:t xml:space="preserve">. Ведь ярмарки являются подспорьем как рынки сбыта не только для местных производителей, фермеров и ЛПХ, но и производителей с других районов края, а для наших жителей это возможность без посредников напрямую приобрести продукцию по более низким ценам. </w:t>
      </w:r>
    </w:p>
    <w:p w:rsidR="00740B5E" w:rsidRPr="00CE0C02" w:rsidRDefault="00740B5E" w:rsidP="00CE0C02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Хотелось отметить, что мы следим не только за ассортиментом реализуемой продукции, но</w:t>
      </w:r>
      <w:r w:rsidR="00944C98" w:rsidRPr="00CE0C02">
        <w:rPr>
          <w:rFonts w:ascii="Times New Roman" w:hAnsi="Times New Roman"/>
          <w:sz w:val="40"/>
          <w:szCs w:val="40"/>
        </w:rPr>
        <w:t xml:space="preserve"> и</w:t>
      </w:r>
      <w:r w:rsidRPr="00CE0C02">
        <w:rPr>
          <w:rFonts w:ascii="Times New Roman" w:hAnsi="Times New Roman"/>
          <w:sz w:val="40"/>
          <w:szCs w:val="40"/>
        </w:rPr>
        <w:t xml:space="preserve"> ценовой политикой.</w:t>
      </w:r>
    </w:p>
    <w:p w:rsidR="006D56D4" w:rsidRPr="00CE0C02" w:rsidRDefault="00740B5E" w:rsidP="00CE0C02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 xml:space="preserve">В 2017 году количество ярмарок «выходного дня» увеличили до трёх, </w:t>
      </w:r>
      <w:r w:rsidR="006D56D4" w:rsidRPr="00CE0C02">
        <w:rPr>
          <w:rFonts w:ascii="Times New Roman" w:hAnsi="Times New Roman"/>
          <w:sz w:val="40"/>
          <w:szCs w:val="40"/>
        </w:rPr>
        <w:t xml:space="preserve">увеличено и </w:t>
      </w:r>
      <w:r w:rsidRPr="00CE0C02">
        <w:rPr>
          <w:rFonts w:ascii="Times New Roman" w:hAnsi="Times New Roman"/>
          <w:sz w:val="40"/>
          <w:szCs w:val="40"/>
        </w:rPr>
        <w:t xml:space="preserve"> количество социальных мест</w:t>
      </w:r>
      <w:r w:rsidR="006D56D4" w:rsidRPr="00CE0C02">
        <w:rPr>
          <w:rFonts w:ascii="Times New Roman" w:hAnsi="Times New Roman"/>
          <w:sz w:val="40"/>
          <w:szCs w:val="40"/>
        </w:rPr>
        <w:t xml:space="preserve">. </w:t>
      </w:r>
    </w:p>
    <w:p w:rsidR="00740B5E" w:rsidRPr="00CE0C02" w:rsidRDefault="00740B5E" w:rsidP="00CE0C02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Наша совместная работа в этом направлении принесла свои «плоды» -  диплом победителя в краевом конкурсе на «Лучшую ярмарку выходного дня в Краснодарском крае в 2017 году»!  </w:t>
      </w:r>
    </w:p>
    <w:p w:rsidR="00272F72" w:rsidRDefault="00272F72" w:rsidP="00CE0C02">
      <w:pPr>
        <w:spacing w:after="0" w:line="312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</w:p>
    <w:p w:rsidR="00944C98" w:rsidRPr="00CE0C02" w:rsidRDefault="00A80501" w:rsidP="00CE0C02">
      <w:pPr>
        <w:spacing w:after="0" w:line="312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 w:rsidRPr="00CE0C02">
        <w:rPr>
          <w:rFonts w:ascii="Times New Roman" w:hAnsi="Times New Roman"/>
          <w:b/>
          <w:sz w:val="40"/>
          <w:szCs w:val="40"/>
        </w:rPr>
        <w:t>ПОТРЕБИТЕЛЬСК</w:t>
      </w:r>
      <w:r w:rsidR="00944C98" w:rsidRPr="00CE0C02">
        <w:rPr>
          <w:rFonts w:ascii="Times New Roman" w:hAnsi="Times New Roman"/>
          <w:b/>
          <w:sz w:val="40"/>
          <w:szCs w:val="40"/>
        </w:rPr>
        <w:t>АЯ СФЕРА</w:t>
      </w:r>
    </w:p>
    <w:p w:rsidR="00944C98" w:rsidRPr="00CE0C02" w:rsidRDefault="00944C98" w:rsidP="00CE0C02">
      <w:pPr>
        <w:spacing w:after="0" w:line="312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</w:p>
    <w:p w:rsidR="00A80501" w:rsidRPr="00CE0C02" w:rsidRDefault="00A80501" w:rsidP="00CE0C02">
      <w:pPr>
        <w:pStyle w:val="ae"/>
        <w:tabs>
          <w:tab w:val="left" w:leader="dot" w:pos="1080"/>
        </w:tabs>
        <w:spacing w:after="0" w:line="312" w:lineRule="auto"/>
        <w:ind w:left="0" w:firstLine="709"/>
        <w:jc w:val="both"/>
        <w:rPr>
          <w:sz w:val="40"/>
          <w:szCs w:val="40"/>
          <w:lang w:eastAsia="en-US"/>
        </w:rPr>
      </w:pPr>
      <w:r w:rsidRPr="00CE0C02">
        <w:rPr>
          <w:sz w:val="40"/>
          <w:szCs w:val="40"/>
          <w:lang w:eastAsia="en-US"/>
        </w:rPr>
        <w:lastRenderedPageBreak/>
        <w:t xml:space="preserve">В 2017 году у нас работало более </w:t>
      </w:r>
      <w:r w:rsidR="00944C98" w:rsidRPr="00CE0C02">
        <w:rPr>
          <w:sz w:val="40"/>
          <w:szCs w:val="40"/>
          <w:lang w:eastAsia="en-US"/>
        </w:rPr>
        <w:t xml:space="preserve">двух тысяч </w:t>
      </w:r>
      <w:r w:rsidRPr="00CE0C02">
        <w:rPr>
          <w:sz w:val="40"/>
          <w:szCs w:val="40"/>
          <w:lang w:eastAsia="en-US"/>
        </w:rPr>
        <w:t>объектов  потребительской сферы</w:t>
      </w:r>
      <w:r w:rsidR="00944C98" w:rsidRPr="00CE0C02">
        <w:rPr>
          <w:sz w:val="40"/>
          <w:szCs w:val="40"/>
          <w:lang w:eastAsia="en-US"/>
        </w:rPr>
        <w:t xml:space="preserve">,  где </w:t>
      </w:r>
      <w:r w:rsidRPr="00CE0C02">
        <w:rPr>
          <w:sz w:val="40"/>
          <w:szCs w:val="40"/>
          <w:lang w:eastAsia="en-US"/>
        </w:rPr>
        <w:t>труд</w:t>
      </w:r>
      <w:r w:rsidR="00944C98" w:rsidRPr="00CE0C02">
        <w:rPr>
          <w:sz w:val="40"/>
          <w:szCs w:val="40"/>
          <w:lang w:eastAsia="en-US"/>
        </w:rPr>
        <w:t>я</w:t>
      </w:r>
      <w:r w:rsidRPr="00CE0C02">
        <w:rPr>
          <w:sz w:val="40"/>
          <w:szCs w:val="40"/>
          <w:lang w:eastAsia="en-US"/>
        </w:rPr>
        <w:t>тся более 1</w:t>
      </w:r>
      <w:r w:rsidR="00B36720" w:rsidRPr="00CE0C02">
        <w:rPr>
          <w:sz w:val="40"/>
          <w:szCs w:val="40"/>
          <w:lang w:eastAsia="en-US"/>
        </w:rPr>
        <w:t>5</w:t>
      </w:r>
      <w:r w:rsidRPr="00CE0C02">
        <w:rPr>
          <w:sz w:val="40"/>
          <w:szCs w:val="40"/>
          <w:lang w:eastAsia="en-US"/>
        </w:rPr>
        <w:t xml:space="preserve"> тысяч граждан, и это каждый </w:t>
      </w:r>
      <w:r w:rsidR="00B36720" w:rsidRPr="00CE0C02">
        <w:rPr>
          <w:sz w:val="40"/>
          <w:szCs w:val="40"/>
          <w:lang w:eastAsia="en-US"/>
        </w:rPr>
        <w:t xml:space="preserve">третий от </w:t>
      </w:r>
      <w:r w:rsidRPr="00CE0C02">
        <w:rPr>
          <w:sz w:val="40"/>
          <w:szCs w:val="40"/>
          <w:lang w:eastAsia="en-US"/>
        </w:rPr>
        <w:t xml:space="preserve">трудоспособного </w:t>
      </w:r>
      <w:r w:rsidR="00B36720" w:rsidRPr="00CE0C02">
        <w:rPr>
          <w:sz w:val="40"/>
          <w:szCs w:val="40"/>
          <w:lang w:eastAsia="en-US"/>
        </w:rPr>
        <w:t>населения района.</w:t>
      </w:r>
    </w:p>
    <w:p w:rsidR="00A80501" w:rsidRPr="00CE0C02" w:rsidRDefault="00A80501" w:rsidP="00CE0C02">
      <w:pPr>
        <w:pStyle w:val="ae"/>
        <w:tabs>
          <w:tab w:val="left" w:leader="dot" w:pos="1080"/>
        </w:tabs>
        <w:spacing w:after="0" w:line="312" w:lineRule="auto"/>
        <w:ind w:left="0" w:firstLine="709"/>
        <w:jc w:val="both"/>
        <w:rPr>
          <w:sz w:val="40"/>
          <w:szCs w:val="40"/>
          <w:lang w:eastAsia="en-US"/>
        </w:rPr>
      </w:pPr>
      <w:r w:rsidRPr="00CE0C02">
        <w:rPr>
          <w:sz w:val="40"/>
          <w:szCs w:val="40"/>
        </w:rPr>
        <w:t xml:space="preserve">По итогам 2017 года розничные продажи крупных и средних предприятий достигли более 6,5 </w:t>
      </w:r>
      <w:proofErr w:type="spellStart"/>
      <w:proofErr w:type="gramStart"/>
      <w:r w:rsidRPr="00CE0C02">
        <w:rPr>
          <w:sz w:val="40"/>
          <w:szCs w:val="40"/>
        </w:rPr>
        <w:t>млрд</w:t>
      </w:r>
      <w:proofErr w:type="spellEnd"/>
      <w:proofErr w:type="gramEnd"/>
      <w:r w:rsidRPr="00CE0C02">
        <w:rPr>
          <w:sz w:val="40"/>
          <w:szCs w:val="40"/>
        </w:rPr>
        <w:t xml:space="preserve"> рублей с ростом к 2016 году на 6,5%. </w:t>
      </w:r>
      <w:r w:rsidRPr="00CE0C02">
        <w:rPr>
          <w:sz w:val="40"/>
          <w:szCs w:val="40"/>
          <w:lang w:eastAsia="en-US"/>
        </w:rPr>
        <w:t>На долю малых предприятий приходится 72% от общего оборота розничной торговли и только 28% на крупные средние предприятия района.</w:t>
      </w:r>
    </w:p>
    <w:p w:rsidR="00A80501" w:rsidRPr="00CE0C02" w:rsidRDefault="00A80501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 xml:space="preserve">В 2017 году на краевом уровне высоко были оценены практически все направления потребительской сферы района. </w:t>
      </w:r>
    </w:p>
    <w:p w:rsidR="00A80501" w:rsidRDefault="00A80501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По результатам оценки взаимодействия с органами местного самоуправления Краснодарского края в 2017 году </w:t>
      </w:r>
      <w:r w:rsidR="00B36720" w:rsidRPr="00CE0C02">
        <w:rPr>
          <w:rFonts w:ascii="Times New Roman" w:hAnsi="Times New Roman"/>
          <w:sz w:val="40"/>
          <w:szCs w:val="40"/>
        </w:rPr>
        <w:t>наш</w:t>
      </w:r>
      <w:r w:rsidRPr="00CE0C02">
        <w:rPr>
          <w:rFonts w:ascii="Times New Roman" w:hAnsi="Times New Roman"/>
          <w:sz w:val="40"/>
          <w:szCs w:val="40"/>
        </w:rPr>
        <w:t xml:space="preserve"> район занял </w:t>
      </w:r>
      <w:r w:rsidRPr="00CE0C02">
        <w:rPr>
          <w:rFonts w:ascii="Times New Roman" w:hAnsi="Times New Roman"/>
          <w:b/>
          <w:sz w:val="40"/>
          <w:szCs w:val="40"/>
        </w:rPr>
        <w:t>почетное первое место</w:t>
      </w:r>
      <w:r w:rsidRPr="00CE0C02">
        <w:rPr>
          <w:rFonts w:ascii="Times New Roman" w:hAnsi="Times New Roman"/>
          <w:sz w:val="40"/>
          <w:szCs w:val="40"/>
        </w:rPr>
        <w:t>, поделив его</w:t>
      </w:r>
      <w:r w:rsidR="00B36720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с городом Краснодаром.</w:t>
      </w:r>
    </w:p>
    <w:p w:rsidR="00CA2F2C" w:rsidRPr="00CE0C02" w:rsidRDefault="00CA2F2C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Я</w:t>
      </w:r>
      <w:r w:rsidR="00F050FA">
        <w:rPr>
          <w:rFonts w:ascii="Times New Roman" w:hAnsi="Times New Roman"/>
          <w:sz w:val="40"/>
          <w:szCs w:val="40"/>
        </w:rPr>
        <w:t>,</w:t>
      </w:r>
      <w:r>
        <w:rPr>
          <w:rFonts w:ascii="Times New Roman" w:hAnsi="Times New Roman"/>
          <w:sz w:val="40"/>
          <w:szCs w:val="40"/>
        </w:rPr>
        <w:t xml:space="preserve"> благодарю всех за работу в данной отрасли!</w:t>
      </w:r>
    </w:p>
    <w:p w:rsidR="00F666C0" w:rsidRPr="00CE0C02" w:rsidRDefault="004D3337" w:rsidP="00CE0C02">
      <w:pPr>
        <w:spacing w:after="0" w:line="312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 w:rsidRPr="00CE0C02">
        <w:rPr>
          <w:rFonts w:ascii="Times New Roman" w:hAnsi="Times New Roman"/>
          <w:b/>
          <w:sz w:val="40"/>
          <w:szCs w:val="40"/>
        </w:rPr>
        <w:t>САНАТОРНО-КУРОРТНЫЙ КОМПЛЕКС</w:t>
      </w:r>
    </w:p>
    <w:p w:rsidR="00D15ECE" w:rsidRDefault="00D15ECE" w:rsidP="00CE0C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-1" w:firstLine="709"/>
        <w:jc w:val="both"/>
        <w:rPr>
          <w:rFonts w:ascii="Times New Roman" w:hAnsi="Times New Roman"/>
          <w:sz w:val="40"/>
          <w:szCs w:val="40"/>
        </w:rPr>
      </w:pPr>
    </w:p>
    <w:p w:rsidR="004D3337" w:rsidRPr="00CE0C02" w:rsidRDefault="004D3337" w:rsidP="00CE0C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-1" w:firstLine="709"/>
        <w:jc w:val="both"/>
        <w:rPr>
          <w:rFonts w:ascii="Times New Roman" w:eastAsia="Cambria" w:hAnsi="Times New Roman"/>
          <w:bCs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Одно из </w:t>
      </w:r>
      <w:r w:rsidR="00F050FA">
        <w:rPr>
          <w:rFonts w:ascii="Times New Roman" w:hAnsi="Times New Roman"/>
          <w:sz w:val="40"/>
          <w:szCs w:val="40"/>
        </w:rPr>
        <w:t>интересных</w:t>
      </w:r>
      <w:r w:rsidRPr="00CE0C02">
        <w:rPr>
          <w:rFonts w:ascii="Times New Roman" w:hAnsi="Times New Roman"/>
          <w:sz w:val="40"/>
          <w:szCs w:val="40"/>
        </w:rPr>
        <w:t xml:space="preserve"> направлени</w:t>
      </w:r>
      <w:r w:rsidR="00D93A44" w:rsidRPr="00CE0C02">
        <w:rPr>
          <w:rFonts w:ascii="Times New Roman" w:hAnsi="Times New Roman"/>
          <w:sz w:val="40"/>
          <w:szCs w:val="40"/>
        </w:rPr>
        <w:t>й</w:t>
      </w:r>
      <w:r w:rsidRPr="00CE0C02">
        <w:rPr>
          <w:rFonts w:ascii="Times New Roman" w:hAnsi="Times New Roman"/>
          <w:sz w:val="40"/>
          <w:szCs w:val="40"/>
        </w:rPr>
        <w:t xml:space="preserve"> экономики - </w:t>
      </w:r>
      <w:r w:rsidRPr="00CE0C02">
        <w:rPr>
          <w:rFonts w:ascii="Times New Roman" w:hAnsi="Times New Roman"/>
          <w:sz w:val="40"/>
          <w:szCs w:val="40"/>
        </w:rPr>
        <w:lastRenderedPageBreak/>
        <w:t xml:space="preserve">курортная </w:t>
      </w:r>
      <w:r w:rsidR="00D93A44" w:rsidRPr="00CE0C02">
        <w:rPr>
          <w:rFonts w:ascii="Times New Roman" w:hAnsi="Times New Roman"/>
          <w:sz w:val="40"/>
          <w:szCs w:val="40"/>
        </w:rPr>
        <w:t>сфера</w:t>
      </w:r>
      <w:r w:rsidRPr="00CE0C02">
        <w:rPr>
          <w:rFonts w:ascii="Times New Roman" w:hAnsi="Times New Roman"/>
          <w:sz w:val="40"/>
          <w:szCs w:val="40"/>
        </w:rPr>
        <w:t>.</w:t>
      </w:r>
    </w:p>
    <w:p w:rsidR="00B36720" w:rsidRPr="00CE0C02" w:rsidRDefault="004D3337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proofErr w:type="spellStart"/>
      <w:r w:rsidRPr="00CE0C02">
        <w:rPr>
          <w:rFonts w:ascii="Times New Roman" w:hAnsi="Times New Roman"/>
          <w:sz w:val="40"/>
          <w:szCs w:val="40"/>
        </w:rPr>
        <w:t>Ейский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район - курортная территория, имеющая </w:t>
      </w:r>
      <w:r w:rsidR="00646DBB" w:rsidRPr="00CE0C02">
        <w:rPr>
          <w:rFonts w:ascii="Times New Roman" w:hAnsi="Times New Roman"/>
          <w:sz w:val="40"/>
          <w:szCs w:val="40"/>
        </w:rPr>
        <w:t>большие</w:t>
      </w:r>
      <w:r w:rsidRPr="00CE0C02">
        <w:rPr>
          <w:rFonts w:ascii="Times New Roman" w:hAnsi="Times New Roman"/>
          <w:sz w:val="40"/>
          <w:szCs w:val="40"/>
        </w:rPr>
        <w:t xml:space="preserve"> возможности. </w:t>
      </w:r>
    </w:p>
    <w:p w:rsidR="00646DBB" w:rsidRPr="00CE0C02" w:rsidRDefault="004D3337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Санаторно-курортный комплекс район</w:t>
      </w:r>
      <w:r w:rsidR="00944C98" w:rsidRPr="00CE0C02">
        <w:rPr>
          <w:rFonts w:ascii="Times New Roman" w:hAnsi="Times New Roman"/>
          <w:sz w:val="40"/>
          <w:szCs w:val="40"/>
        </w:rPr>
        <w:t>а</w:t>
      </w:r>
      <w:r w:rsidRPr="00CE0C02">
        <w:rPr>
          <w:rFonts w:ascii="Times New Roman" w:hAnsi="Times New Roman"/>
          <w:sz w:val="40"/>
          <w:szCs w:val="40"/>
        </w:rPr>
        <w:t xml:space="preserve"> включает 72 организации</w:t>
      </w:r>
      <w:r w:rsidR="00D93A44" w:rsidRPr="00CE0C02">
        <w:rPr>
          <w:rFonts w:ascii="Times New Roman" w:hAnsi="Times New Roman"/>
          <w:sz w:val="40"/>
          <w:szCs w:val="40"/>
        </w:rPr>
        <w:t xml:space="preserve">, в том числе 3 крупных предприятия </w:t>
      </w:r>
      <w:r w:rsidRPr="00CE0C02">
        <w:rPr>
          <w:rFonts w:ascii="Times New Roman" w:hAnsi="Times New Roman"/>
          <w:sz w:val="40"/>
          <w:szCs w:val="40"/>
        </w:rPr>
        <w:t xml:space="preserve">и более </w:t>
      </w:r>
      <w:r w:rsidR="00D93A44" w:rsidRPr="00CE0C02">
        <w:rPr>
          <w:rFonts w:ascii="Times New Roman" w:hAnsi="Times New Roman"/>
          <w:sz w:val="40"/>
          <w:szCs w:val="40"/>
        </w:rPr>
        <w:t>двух</w:t>
      </w:r>
      <w:r w:rsidRPr="00CE0C02">
        <w:rPr>
          <w:rFonts w:ascii="Times New Roman" w:hAnsi="Times New Roman"/>
          <w:sz w:val="40"/>
          <w:szCs w:val="40"/>
        </w:rPr>
        <w:t xml:space="preserve"> тыс</w:t>
      </w:r>
      <w:r w:rsidR="00D93A44" w:rsidRPr="00CE0C02">
        <w:rPr>
          <w:rFonts w:ascii="Times New Roman" w:hAnsi="Times New Roman"/>
          <w:sz w:val="40"/>
          <w:szCs w:val="40"/>
        </w:rPr>
        <w:t>яч</w:t>
      </w:r>
      <w:r w:rsidRPr="00CE0C02">
        <w:rPr>
          <w:rFonts w:ascii="Times New Roman" w:hAnsi="Times New Roman"/>
          <w:sz w:val="40"/>
          <w:szCs w:val="40"/>
        </w:rPr>
        <w:t xml:space="preserve"> частных средств размещения.</w:t>
      </w:r>
      <w:r w:rsidR="00646DBB" w:rsidRPr="00CE0C02">
        <w:rPr>
          <w:rFonts w:ascii="Times New Roman" w:hAnsi="Times New Roman"/>
          <w:sz w:val="40"/>
          <w:szCs w:val="40"/>
        </w:rPr>
        <w:t xml:space="preserve"> </w:t>
      </w:r>
    </w:p>
    <w:p w:rsidR="00F050FA" w:rsidRDefault="00F050FA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</w:p>
    <w:p w:rsidR="00C1204B" w:rsidRPr="00CE0C02" w:rsidRDefault="00C1204B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В курортный сезон на территории района функционировало </w:t>
      </w:r>
      <w:r w:rsidR="006D56D4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>более 30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мест массового отдыха на водных объектах</w:t>
      </w:r>
      <w:r w:rsidR="00F050FA">
        <w:rPr>
          <w:rFonts w:ascii="Times New Roman" w:eastAsia="Andale Sans UI" w:hAnsi="Times New Roman"/>
          <w:kern w:val="1"/>
          <w:sz w:val="40"/>
          <w:szCs w:val="40"/>
          <w:lang w:eastAsia="zh-CN"/>
        </w:rPr>
        <w:t>,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из них: 14 пляжных территорий, 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lastRenderedPageBreak/>
        <w:t xml:space="preserve">которые были благоустроенны и соответствовали требованиям правил охраны жизни людей на водных объектах. </w:t>
      </w:r>
    </w:p>
    <w:p w:rsidR="002F0B0B" w:rsidRPr="00CE0C02" w:rsidRDefault="004A2E01" w:rsidP="00CE0C02">
      <w:pPr>
        <w:pStyle w:val="a5"/>
        <w:spacing w:line="312" w:lineRule="auto"/>
        <w:ind w:firstLine="709"/>
        <w:jc w:val="both"/>
        <w:rPr>
          <w:sz w:val="40"/>
          <w:szCs w:val="40"/>
        </w:rPr>
      </w:pPr>
      <w:r w:rsidRPr="00CE0C02">
        <w:rPr>
          <w:sz w:val="40"/>
          <w:szCs w:val="40"/>
        </w:rPr>
        <w:t>В течени</w:t>
      </w:r>
      <w:r w:rsidR="00C1204B" w:rsidRPr="00CE0C02">
        <w:rPr>
          <w:sz w:val="40"/>
          <w:szCs w:val="40"/>
        </w:rPr>
        <w:t>е</w:t>
      </w:r>
      <w:r w:rsidRPr="00CE0C02">
        <w:rPr>
          <w:sz w:val="40"/>
          <w:szCs w:val="40"/>
        </w:rPr>
        <w:t xml:space="preserve"> 2017 года у нас отдохнуло более семьсот тысяч   человек. </w:t>
      </w:r>
    </w:p>
    <w:p w:rsidR="002F0B0B" w:rsidRPr="00CE0C02" w:rsidRDefault="002F0B0B" w:rsidP="00CE0C02">
      <w:pPr>
        <w:pStyle w:val="a5"/>
        <w:spacing w:line="312" w:lineRule="auto"/>
        <w:ind w:firstLine="709"/>
        <w:jc w:val="both"/>
        <w:rPr>
          <w:sz w:val="40"/>
          <w:szCs w:val="40"/>
        </w:rPr>
      </w:pPr>
      <w:r w:rsidRPr="00CE0C02">
        <w:rPr>
          <w:sz w:val="40"/>
          <w:szCs w:val="40"/>
        </w:rPr>
        <w:t xml:space="preserve">Коечная мощность курорта увеличилась на 6%, и   составила </w:t>
      </w:r>
      <w:r w:rsidRPr="00CE0C02">
        <w:rPr>
          <w:b/>
          <w:sz w:val="40"/>
          <w:szCs w:val="40"/>
        </w:rPr>
        <w:t>более пяти тысяч семьсот</w:t>
      </w:r>
      <w:r w:rsidRPr="00CE0C02">
        <w:rPr>
          <w:sz w:val="40"/>
          <w:szCs w:val="40"/>
        </w:rPr>
        <w:t xml:space="preserve"> койко-мест. </w:t>
      </w:r>
    </w:p>
    <w:p w:rsidR="00B6412D" w:rsidRPr="00CE0C02" w:rsidRDefault="00F666C0" w:rsidP="00CE0C02">
      <w:pPr>
        <w:pStyle w:val="a5"/>
        <w:spacing w:line="312" w:lineRule="auto"/>
        <w:ind w:firstLine="709"/>
        <w:jc w:val="both"/>
        <w:rPr>
          <w:sz w:val="40"/>
          <w:szCs w:val="40"/>
        </w:rPr>
      </w:pPr>
      <w:r w:rsidRPr="00CE0C02">
        <w:rPr>
          <w:sz w:val="40"/>
          <w:szCs w:val="40"/>
        </w:rPr>
        <w:t xml:space="preserve"> Администрация проводит </w:t>
      </w:r>
      <w:r w:rsidR="00646DBB" w:rsidRPr="00CE0C02">
        <w:rPr>
          <w:sz w:val="40"/>
          <w:szCs w:val="40"/>
        </w:rPr>
        <w:t>активную</w:t>
      </w:r>
      <w:r w:rsidRPr="00CE0C02">
        <w:rPr>
          <w:sz w:val="40"/>
          <w:szCs w:val="40"/>
        </w:rPr>
        <w:t xml:space="preserve"> работу по продвижению нашего курорта на туристическом рынке. Достаточно сказать, что </w:t>
      </w:r>
      <w:r w:rsidR="00646DBB" w:rsidRPr="00CE0C02">
        <w:rPr>
          <w:sz w:val="40"/>
          <w:szCs w:val="40"/>
        </w:rPr>
        <w:t xml:space="preserve">в прошедшем году мы приняли участие в международных туристических выставках:   </w:t>
      </w:r>
      <w:r w:rsidR="00646DBB" w:rsidRPr="00CE0C02">
        <w:rPr>
          <w:sz w:val="40"/>
          <w:szCs w:val="40"/>
        </w:rPr>
        <w:lastRenderedPageBreak/>
        <w:t>«Интурмаркет-2017», «МИТТ- 2017» и выставке-форуме «ЭКОТЕХ-2017» в городе Москв</w:t>
      </w:r>
      <w:r w:rsidR="00B6412D" w:rsidRPr="00CE0C02">
        <w:rPr>
          <w:sz w:val="40"/>
          <w:szCs w:val="40"/>
        </w:rPr>
        <w:t>е</w:t>
      </w:r>
      <w:r w:rsidR="002F0B0B" w:rsidRPr="00CE0C02">
        <w:rPr>
          <w:sz w:val="40"/>
          <w:szCs w:val="40"/>
        </w:rPr>
        <w:t>,</w:t>
      </w:r>
      <w:r w:rsidR="00646DBB" w:rsidRPr="00CE0C02">
        <w:rPr>
          <w:sz w:val="40"/>
          <w:szCs w:val="40"/>
        </w:rPr>
        <w:t xml:space="preserve"> на которых были представлены курортные территории района. </w:t>
      </w:r>
    </w:p>
    <w:p w:rsidR="00646DBB" w:rsidRPr="00CE0C02" w:rsidRDefault="00646DBB" w:rsidP="00CE0C02">
      <w:pPr>
        <w:pStyle w:val="a5"/>
        <w:spacing w:line="312" w:lineRule="auto"/>
        <w:ind w:firstLine="709"/>
        <w:jc w:val="both"/>
        <w:rPr>
          <w:sz w:val="40"/>
          <w:szCs w:val="40"/>
        </w:rPr>
      </w:pPr>
      <w:r w:rsidRPr="00CE0C02">
        <w:rPr>
          <w:sz w:val="40"/>
          <w:szCs w:val="40"/>
        </w:rPr>
        <w:t>Благодарю представителей туриндустрии за участие в мероприятиях!</w:t>
      </w:r>
    </w:p>
    <w:p w:rsidR="00D15ECE" w:rsidRDefault="00D15ECE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</w:p>
    <w:p w:rsidR="00D46953" w:rsidRPr="00CE0C02" w:rsidRDefault="00D46953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В прошедшем году был сделан еще один шаг в дальнейшем развитии  косы «Долгая». </w:t>
      </w:r>
      <w:r w:rsidR="00F050FA">
        <w:rPr>
          <w:rFonts w:ascii="Times New Roman" w:eastAsia="Andale Sans UI" w:hAnsi="Times New Roman"/>
          <w:kern w:val="1"/>
          <w:sz w:val="40"/>
          <w:szCs w:val="40"/>
          <w:lang w:eastAsia="zh-CN"/>
        </w:rPr>
        <w:t>Спасибо губернатору</w:t>
      </w:r>
      <w:r w:rsidR="00C1204B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>!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</w:t>
      </w:r>
      <w:r w:rsidR="00C1204B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>Н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а условиях </w:t>
      </w:r>
      <w:proofErr w:type="spellStart"/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>софинансирования</w:t>
      </w:r>
      <w:proofErr w:type="spellEnd"/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 был разработан проект плани</w:t>
      </w:r>
      <w:r w:rsidR="00C1204B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ровки и межевания косы </w:t>
      </w:r>
      <w:r w:rsidR="00C1204B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lastRenderedPageBreak/>
        <w:t>«Долгая»,</w:t>
      </w:r>
      <w:r w:rsidR="00B6412D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</w:t>
      </w:r>
      <w:r w:rsidR="00C1204B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теперь это 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позволит наконец-то сдвинуть с мертвой точки «застывшее» состояние  этой  рекреационной территории </w:t>
      </w:r>
      <w:r w:rsidR="00B6412D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и позволит в перспективе поднять на качественно новый уровень курортную </w:t>
      </w:r>
      <w:r w:rsidR="00C1204B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>сферу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.  </w:t>
      </w:r>
    </w:p>
    <w:p w:rsidR="00423639" w:rsidRDefault="00423639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</w:p>
    <w:p w:rsidR="002F0B0B" w:rsidRDefault="002F0B0B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Предприятия санаторно-курортного комплекса ежегодно проводят мероприятия по реконструкции номерного фонда, повышению его комфортности и благоустройству территорий. В 2017 году завершена 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lastRenderedPageBreak/>
        <w:t>реконструк</w:t>
      </w:r>
      <w:r w:rsidR="00A23DF3">
        <w:rPr>
          <w:rFonts w:ascii="Times New Roman" w:eastAsia="Andale Sans UI" w:hAnsi="Times New Roman"/>
          <w:kern w:val="1"/>
          <w:sz w:val="40"/>
          <w:szCs w:val="40"/>
          <w:lang w:eastAsia="zh-CN"/>
        </w:rPr>
        <w:t>ция базы отдыха «Савва», введен в эксплуатацию 2 корпус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гостиницы «Парус». </w:t>
      </w:r>
    </w:p>
    <w:p w:rsidR="00F050FA" w:rsidRPr="00CE0C02" w:rsidRDefault="00F050FA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  <w:r>
        <w:rPr>
          <w:rFonts w:ascii="Times New Roman" w:eastAsia="Andale Sans UI" w:hAnsi="Times New Roman"/>
          <w:kern w:val="1"/>
          <w:sz w:val="40"/>
          <w:szCs w:val="40"/>
          <w:lang w:eastAsia="zh-CN"/>
        </w:rPr>
        <w:t>Договора на открытие пляжей заключаются</w:t>
      </w:r>
      <w:r w:rsidR="00953765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уже сейчас, а не в июне месяце</w:t>
      </w:r>
      <w:r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как было раньше.</w:t>
      </w:r>
    </w:p>
    <w:p w:rsidR="00423639" w:rsidRDefault="00423639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</w:p>
    <w:p w:rsidR="00423639" w:rsidRDefault="00423639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</w:p>
    <w:p w:rsidR="00272F72" w:rsidRDefault="00272F72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</w:p>
    <w:p w:rsidR="002F0B0B" w:rsidRPr="00CE0C02" w:rsidRDefault="002F0B0B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В 2018 году </w:t>
      </w:r>
      <w:r w:rsidR="00FE4C54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бизнесом 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планируется на Приморской набережной завершить строительство гостиничного 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lastRenderedPageBreak/>
        <w:t xml:space="preserve">комплекса на 100 номеров, также будет </w:t>
      </w:r>
      <w:r w:rsidR="00FE4C54">
        <w:rPr>
          <w:rFonts w:ascii="Times New Roman" w:eastAsia="Andale Sans UI" w:hAnsi="Times New Roman"/>
          <w:kern w:val="1"/>
          <w:sz w:val="40"/>
          <w:szCs w:val="40"/>
          <w:lang w:eastAsia="zh-CN"/>
        </w:rPr>
        <w:t>начато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строительство </w:t>
      </w:r>
      <w:proofErr w:type="spellStart"/>
      <w:r w:rsidR="007A0BF4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>Медикал</w:t>
      </w:r>
      <w:proofErr w:type="spellEnd"/>
      <w:r w:rsidR="007A0BF4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Центр</w:t>
      </w:r>
      <w:r w:rsidR="00B6412D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>а</w:t>
      </w:r>
      <w:r w:rsidR="00FE4C54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с грязелечебницей.</w:t>
      </w:r>
      <w:r w:rsidR="004664FF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</w:t>
      </w:r>
    </w:p>
    <w:p w:rsidR="00B02F5F" w:rsidRPr="00CE0C02" w:rsidRDefault="00B02F5F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В </w:t>
      </w:r>
      <w:r w:rsidR="004664FF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этом 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году на побережье Таганрогского залива в городе Ейске </w:t>
      </w:r>
      <w:r w:rsidR="004664FF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будут 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>начаты работы по реконструкции туристическ</w:t>
      </w:r>
      <w:r w:rsidR="004664FF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>ой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баз</w:t>
      </w:r>
      <w:r w:rsidR="004664FF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>ы</w:t>
      </w: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 общей площадью свыше 2 тысяч квадратных метров на 66 номеров.</w:t>
      </w:r>
    </w:p>
    <w:p w:rsidR="00423639" w:rsidRDefault="00423639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</w:p>
    <w:p w:rsidR="007A0BF4" w:rsidRPr="00CE0C02" w:rsidRDefault="00B02F5F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  <w:r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Кроме того, ООО «Приазовский винный дом»  намерен в ближайшей перспективе реализовать еще один инвестиционный проект, направленный на развитие в нашем районе винного туризма. </w:t>
      </w:r>
    </w:p>
    <w:p w:rsidR="004664FF" w:rsidRPr="00CE0C02" w:rsidRDefault="004664FF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</w:p>
    <w:p w:rsidR="004664FF" w:rsidRPr="00CE0C02" w:rsidRDefault="004664FF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</w:p>
    <w:p w:rsidR="004664FF" w:rsidRPr="00CE0C02" w:rsidRDefault="004664FF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</w:p>
    <w:p w:rsidR="004664FF" w:rsidRPr="00CE0C02" w:rsidRDefault="004664FF" w:rsidP="00CE0C02">
      <w:pPr>
        <w:pStyle w:val="ac"/>
        <w:tabs>
          <w:tab w:val="clear" w:pos="9355"/>
          <w:tab w:val="left" w:pos="0"/>
        </w:tabs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</w:p>
    <w:p w:rsidR="00B6412D" w:rsidRDefault="00B6412D" w:rsidP="00CE0C02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0A7834" w:rsidRPr="00CE0C02" w:rsidRDefault="000A7834" w:rsidP="00CE0C02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B6412D" w:rsidRPr="00CE0C02" w:rsidRDefault="00B6412D" w:rsidP="00CE0C02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6A06E9" w:rsidRPr="00CE0C02" w:rsidRDefault="00874CA8" w:rsidP="00CE0C02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CE0C02">
        <w:rPr>
          <w:rFonts w:ascii="Times New Roman" w:hAnsi="Times New Roman"/>
          <w:b/>
          <w:sz w:val="40"/>
          <w:szCs w:val="40"/>
        </w:rPr>
        <w:t>ТРАНСПОРТ</w:t>
      </w:r>
    </w:p>
    <w:p w:rsidR="00423639" w:rsidRDefault="00132E76" w:rsidP="00423639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 </w:t>
      </w:r>
    </w:p>
    <w:p w:rsidR="00B6412D" w:rsidRPr="00CE0C02" w:rsidRDefault="006A06E9" w:rsidP="00423639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 xml:space="preserve">За счет роста грузооборота </w:t>
      </w:r>
      <w:r w:rsidR="00251A90" w:rsidRPr="00CE0C02">
        <w:rPr>
          <w:rFonts w:ascii="Times New Roman" w:hAnsi="Times New Roman"/>
          <w:sz w:val="40"/>
          <w:szCs w:val="40"/>
        </w:rPr>
        <w:t xml:space="preserve">стивидорных компаний </w:t>
      </w:r>
      <w:r w:rsidRPr="00CE0C02">
        <w:rPr>
          <w:rFonts w:ascii="Times New Roman" w:hAnsi="Times New Roman"/>
          <w:sz w:val="40"/>
          <w:szCs w:val="40"/>
        </w:rPr>
        <w:t>успешно завершили 201</w:t>
      </w:r>
      <w:r w:rsidR="00B63F0C" w:rsidRPr="00CE0C02">
        <w:rPr>
          <w:rFonts w:ascii="Times New Roman" w:hAnsi="Times New Roman"/>
          <w:sz w:val="40"/>
          <w:szCs w:val="40"/>
        </w:rPr>
        <w:t>7</w:t>
      </w:r>
      <w:r w:rsidRPr="00CE0C02">
        <w:rPr>
          <w:rFonts w:ascii="Times New Roman" w:hAnsi="Times New Roman"/>
          <w:sz w:val="40"/>
          <w:szCs w:val="40"/>
        </w:rPr>
        <w:t xml:space="preserve"> год предприятия транспортной отрасли. </w:t>
      </w:r>
      <w:r w:rsidR="007A0BF4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Крупными и средними предприятиями оказ</w:t>
      </w:r>
      <w:r w:rsidR="00544DD9" w:rsidRPr="00CE0C02">
        <w:rPr>
          <w:rFonts w:ascii="Times New Roman" w:hAnsi="Times New Roman"/>
          <w:sz w:val="40"/>
          <w:szCs w:val="40"/>
        </w:rPr>
        <w:t xml:space="preserve">ано услуг на сумму </w:t>
      </w:r>
      <w:r w:rsidR="00251A90" w:rsidRPr="00CE0C02">
        <w:rPr>
          <w:rFonts w:ascii="Times New Roman" w:hAnsi="Times New Roman"/>
          <w:sz w:val="40"/>
          <w:szCs w:val="40"/>
        </w:rPr>
        <w:t xml:space="preserve">более 3 </w:t>
      </w:r>
      <w:proofErr w:type="spellStart"/>
      <w:proofErr w:type="gramStart"/>
      <w:r w:rsidR="00251A90" w:rsidRPr="00CE0C02">
        <w:rPr>
          <w:rFonts w:ascii="Times New Roman" w:hAnsi="Times New Roman"/>
          <w:sz w:val="40"/>
          <w:szCs w:val="40"/>
        </w:rPr>
        <w:t>млрд</w:t>
      </w:r>
      <w:proofErr w:type="spellEnd"/>
      <w:proofErr w:type="gramEnd"/>
      <w:r w:rsidR="00544DD9" w:rsidRPr="00CE0C02">
        <w:rPr>
          <w:rFonts w:ascii="Times New Roman" w:hAnsi="Times New Roman"/>
          <w:sz w:val="40"/>
          <w:szCs w:val="40"/>
        </w:rPr>
        <w:t xml:space="preserve"> рублей</w:t>
      </w:r>
      <w:r w:rsidRPr="00CE0C02">
        <w:rPr>
          <w:rFonts w:ascii="Times New Roman" w:hAnsi="Times New Roman"/>
          <w:sz w:val="40"/>
          <w:szCs w:val="40"/>
        </w:rPr>
        <w:t>,</w:t>
      </w:r>
      <w:r w:rsidR="00CD7EF5" w:rsidRPr="00CE0C02">
        <w:rPr>
          <w:rFonts w:ascii="Times New Roman" w:hAnsi="Times New Roman"/>
          <w:sz w:val="40"/>
          <w:szCs w:val="40"/>
        </w:rPr>
        <w:t xml:space="preserve"> это </w:t>
      </w:r>
      <w:r w:rsidRPr="00CE0C02">
        <w:rPr>
          <w:rFonts w:ascii="Times New Roman" w:hAnsi="Times New Roman"/>
          <w:sz w:val="40"/>
          <w:szCs w:val="40"/>
        </w:rPr>
        <w:t xml:space="preserve">на </w:t>
      </w:r>
      <w:r w:rsidR="00117C21" w:rsidRPr="00CE0C02">
        <w:rPr>
          <w:rFonts w:ascii="Times New Roman" w:hAnsi="Times New Roman"/>
          <w:sz w:val="40"/>
          <w:szCs w:val="40"/>
        </w:rPr>
        <w:t>6% больше</w:t>
      </w:r>
      <w:r w:rsidR="00B6412D" w:rsidRPr="00CE0C02">
        <w:rPr>
          <w:rFonts w:ascii="Times New Roman" w:hAnsi="Times New Roman"/>
          <w:sz w:val="40"/>
          <w:szCs w:val="40"/>
        </w:rPr>
        <w:t>,</w:t>
      </w:r>
      <w:r w:rsidR="00117C21" w:rsidRPr="00CE0C02">
        <w:rPr>
          <w:rFonts w:ascii="Times New Roman" w:hAnsi="Times New Roman"/>
          <w:sz w:val="40"/>
          <w:szCs w:val="40"/>
        </w:rPr>
        <w:t xml:space="preserve"> </w:t>
      </w:r>
      <w:r w:rsidR="00CD7EF5" w:rsidRPr="00CE0C02">
        <w:rPr>
          <w:rFonts w:ascii="Times New Roman" w:hAnsi="Times New Roman"/>
          <w:sz w:val="40"/>
          <w:szCs w:val="40"/>
        </w:rPr>
        <w:t>чем</w:t>
      </w:r>
      <w:r w:rsidR="00117C21" w:rsidRPr="00CE0C02">
        <w:rPr>
          <w:rFonts w:ascii="Times New Roman" w:hAnsi="Times New Roman"/>
          <w:sz w:val="40"/>
          <w:szCs w:val="40"/>
        </w:rPr>
        <w:t xml:space="preserve"> </w:t>
      </w:r>
      <w:r w:rsidR="00B6412D" w:rsidRPr="00CE0C02">
        <w:rPr>
          <w:rFonts w:ascii="Times New Roman" w:hAnsi="Times New Roman"/>
          <w:sz w:val="40"/>
          <w:szCs w:val="40"/>
        </w:rPr>
        <w:t xml:space="preserve">в </w:t>
      </w:r>
      <w:r w:rsidR="00117C21" w:rsidRPr="00CE0C02">
        <w:rPr>
          <w:rFonts w:ascii="Times New Roman" w:hAnsi="Times New Roman"/>
          <w:sz w:val="40"/>
          <w:szCs w:val="40"/>
        </w:rPr>
        <w:t>2016</w:t>
      </w:r>
      <w:r w:rsidRPr="00CE0C02">
        <w:rPr>
          <w:rFonts w:ascii="Times New Roman" w:hAnsi="Times New Roman"/>
          <w:sz w:val="40"/>
          <w:szCs w:val="40"/>
        </w:rPr>
        <w:t xml:space="preserve"> год</w:t>
      </w:r>
      <w:r w:rsidR="00CD7EF5" w:rsidRPr="00CE0C02">
        <w:rPr>
          <w:rFonts w:ascii="Times New Roman" w:hAnsi="Times New Roman"/>
          <w:sz w:val="40"/>
          <w:szCs w:val="40"/>
        </w:rPr>
        <w:t>у</w:t>
      </w:r>
      <w:r w:rsidR="0085268D" w:rsidRPr="00CE0C02">
        <w:rPr>
          <w:rFonts w:ascii="Times New Roman" w:hAnsi="Times New Roman"/>
          <w:sz w:val="40"/>
          <w:szCs w:val="40"/>
        </w:rPr>
        <w:t xml:space="preserve">. На долю крупных и средних предприятий транспорта приходится более 90% от общего объема </w:t>
      </w:r>
      <w:r w:rsidR="0070610C" w:rsidRPr="00CE0C02">
        <w:rPr>
          <w:rFonts w:ascii="Times New Roman" w:hAnsi="Times New Roman"/>
          <w:sz w:val="40"/>
          <w:szCs w:val="40"/>
        </w:rPr>
        <w:t>транспортных</w:t>
      </w:r>
      <w:r w:rsidR="0085268D" w:rsidRPr="00CE0C02">
        <w:rPr>
          <w:rFonts w:ascii="Times New Roman" w:hAnsi="Times New Roman"/>
          <w:sz w:val="40"/>
          <w:szCs w:val="40"/>
        </w:rPr>
        <w:t xml:space="preserve"> услуг</w:t>
      </w:r>
      <w:r w:rsidR="007C06CA" w:rsidRPr="00CE0C02">
        <w:rPr>
          <w:rFonts w:ascii="Times New Roman" w:hAnsi="Times New Roman"/>
          <w:sz w:val="40"/>
          <w:szCs w:val="40"/>
        </w:rPr>
        <w:t>.</w:t>
      </w:r>
    </w:p>
    <w:p w:rsidR="007A0BF4" w:rsidRPr="00CE0C02" w:rsidRDefault="007C06CA" w:rsidP="00CE0C02">
      <w:pPr>
        <w:pStyle w:val="3"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В настоящее время в морском порту Ейск транспортную обработку и хранение грузов осуществляют такие крупные стивидорные компании, </w:t>
      </w:r>
      <w:r w:rsidRPr="00CE0C02">
        <w:rPr>
          <w:rFonts w:ascii="Times New Roman" w:hAnsi="Times New Roman"/>
          <w:sz w:val="40"/>
          <w:szCs w:val="40"/>
        </w:rPr>
        <w:lastRenderedPageBreak/>
        <w:t>как ОАО «</w:t>
      </w:r>
      <w:proofErr w:type="spellStart"/>
      <w:r w:rsidRPr="00CE0C02">
        <w:rPr>
          <w:rFonts w:ascii="Times New Roman" w:hAnsi="Times New Roman"/>
          <w:sz w:val="40"/>
          <w:szCs w:val="40"/>
        </w:rPr>
        <w:t>Ейский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морской порт», ООО «Директория - новый морской порт», АО «</w:t>
      </w:r>
      <w:proofErr w:type="spellStart"/>
      <w:r w:rsidRPr="00CE0C02">
        <w:rPr>
          <w:rFonts w:ascii="Times New Roman" w:hAnsi="Times New Roman"/>
          <w:sz w:val="40"/>
          <w:szCs w:val="40"/>
        </w:rPr>
        <w:t>Ейский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портовый элеватор», ООО «</w:t>
      </w:r>
      <w:proofErr w:type="spellStart"/>
      <w:r w:rsidRPr="00CE0C02">
        <w:rPr>
          <w:rFonts w:ascii="Times New Roman" w:hAnsi="Times New Roman"/>
          <w:sz w:val="40"/>
          <w:szCs w:val="40"/>
        </w:rPr>
        <w:t>Ейск-Порт-Виста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», ООО «Ейск-Приазовье-Порт», ЗАО «Азовская судоремонтная компания». </w:t>
      </w:r>
    </w:p>
    <w:p w:rsidR="00423639" w:rsidRDefault="00423639" w:rsidP="00CE0C02">
      <w:pPr>
        <w:pStyle w:val="3"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0A7834" w:rsidRDefault="000A7834" w:rsidP="00CE0C02">
      <w:pPr>
        <w:pStyle w:val="3"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70610C" w:rsidRPr="00CE0C02" w:rsidRDefault="006A06E9" w:rsidP="00CE0C02">
      <w:pPr>
        <w:pStyle w:val="3"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В сфере пассажирских перевозок на городских и пригородных маршрутах общего пользования </w:t>
      </w:r>
      <w:r w:rsidR="00272F72">
        <w:rPr>
          <w:rFonts w:ascii="Times New Roman" w:hAnsi="Times New Roman"/>
          <w:sz w:val="40"/>
          <w:szCs w:val="40"/>
        </w:rPr>
        <w:t>работает</w:t>
      </w:r>
      <w:r w:rsidR="007C06CA" w:rsidRPr="00CE0C02">
        <w:rPr>
          <w:rFonts w:ascii="Times New Roman" w:hAnsi="Times New Roman"/>
          <w:sz w:val="40"/>
          <w:szCs w:val="40"/>
        </w:rPr>
        <w:t xml:space="preserve"> </w:t>
      </w:r>
      <w:r w:rsidR="007C06CA" w:rsidRPr="00CE0C02">
        <w:rPr>
          <w:rFonts w:ascii="Times New Roman" w:hAnsi="Times New Roman"/>
          <w:b/>
          <w:sz w:val="40"/>
          <w:szCs w:val="40"/>
        </w:rPr>
        <w:t>14</w:t>
      </w:r>
      <w:r w:rsidR="00523465" w:rsidRPr="00CE0C02">
        <w:rPr>
          <w:rFonts w:ascii="Times New Roman" w:hAnsi="Times New Roman"/>
          <w:b/>
          <w:sz w:val="40"/>
          <w:szCs w:val="40"/>
        </w:rPr>
        <w:t> </w:t>
      </w:r>
      <w:r w:rsidR="007C06CA" w:rsidRPr="00CE0C02">
        <w:rPr>
          <w:rFonts w:ascii="Times New Roman" w:hAnsi="Times New Roman"/>
          <w:b/>
          <w:sz w:val="40"/>
          <w:szCs w:val="40"/>
        </w:rPr>
        <w:t>перевозчиков</w:t>
      </w:r>
      <w:r w:rsidR="007C06CA" w:rsidRPr="00CE0C02">
        <w:rPr>
          <w:rFonts w:ascii="Times New Roman" w:hAnsi="Times New Roman"/>
          <w:sz w:val="40"/>
          <w:szCs w:val="40"/>
        </w:rPr>
        <w:t xml:space="preserve">, из них 12 индивидуальных </w:t>
      </w:r>
      <w:r w:rsidR="007C06CA" w:rsidRPr="00CE0C02">
        <w:rPr>
          <w:rFonts w:ascii="Times New Roman" w:hAnsi="Times New Roman"/>
          <w:sz w:val="40"/>
          <w:szCs w:val="40"/>
        </w:rPr>
        <w:lastRenderedPageBreak/>
        <w:t xml:space="preserve">предпринимателей, </w:t>
      </w:r>
      <w:r w:rsidR="00523465" w:rsidRPr="00CE0C02">
        <w:rPr>
          <w:rFonts w:ascii="Times New Roman" w:hAnsi="Times New Roman"/>
          <w:sz w:val="40"/>
          <w:szCs w:val="40"/>
        </w:rPr>
        <w:t xml:space="preserve">а также </w:t>
      </w:r>
      <w:r w:rsidR="007C06CA" w:rsidRPr="00CE0C02">
        <w:rPr>
          <w:rFonts w:ascii="Times New Roman" w:hAnsi="Times New Roman"/>
          <w:sz w:val="40"/>
          <w:szCs w:val="40"/>
        </w:rPr>
        <w:t xml:space="preserve">муниципальное унитарное предприятие </w:t>
      </w:r>
      <w:proofErr w:type="spellStart"/>
      <w:r w:rsidR="007C06CA" w:rsidRPr="00CE0C02">
        <w:rPr>
          <w:rFonts w:ascii="Times New Roman" w:hAnsi="Times New Roman"/>
          <w:sz w:val="40"/>
          <w:szCs w:val="40"/>
        </w:rPr>
        <w:t>Ейского</w:t>
      </w:r>
      <w:proofErr w:type="spellEnd"/>
      <w:r w:rsidR="007C06CA" w:rsidRPr="00CE0C02">
        <w:rPr>
          <w:rFonts w:ascii="Times New Roman" w:hAnsi="Times New Roman"/>
          <w:sz w:val="40"/>
          <w:szCs w:val="40"/>
        </w:rPr>
        <w:t xml:space="preserve"> городского поселения </w:t>
      </w:r>
      <w:r w:rsidR="00523465" w:rsidRPr="00CE0C02">
        <w:rPr>
          <w:rFonts w:ascii="Times New Roman" w:hAnsi="Times New Roman"/>
          <w:sz w:val="40"/>
          <w:szCs w:val="40"/>
        </w:rPr>
        <w:t>«</w:t>
      </w:r>
      <w:proofErr w:type="spellStart"/>
      <w:r w:rsidR="00523465" w:rsidRPr="00CE0C02">
        <w:rPr>
          <w:rFonts w:ascii="Times New Roman" w:hAnsi="Times New Roman"/>
          <w:sz w:val="40"/>
          <w:szCs w:val="40"/>
        </w:rPr>
        <w:t>Ейское</w:t>
      </w:r>
      <w:proofErr w:type="spellEnd"/>
      <w:r w:rsidR="00523465" w:rsidRPr="00CE0C02">
        <w:rPr>
          <w:rFonts w:ascii="Times New Roman" w:hAnsi="Times New Roman"/>
          <w:sz w:val="40"/>
          <w:szCs w:val="40"/>
        </w:rPr>
        <w:t xml:space="preserve"> автотранспортное предприятие»</w:t>
      </w:r>
      <w:r w:rsidR="007C06CA" w:rsidRPr="00CE0C02">
        <w:rPr>
          <w:rFonts w:ascii="Times New Roman" w:hAnsi="Times New Roman"/>
          <w:sz w:val="40"/>
          <w:szCs w:val="40"/>
        </w:rPr>
        <w:t>.</w:t>
      </w:r>
      <w:r w:rsidR="0070610C" w:rsidRPr="00CE0C02">
        <w:rPr>
          <w:rFonts w:ascii="Times New Roman" w:hAnsi="Times New Roman"/>
          <w:sz w:val="40"/>
          <w:szCs w:val="40"/>
        </w:rPr>
        <w:t xml:space="preserve"> В прошедшем году перевезено более 9 млн. пассажиров</w:t>
      </w:r>
      <w:r w:rsidR="009D39CA" w:rsidRPr="00CE0C02">
        <w:rPr>
          <w:rFonts w:ascii="Times New Roman" w:hAnsi="Times New Roman"/>
          <w:sz w:val="40"/>
          <w:szCs w:val="40"/>
        </w:rPr>
        <w:t xml:space="preserve">.  </w:t>
      </w:r>
    </w:p>
    <w:p w:rsidR="0070610C" w:rsidRPr="00CE0C02" w:rsidRDefault="00523465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Для обеспечения пассажирского обслуживания населения района задействовано более 300 единиц транспорта.</w:t>
      </w:r>
      <w:r w:rsidR="0070610C" w:rsidRPr="00CE0C02">
        <w:rPr>
          <w:rFonts w:ascii="Times New Roman" w:hAnsi="Times New Roman"/>
          <w:sz w:val="40"/>
          <w:szCs w:val="40"/>
        </w:rPr>
        <w:t xml:space="preserve"> </w:t>
      </w:r>
    </w:p>
    <w:p w:rsidR="0070610C" w:rsidRPr="00CE0C02" w:rsidRDefault="0070610C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В 2017 году произведена замена</w:t>
      </w:r>
      <w:r w:rsidR="00F048D8" w:rsidRPr="00CE0C02">
        <w:rPr>
          <w:rFonts w:ascii="Times New Roman" w:hAnsi="Times New Roman"/>
          <w:sz w:val="40"/>
          <w:szCs w:val="40"/>
        </w:rPr>
        <w:t xml:space="preserve"> более </w:t>
      </w:r>
      <w:r w:rsidRPr="00CE0C02">
        <w:rPr>
          <w:rFonts w:ascii="Times New Roman" w:hAnsi="Times New Roman"/>
          <w:sz w:val="40"/>
          <w:szCs w:val="40"/>
        </w:rPr>
        <w:t xml:space="preserve">30 единиц подвижного состава на городских </w:t>
      </w:r>
      <w:r w:rsidR="009D39CA" w:rsidRPr="00CE0C02">
        <w:rPr>
          <w:rFonts w:ascii="Times New Roman" w:hAnsi="Times New Roman"/>
          <w:sz w:val="40"/>
          <w:szCs w:val="40"/>
        </w:rPr>
        <w:t>и пригородных маршрутах. Приобретены</w:t>
      </w:r>
      <w:r w:rsidRPr="00CE0C02">
        <w:rPr>
          <w:rFonts w:ascii="Times New Roman" w:hAnsi="Times New Roman"/>
          <w:sz w:val="40"/>
          <w:szCs w:val="40"/>
        </w:rPr>
        <w:t xml:space="preserve"> автобусы повышенного класса безопасности. </w:t>
      </w:r>
    </w:p>
    <w:p w:rsidR="00423639" w:rsidRDefault="0042363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423639" w:rsidRDefault="0042363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423639" w:rsidRDefault="0042363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423639" w:rsidRDefault="0042363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0A7834" w:rsidRDefault="000A7834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423639" w:rsidRDefault="0042363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423639" w:rsidRDefault="0042363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2D516E" w:rsidRPr="00CE0C02" w:rsidRDefault="007A0BF4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На сегодняшний день вопрос по возобновлению пассажирских авиаперевозок в аэропорту «Ейск» остается открытым, которы</w:t>
      </w:r>
      <w:r w:rsidR="00FB5FEE" w:rsidRPr="00CE0C02">
        <w:rPr>
          <w:rFonts w:ascii="Times New Roman" w:hAnsi="Times New Roman"/>
          <w:sz w:val="40"/>
          <w:szCs w:val="40"/>
        </w:rPr>
        <w:t>й</w:t>
      </w:r>
      <w:r w:rsidRPr="00CE0C02">
        <w:rPr>
          <w:rFonts w:ascii="Times New Roman" w:hAnsi="Times New Roman"/>
          <w:sz w:val="40"/>
          <w:szCs w:val="40"/>
        </w:rPr>
        <w:t xml:space="preserve"> </w:t>
      </w:r>
      <w:r w:rsidR="00FB5FEE" w:rsidRPr="00CE0C02">
        <w:rPr>
          <w:rFonts w:ascii="Times New Roman" w:hAnsi="Times New Roman"/>
          <w:sz w:val="40"/>
          <w:szCs w:val="40"/>
        </w:rPr>
        <w:t xml:space="preserve">мы надеемся решить при </w:t>
      </w:r>
      <w:r w:rsidR="00FB5FEE" w:rsidRPr="00CE0C02">
        <w:rPr>
          <w:rFonts w:ascii="Times New Roman" w:hAnsi="Times New Roman"/>
          <w:sz w:val="40"/>
          <w:szCs w:val="40"/>
        </w:rPr>
        <w:lastRenderedPageBreak/>
        <w:t xml:space="preserve">поддержке краевой администрации и депутата Государственной </w:t>
      </w:r>
      <w:r w:rsidR="007B12C9">
        <w:rPr>
          <w:rFonts w:ascii="Times New Roman" w:hAnsi="Times New Roman"/>
          <w:sz w:val="40"/>
          <w:szCs w:val="40"/>
        </w:rPr>
        <w:t>Д</w:t>
      </w:r>
      <w:r w:rsidR="00FB5FEE" w:rsidRPr="00CE0C02">
        <w:rPr>
          <w:rFonts w:ascii="Times New Roman" w:hAnsi="Times New Roman"/>
          <w:sz w:val="40"/>
          <w:szCs w:val="40"/>
        </w:rPr>
        <w:t>умы Боевой Натальи Дмитриевны.</w:t>
      </w:r>
    </w:p>
    <w:p w:rsidR="004664FF" w:rsidRPr="00CE0C02" w:rsidRDefault="004664FF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Также прорабатывается вопрос о возможности  осуществления пассажирских морских перевозок. </w:t>
      </w:r>
    </w:p>
    <w:p w:rsidR="00423639" w:rsidRDefault="00423639" w:rsidP="00423639">
      <w:pPr>
        <w:spacing w:after="0" w:line="312" w:lineRule="auto"/>
        <w:rPr>
          <w:rFonts w:ascii="Times New Roman" w:hAnsi="Times New Roman"/>
          <w:b/>
          <w:sz w:val="40"/>
          <w:szCs w:val="40"/>
        </w:rPr>
      </w:pPr>
    </w:p>
    <w:p w:rsidR="00272F72" w:rsidRDefault="00272F72" w:rsidP="00423639">
      <w:pPr>
        <w:spacing w:after="0" w:line="312" w:lineRule="auto"/>
        <w:rPr>
          <w:rFonts w:ascii="Times New Roman" w:hAnsi="Times New Roman"/>
          <w:b/>
          <w:sz w:val="40"/>
          <w:szCs w:val="40"/>
        </w:rPr>
      </w:pPr>
    </w:p>
    <w:p w:rsidR="00272F72" w:rsidRDefault="00272F72" w:rsidP="00423639">
      <w:pPr>
        <w:spacing w:after="0" w:line="312" w:lineRule="auto"/>
        <w:rPr>
          <w:rFonts w:ascii="Times New Roman" w:hAnsi="Times New Roman"/>
          <w:b/>
          <w:sz w:val="40"/>
          <w:szCs w:val="40"/>
        </w:rPr>
      </w:pPr>
    </w:p>
    <w:p w:rsidR="006A06E9" w:rsidRPr="00CE0C02" w:rsidRDefault="00ED5526" w:rsidP="00423639">
      <w:pPr>
        <w:spacing w:after="0" w:line="312" w:lineRule="auto"/>
        <w:rPr>
          <w:rFonts w:ascii="Times New Roman" w:hAnsi="Times New Roman"/>
          <w:b/>
          <w:sz w:val="40"/>
          <w:szCs w:val="40"/>
        </w:rPr>
      </w:pPr>
      <w:r w:rsidRPr="00CE0C02">
        <w:rPr>
          <w:rFonts w:ascii="Times New Roman" w:hAnsi="Times New Roman"/>
          <w:b/>
          <w:sz w:val="40"/>
          <w:szCs w:val="40"/>
        </w:rPr>
        <w:t>СТРОИТЕЛЬСТВО И ЖИЛИЩНАЯ ПОЛИТИКА</w:t>
      </w:r>
    </w:p>
    <w:p w:rsidR="00B6412D" w:rsidRPr="00CE0C02" w:rsidRDefault="00B6412D" w:rsidP="00CE0C02">
      <w:pPr>
        <w:pStyle w:val="ae"/>
        <w:tabs>
          <w:tab w:val="left" w:leader="dot" w:pos="1080"/>
        </w:tabs>
        <w:spacing w:after="0" w:line="312" w:lineRule="auto"/>
        <w:ind w:left="0" w:firstLine="709"/>
        <w:jc w:val="both"/>
        <w:rPr>
          <w:sz w:val="40"/>
          <w:szCs w:val="40"/>
          <w:lang w:eastAsia="en-US"/>
        </w:rPr>
      </w:pPr>
    </w:p>
    <w:p w:rsidR="0070610C" w:rsidRPr="00CE0C02" w:rsidRDefault="0070610C" w:rsidP="00CE0C02">
      <w:pPr>
        <w:pStyle w:val="ae"/>
        <w:tabs>
          <w:tab w:val="left" w:leader="dot" w:pos="1080"/>
        </w:tabs>
        <w:spacing w:after="0" w:line="312" w:lineRule="auto"/>
        <w:ind w:left="0" w:firstLine="709"/>
        <w:jc w:val="both"/>
        <w:rPr>
          <w:sz w:val="40"/>
          <w:szCs w:val="40"/>
          <w:lang w:eastAsia="en-US"/>
        </w:rPr>
      </w:pPr>
      <w:r w:rsidRPr="00CE0C02">
        <w:rPr>
          <w:sz w:val="40"/>
          <w:szCs w:val="40"/>
          <w:lang w:eastAsia="en-US"/>
        </w:rPr>
        <w:t xml:space="preserve">На территории района действуют 85 строительных организаций. </w:t>
      </w:r>
    </w:p>
    <w:p w:rsidR="0070610C" w:rsidRPr="00CE0C02" w:rsidRDefault="0070610C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 xml:space="preserve">Объем строительных работ по итогам работы крупных и средних предприятий составил более 78 </w:t>
      </w:r>
      <w:proofErr w:type="spellStart"/>
      <w:proofErr w:type="gramStart"/>
      <w:r w:rsidRPr="00CE0C02">
        <w:rPr>
          <w:rFonts w:ascii="Times New Roman" w:hAnsi="Times New Roman"/>
          <w:sz w:val="40"/>
          <w:szCs w:val="40"/>
        </w:rPr>
        <w:t>млн</w:t>
      </w:r>
      <w:proofErr w:type="spellEnd"/>
      <w:proofErr w:type="gramEnd"/>
      <w:r w:rsidRPr="00CE0C02">
        <w:rPr>
          <w:rFonts w:ascii="Times New Roman" w:hAnsi="Times New Roman"/>
          <w:sz w:val="40"/>
          <w:szCs w:val="40"/>
        </w:rPr>
        <w:t xml:space="preserve"> руб</w:t>
      </w:r>
      <w:r w:rsidR="00ED5526" w:rsidRPr="00CE0C02">
        <w:rPr>
          <w:rFonts w:ascii="Times New Roman" w:hAnsi="Times New Roman"/>
          <w:sz w:val="40"/>
          <w:szCs w:val="40"/>
        </w:rPr>
        <w:t>лей</w:t>
      </w:r>
      <w:r w:rsidRPr="00CE0C02">
        <w:rPr>
          <w:rFonts w:ascii="Times New Roman" w:hAnsi="Times New Roman"/>
          <w:sz w:val="40"/>
          <w:szCs w:val="40"/>
        </w:rPr>
        <w:t xml:space="preserve">. </w:t>
      </w:r>
    </w:p>
    <w:p w:rsidR="0070610C" w:rsidRPr="00CE0C02" w:rsidRDefault="0070610C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Площадь введенного жилья </w:t>
      </w:r>
      <w:r w:rsidR="00B6412D" w:rsidRPr="00CE0C02">
        <w:rPr>
          <w:rFonts w:ascii="Times New Roman" w:hAnsi="Times New Roman"/>
          <w:sz w:val="40"/>
          <w:szCs w:val="40"/>
        </w:rPr>
        <w:t>выросла почти на 4</w:t>
      </w:r>
      <w:r w:rsidRPr="00CE0C02">
        <w:rPr>
          <w:rFonts w:ascii="Times New Roman" w:hAnsi="Times New Roman"/>
          <w:sz w:val="40"/>
          <w:szCs w:val="40"/>
        </w:rPr>
        <w:t xml:space="preserve">% и составила </w:t>
      </w:r>
      <w:r w:rsidR="00603013" w:rsidRPr="00CE0C02">
        <w:rPr>
          <w:rFonts w:ascii="Times New Roman" w:hAnsi="Times New Roman"/>
          <w:sz w:val="40"/>
          <w:szCs w:val="40"/>
        </w:rPr>
        <w:t>порядка 64 тысяч квадратных метров, из них 42 тысячи квадратных метров или 66% приходится на долю   индивидуальных застройщиков.</w:t>
      </w:r>
    </w:p>
    <w:p w:rsidR="00FB5FEE" w:rsidRPr="00CE0C02" w:rsidRDefault="00FB5FEE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В 2017 году 11 семей</w:t>
      </w:r>
      <w:r w:rsidR="004D01F5" w:rsidRPr="00CE0C02">
        <w:rPr>
          <w:rFonts w:ascii="Times New Roman" w:hAnsi="Times New Roman"/>
          <w:sz w:val="40"/>
          <w:szCs w:val="40"/>
        </w:rPr>
        <w:t xml:space="preserve"> обрели свое жилье, </w:t>
      </w:r>
      <w:r w:rsidRPr="00CE0C02">
        <w:rPr>
          <w:rFonts w:ascii="Times New Roman" w:hAnsi="Times New Roman"/>
          <w:sz w:val="40"/>
          <w:szCs w:val="40"/>
        </w:rPr>
        <w:t xml:space="preserve"> </w:t>
      </w:r>
      <w:r w:rsidR="00272F72">
        <w:rPr>
          <w:rFonts w:ascii="Times New Roman" w:hAnsi="Times New Roman"/>
          <w:sz w:val="40"/>
          <w:szCs w:val="40"/>
        </w:rPr>
        <w:t>благодаря</w:t>
      </w:r>
      <w:r w:rsidR="004D01F5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государственной поддержк</w:t>
      </w:r>
      <w:r w:rsidR="00272F72">
        <w:rPr>
          <w:rFonts w:ascii="Times New Roman" w:hAnsi="Times New Roman"/>
          <w:sz w:val="40"/>
          <w:szCs w:val="40"/>
        </w:rPr>
        <w:t>е</w:t>
      </w:r>
      <w:r w:rsidRPr="00CE0C02">
        <w:rPr>
          <w:rFonts w:ascii="Times New Roman" w:hAnsi="Times New Roman"/>
          <w:sz w:val="40"/>
          <w:szCs w:val="40"/>
        </w:rPr>
        <w:t xml:space="preserve"> на улучшение </w:t>
      </w:r>
      <w:r w:rsidRPr="00CE0C02">
        <w:rPr>
          <w:rFonts w:ascii="Times New Roman" w:hAnsi="Times New Roman"/>
          <w:sz w:val="40"/>
          <w:szCs w:val="40"/>
        </w:rPr>
        <w:lastRenderedPageBreak/>
        <w:t>жилищных условий</w:t>
      </w:r>
      <w:r w:rsidR="004D01F5" w:rsidRPr="00CE0C02">
        <w:rPr>
          <w:rFonts w:ascii="Times New Roman" w:hAnsi="Times New Roman"/>
          <w:sz w:val="40"/>
          <w:szCs w:val="40"/>
        </w:rPr>
        <w:t>, сумма выплат составила порядка 6 миллионов рублей.</w:t>
      </w:r>
    </w:p>
    <w:p w:rsidR="0070610C" w:rsidRPr="00CE0C02" w:rsidRDefault="0070610C" w:rsidP="00CE0C02">
      <w:pPr>
        <w:pStyle w:val="21"/>
        <w:spacing w:line="312" w:lineRule="auto"/>
        <w:ind w:firstLine="708"/>
        <w:rPr>
          <w:rFonts w:ascii="Times New Roman" w:hAnsi="Times New Roman"/>
          <w:color w:val="auto"/>
          <w:sz w:val="40"/>
          <w:szCs w:val="40"/>
          <w:lang w:eastAsia="en-US"/>
        </w:rPr>
      </w:pPr>
      <w:r w:rsidRPr="00CE0C02">
        <w:rPr>
          <w:rFonts w:ascii="Times New Roman" w:hAnsi="Times New Roman"/>
          <w:color w:val="auto"/>
          <w:sz w:val="40"/>
          <w:szCs w:val="40"/>
          <w:lang w:eastAsia="en-US"/>
        </w:rPr>
        <w:t xml:space="preserve">Жители района воспользовались жилищными кредитами на сумму </w:t>
      </w:r>
      <w:r w:rsidR="00603013" w:rsidRPr="00CE0C02">
        <w:rPr>
          <w:rFonts w:ascii="Times New Roman" w:hAnsi="Times New Roman"/>
          <w:color w:val="auto"/>
          <w:sz w:val="40"/>
          <w:szCs w:val="40"/>
          <w:lang w:eastAsia="en-US"/>
        </w:rPr>
        <w:t xml:space="preserve">более </w:t>
      </w:r>
      <w:r w:rsidRPr="00CE0C02">
        <w:rPr>
          <w:rFonts w:ascii="Times New Roman" w:hAnsi="Times New Roman"/>
          <w:color w:val="auto"/>
          <w:sz w:val="40"/>
          <w:szCs w:val="40"/>
          <w:lang w:eastAsia="en-US"/>
        </w:rPr>
        <w:t>73</w:t>
      </w:r>
      <w:r w:rsidR="00603013" w:rsidRPr="00CE0C02">
        <w:rPr>
          <w:rFonts w:ascii="Times New Roman" w:hAnsi="Times New Roman"/>
          <w:color w:val="auto"/>
          <w:sz w:val="40"/>
          <w:szCs w:val="40"/>
          <w:lang w:eastAsia="en-US"/>
        </w:rPr>
        <w:t>0</w:t>
      </w:r>
      <w:r w:rsidRPr="00CE0C02">
        <w:rPr>
          <w:rFonts w:ascii="Times New Roman" w:hAnsi="Times New Roman"/>
          <w:color w:val="auto"/>
          <w:sz w:val="40"/>
          <w:szCs w:val="40"/>
          <w:lang w:eastAsia="en-US"/>
        </w:rPr>
        <w:t>  млн. рублей на приобретение и строительство жилья, а также на улучшение жилищных условий.</w:t>
      </w:r>
    </w:p>
    <w:p w:rsidR="00423639" w:rsidRDefault="0042363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0A7834" w:rsidRDefault="000A7834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B7C49" w:rsidRDefault="00493DA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В прошлогоднем своем отчёте я говорил о проблеме   «обманутых дольщиков» у нас в районе. В конце </w:t>
      </w:r>
      <w:r w:rsidR="002D1C54" w:rsidRPr="00CE0C02">
        <w:rPr>
          <w:rFonts w:ascii="Times New Roman" w:hAnsi="Times New Roman"/>
          <w:sz w:val="40"/>
          <w:szCs w:val="40"/>
        </w:rPr>
        <w:t xml:space="preserve"> 201</w:t>
      </w:r>
      <w:r w:rsidRPr="00CE0C02">
        <w:rPr>
          <w:rFonts w:ascii="Times New Roman" w:hAnsi="Times New Roman"/>
          <w:sz w:val="40"/>
          <w:szCs w:val="40"/>
        </w:rPr>
        <w:t>6</w:t>
      </w:r>
      <w:r w:rsidR="002D1C54" w:rsidRPr="00CE0C02">
        <w:rPr>
          <w:rFonts w:ascii="Times New Roman" w:hAnsi="Times New Roman"/>
          <w:sz w:val="40"/>
          <w:szCs w:val="40"/>
        </w:rPr>
        <w:t xml:space="preserve"> года в районе было два</w:t>
      </w:r>
      <w:r w:rsidRPr="00CE0C02">
        <w:rPr>
          <w:rFonts w:ascii="Times New Roman" w:hAnsi="Times New Roman"/>
          <w:sz w:val="40"/>
          <w:szCs w:val="40"/>
        </w:rPr>
        <w:t xml:space="preserve"> таких </w:t>
      </w:r>
      <w:r w:rsidR="002D1C54" w:rsidRPr="00CE0C02">
        <w:rPr>
          <w:rFonts w:ascii="Times New Roman" w:hAnsi="Times New Roman"/>
          <w:sz w:val="40"/>
          <w:szCs w:val="40"/>
        </w:rPr>
        <w:t>объекта</w:t>
      </w:r>
      <w:r w:rsidRPr="00CE0C02">
        <w:rPr>
          <w:rFonts w:ascii="Times New Roman" w:hAnsi="Times New Roman"/>
          <w:sz w:val="40"/>
          <w:szCs w:val="40"/>
        </w:rPr>
        <w:t xml:space="preserve">. </w:t>
      </w:r>
      <w:r w:rsidR="002D1C54" w:rsidRPr="00CE0C02">
        <w:rPr>
          <w:rFonts w:ascii="Times New Roman" w:hAnsi="Times New Roman"/>
          <w:sz w:val="40"/>
          <w:szCs w:val="40"/>
        </w:rPr>
        <w:t xml:space="preserve"> </w:t>
      </w:r>
    </w:p>
    <w:p w:rsidR="00AB7C49" w:rsidRDefault="00AB7C4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М</w:t>
      </w:r>
      <w:r w:rsidR="00C0657E" w:rsidRPr="00CE0C02">
        <w:rPr>
          <w:rFonts w:ascii="Times New Roman" w:hAnsi="Times New Roman"/>
          <w:sz w:val="40"/>
          <w:szCs w:val="40"/>
        </w:rPr>
        <w:t xml:space="preserve">ы нашили инвестора, который </w:t>
      </w:r>
      <w:r>
        <w:rPr>
          <w:rFonts w:ascii="Times New Roman" w:hAnsi="Times New Roman"/>
          <w:sz w:val="40"/>
          <w:szCs w:val="40"/>
        </w:rPr>
        <w:t>решил эту проблему</w:t>
      </w:r>
      <w:r w:rsidR="00C0657E" w:rsidRPr="00CE0C02">
        <w:rPr>
          <w:rFonts w:ascii="Times New Roman" w:hAnsi="Times New Roman"/>
          <w:sz w:val="40"/>
          <w:szCs w:val="40"/>
        </w:rPr>
        <w:t>.</w:t>
      </w:r>
    </w:p>
    <w:p w:rsidR="00AB7C49" w:rsidRDefault="00AB7C4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Ейске нет обманутых дольщиков.</w:t>
      </w:r>
      <w:r w:rsidR="00C0657E" w:rsidRPr="00CE0C02">
        <w:rPr>
          <w:rFonts w:ascii="Times New Roman" w:hAnsi="Times New Roman"/>
          <w:sz w:val="40"/>
          <w:szCs w:val="40"/>
        </w:rPr>
        <w:t xml:space="preserve"> </w:t>
      </w:r>
    </w:p>
    <w:p w:rsidR="00AB7C49" w:rsidRDefault="00AB7C4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B7C49" w:rsidRDefault="00AB7C4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B7C49" w:rsidRDefault="00AB7C4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B7C49" w:rsidRDefault="00AB7C4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C0657E" w:rsidRPr="00CE0C02" w:rsidRDefault="00C0657E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Я выражаю благодарность </w:t>
      </w:r>
      <w:proofErr w:type="spellStart"/>
      <w:r w:rsidR="00556D52" w:rsidRPr="00CE0C02">
        <w:rPr>
          <w:rFonts w:ascii="Times New Roman" w:hAnsi="Times New Roman"/>
          <w:sz w:val="40"/>
          <w:szCs w:val="40"/>
        </w:rPr>
        <w:t>Шулешовой</w:t>
      </w:r>
      <w:proofErr w:type="spellEnd"/>
      <w:r w:rsidR="00556D52" w:rsidRPr="00CE0C02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556D52" w:rsidRPr="00CE0C02">
        <w:rPr>
          <w:rFonts w:ascii="Times New Roman" w:hAnsi="Times New Roman"/>
          <w:sz w:val="40"/>
          <w:szCs w:val="40"/>
        </w:rPr>
        <w:t>Лючии</w:t>
      </w:r>
      <w:proofErr w:type="spellEnd"/>
      <w:r w:rsidR="00556D52" w:rsidRPr="00CE0C02">
        <w:rPr>
          <w:rFonts w:ascii="Times New Roman" w:hAnsi="Times New Roman"/>
          <w:sz w:val="40"/>
          <w:szCs w:val="40"/>
        </w:rPr>
        <w:t xml:space="preserve"> Олеговне за</w:t>
      </w:r>
      <w:r w:rsidR="00381BD9" w:rsidRPr="00CE0C02">
        <w:rPr>
          <w:rFonts w:ascii="Times New Roman" w:hAnsi="Times New Roman"/>
          <w:sz w:val="40"/>
          <w:szCs w:val="40"/>
        </w:rPr>
        <w:t xml:space="preserve"> личное участие и оказанное содействие в </w:t>
      </w:r>
      <w:r w:rsidR="00556D52" w:rsidRPr="00CE0C02">
        <w:rPr>
          <w:rFonts w:ascii="Times New Roman" w:hAnsi="Times New Roman"/>
          <w:sz w:val="40"/>
          <w:szCs w:val="40"/>
        </w:rPr>
        <w:t xml:space="preserve"> </w:t>
      </w:r>
      <w:r w:rsidR="00B70DE9" w:rsidRPr="00CE0C02">
        <w:rPr>
          <w:rFonts w:ascii="Times New Roman" w:hAnsi="Times New Roman"/>
          <w:sz w:val="40"/>
          <w:szCs w:val="40"/>
        </w:rPr>
        <w:lastRenderedPageBreak/>
        <w:t>решени</w:t>
      </w:r>
      <w:r w:rsidR="00381BD9" w:rsidRPr="00CE0C02">
        <w:rPr>
          <w:rFonts w:ascii="Times New Roman" w:hAnsi="Times New Roman"/>
          <w:sz w:val="40"/>
          <w:szCs w:val="40"/>
        </w:rPr>
        <w:t>и</w:t>
      </w:r>
      <w:r w:rsidR="00B70DE9" w:rsidRPr="00CE0C02">
        <w:rPr>
          <w:rFonts w:ascii="Times New Roman" w:hAnsi="Times New Roman"/>
          <w:sz w:val="40"/>
          <w:szCs w:val="40"/>
        </w:rPr>
        <w:t xml:space="preserve"> вопроса «обманутых дольщиков».</w:t>
      </w:r>
      <w:r w:rsidR="00AB7C49">
        <w:rPr>
          <w:rFonts w:ascii="Times New Roman" w:hAnsi="Times New Roman"/>
          <w:sz w:val="40"/>
          <w:szCs w:val="40"/>
        </w:rPr>
        <w:t xml:space="preserve"> Говорю слова благодарности прокуратуре за поддержку.</w:t>
      </w:r>
    </w:p>
    <w:p w:rsidR="00AB7C49" w:rsidRDefault="00493DA3" w:rsidP="00CE0C02">
      <w:pPr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  <w:r w:rsidRPr="00CE0C02">
        <w:rPr>
          <w:rFonts w:ascii="Times New Roman" w:hAnsi="Times New Roman"/>
          <w:sz w:val="40"/>
          <w:szCs w:val="40"/>
        </w:rPr>
        <w:t xml:space="preserve"> </w:t>
      </w:r>
      <w:r w:rsidR="00381BD9" w:rsidRPr="00CE0C02">
        <w:rPr>
          <w:rFonts w:ascii="Times New Roman" w:eastAsia="Andale Sans UI" w:hAnsi="Times New Roman"/>
          <w:kern w:val="1"/>
          <w:sz w:val="40"/>
          <w:szCs w:val="40"/>
          <w:lang w:eastAsia="zh-CN"/>
        </w:rPr>
        <w:t xml:space="preserve">В планах муниципалитета в ближайшее время начать застройку 39-40 микрорайонов. Под реализацию проекта определен земельный участок площадью около 25 гектар. </w:t>
      </w:r>
    </w:p>
    <w:p w:rsidR="00AB7C49" w:rsidRDefault="00AB7C49" w:rsidP="00CE0C02">
      <w:pPr>
        <w:spacing w:after="0" w:line="312" w:lineRule="auto"/>
        <w:ind w:firstLine="709"/>
        <w:jc w:val="both"/>
        <w:rPr>
          <w:rFonts w:ascii="Times New Roman" w:eastAsia="Andale Sans UI" w:hAnsi="Times New Roman"/>
          <w:kern w:val="1"/>
          <w:sz w:val="40"/>
          <w:szCs w:val="40"/>
          <w:lang w:eastAsia="zh-CN"/>
        </w:rPr>
      </w:pPr>
    </w:p>
    <w:p w:rsidR="00381BD9" w:rsidRPr="00CE0C02" w:rsidRDefault="00381BD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Кроме того, муниципалитет ведет поиск инвестора для начала застройки микрорайона «Восточный» в поселке Морской города Ейска. Данный инвестиционный проект с объемом инвестиций </w:t>
      </w:r>
      <w:r w:rsidRPr="00CE0C02">
        <w:rPr>
          <w:rFonts w:ascii="Times New Roman" w:hAnsi="Times New Roman"/>
          <w:sz w:val="40"/>
          <w:szCs w:val="40"/>
        </w:rPr>
        <w:lastRenderedPageBreak/>
        <w:t>1,8</w:t>
      </w:r>
      <w:r w:rsidR="00423639">
        <w:rPr>
          <w:rFonts w:ascii="Times New Roman" w:hAnsi="Times New Roman"/>
          <w:sz w:val="40"/>
          <w:szCs w:val="40"/>
        </w:rPr>
        <w:t> </w:t>
      </w:r>
      <w:proofErr w:type="spellStart"/>
      <w:proofErr w:type="gramStart"/>
      <w:r w:rsidRPr="00CE0C02">
        <w:rPr>
          <w:rFonts w:ascii="Times New Roman" w:hAnsi="Times New Roman"/>
          <w:sz w:val="40"/>
          <w:szCs w:val="40"/>
        </w:rPr>
        <w:t>млрд</w:t>
      </w:r>
      <w:proofErr w:type="spellEnd"/>
      <w:proofErr w:type="gramEnd"/>
      <w:r w:rsidRPr="00CE0C02">
        <w:rPr>
          <w:rFonts w:ascii="Times New Roman" w:hAnsi="Times New Roman"/>
          <w:sz w:val="40"/>
          <w:szCs w:val="40"/>
        </w:rPr>
        <w:t xml:space="preserve"> рублей мы представили на Российском инвестиционном форуме.</w:t>
      </w:r>
    </w:p>
    <w:p w:rsidR="00423639" w:rsidRDefault="0042363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B7C49" w:rsidRDefault="00AB7C4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B7C49" w:rsidRDefault="00AB7C4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423639" w:rsidRDefault="0042363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B6412D" w:rsidRDefault="00381BD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Хотелось бы отметить, что в 2018 году в нашем районе началась реализация инвестиционного проекта «</w:t>
      </w:r>
      <w:proofErr w:type="spellStart"/>
      <w:r w:rsidRPr="00CE0C02">
        <w:rPr>
          <w:rFonts w:ascii="Times New Roman" w:hAnsi="Times New Roman"/>
          <w:sz w:val="40"/>
          <w:szCs w:val="40"/>
        </w:rPr>
        <w:t>Коттеджный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поселок «Морская </w:t>
      </w:r>
      <w:proofErr w:type="spellStart"/>
      <w:r w:rsidRPr="00CE0C02">
        <w:rPr>
          <w:rFonts w:ascii="Times New Roman" w:hAnsi="Times New Roman"/>
          <w:sz w:val="40"/>
          <w:szCs w:val="40"/>
        </w:rPr>
        <w:t>ривьера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», в рамках которого, планируется создание инженерной </w:t>
      </w:r>
      <w:r w:rsidRPr="00CE0C02">
        <w:rPr>
          <w:rFonts w:ascii="Times New Roman" w:hAnsi="Times New Roman"/>
          <w:sz w:val="40"/>
          <w:szCs w:val="40"/>
        </w:rPr>
        <w:lastRenderedPageBreak/>
        <w:t xml:space="preserve">инфраструктуры (водоснабжение, газоснабжение, электроснабжение) для нового </w:t>
      </w:r>
      <w:proofErr w:type="spellStart"/>
      <w:r w:rsidRPr="00CE0C02">
        <w:rPr>
          <w:rFonts w:ascii="Times New Roman" w:hAnsi="Times New Roman"/>
          <w:sz w:val="40"/>
          <w:szCs w:val="40"/>
        </w:rPr>
        <w:t>коттеджного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поселка, расположенного вдоль береговой линии Таганрогского залива в поселке Морской.</w:t>
      </w:r>
    </w:p>
    <w:p w:rsidR="00AB7C49" w:rsidRPr="00CE0C02" w:rsidRDefault="00AB7C4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Все это даст возможность развиваться нашей территории.</w:t>
      </w:r>
    </w:p>
    <w:p w:rsidR="000F45EA" w:rsidRPr="00CE0C02" w:rsidRDefault="00874CA8" w:rsidP="00423639">
      <w:pPr>
        <w:spacing w:after="0" w:line="312" w:lineRule="auto"/>
        <w:rPr>
          <w:rFonts w:ascii="Times New Roman" w:hAnsi="Times New Roman"/>
          <w:b/>
          <w:sz w:val="40"/>
          <w:szCs w:val="40"/>
        </w:rPr>
      </w:pPr>
      <w:r w:rsidRPr="00CE0C02">
        <w:rPr>
          <w:rFonts w:ascii="Times New Roman" w:hAnsi="Times New Roman"/>
          <w:b/>
          <w:sz w:val="40"/>
          <w:szCs w:val="40"/>
        </w:rPr>
        <w:t>МАЛОЕ И СРЕДНЕЕ ПРЕДПРИНИМАТЕЛЬСТВО</w:t>
      </w:r>
    </w:p>
    <w:p w:rsidR="000F45EA" w:rsidRPr="00811193" w:rsidRDefault="000F45EA" w:rsidP="00CE0C02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11193">
        <w:rPr>
          <w:rFonts w:ascii="Times New Roman" w:hAnsi="Times New Roman"/>
          <w:sz w:val="32"/>
          <w:szCs w:val="32"/>
        </w:rPr>
        <w:t xml:space="preserve"> </w:t>
      </w:r>
    </w:p>
    <w:p w:rsidR="00423639" w:rsidRDefault="00ED0270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Сегодня малый бизнес является ключевым </w:t>
      </w:r>
      <w:r w:rsidR="00125CAF" w:rsidRPr="00CE0C02">
        <w:rPr>
          <w:rFonts w:ascii="Times New Roman" w:hAnsi="Times New Roman"/>
          <w:sz w:val="40"/>
          <w:szCs w:val="40"/>
        </w:rPr>
        <w:t>сектором</w:t>
      </w:r>
      <w:r w:rsidRPr="00CE0C02">
        <w:rPr>
          <w:rFonts w:ascii="Times New Roman" w:hAnsi="Times New Roman"/>
          <w:sz w:val="40"/>
          <w:szCs w:val="40"/>
        </w:rPr>
        <w:t xml:space="preserve"> развития экономики, выполняет ряд функций, которые позволяют экономике развиваться в разных </w:t>
      </w:r>
      <w:r w:rsidRPr="00CE0C02">
        <w:rPr>
          <w:rFonts w:ascii="Times New Roman" w:hAnsi="Times New Roman"/>
          <w:sz w:val="40"/>
          <w:szCs w:val="40"/>
        </w:rPr>
        <w:lastRenderedPageBreak/>
        <w:t xml:space="preserve">направлениях, и это, безусловно, способствует поддержанию здоровой конкуренции, наполнению потребительского рынка разнообразными товарами и услугами, созданию дополнительных рабочих мест.  </w:t>
      </w:r>
    </w:p>
    <w:p w:rsidR="00423639" w:rsidRDefault="0042363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811193" w:rsidRDefault="00ED0270" w:rsidP="00811193">
      <w:pPr>
        <w:pStyle w:val="a7"/>
        <w:spacing w:before="0" w:after="0" w:line="312" w:lineRule="auto"/>
        <w:ind w:right="-140" w:firstLine="709"/>
        <w:jc w:val="both"/>
        <w:rPr>
          <w:color w:val="auto"/>
          <w:sz w:val="40"/>
          <w:szCs w:val="40"/>
          <w:lang w:eastAsia="en-US"/>
        </w:rPr>
      </w:pPr>
      <w:r w:rsidRPr="00CE0C02">
        <w:rPr>
          <w:sz w:val="40"/>
          <w:szCs w:val="40"/>
        </w:rPr>
        <w:t>В</w:t>
      </w:r>
      <w:r w:rsidR="00311BF8" w:rsidRPr="00CE0C02">
        <w:rPr>
          <w:sz w:val="40"/>
          <w:szCs w:val="40"/>
        </w:rPr>
        <w:t> </w:t>
      </w:r>
      <w:r w:rsidRPr="00CE0C02">
        <w:rPr>
          <w:sz w:val="40"/>
          <w:szCs w:val="40"/>
        </w:rPr>
        <w:t xml:space="preserve">нашем </w:t>
      </w:r>
      <w:r w:rsidR="00311BF8" w:rsidRPr="00CE0C02">
        <w:rPr>
          <w:sz w:val="40"/>
          <w:szCs w:val="40"/>
        </w:rPr>
        <w:t xml:space="preserve">районе зарегистрировано более 6,5  тысяч субъектов </w:t>
      </w:r>
      <w:r w:rsidR="00E85C1A" w:rsidRPr="00CE0C02">
        <w:rPr>
          <w:sz w:val="40"/>
          <w:szCs w:val="40"/>
        </w:rPr>
        <w:t>малого и среднего предпринимательства, и</w:t>
      </w:r>
      <w:r w:rsidR="00311BF8" w:rsidRPr="00CE0C02">
        <w:rPr>
          <w:sz w:val="40"/>
          <w:szCs w:val="40"/>
        </w:rPr>
        <w:t>з</w:t>
      </w:r>
      <w:r w:rsidR="00E85C1A" w:rsidRPr="00CE0C02">
        <w:rPr>
          <w:sz w:val="40"/>
          <w:szCs w:val="40"/>
        </w:rPr>
        <w:t xml:space="preserve"> которых порядка 5 тысяч индивидуальных предпринимателей.</w:t>
      </w:r>
      <w:r w:rsidR="00811193" w:rsidRPr="00811193">
        <w:rPr>
          <w:color w:val="auto"/>
          <w:sz w:val="40"/>
          <w:szCs w:val="40"/>
          <w:lang w:eastAsia="en-US"/>
        </w:rPr>
        <w:t xml:space="preserve"> </w:t>
      </w:r>
      <w:r w:rsidR="00811193">
        <w:rPr>
          <w:color w:val="auto"/>
          <w:sz w:val="40"/>
          <w:szCs w:val="40"/>
          <w:lang w:eastAsia="en-US"/>
        </w:rPr>
        <w:t xml:space="preserve"> </w:t>
      </w:r>
    </w:p>
    <w:p w:rsidR="00811193" w:rsidRPr="00CE0C02" w:rsidRDefault="00811193" w:rsidP="00811193">
      <w:pPr>
        <w:pStyle w:val="a7"/>
        <w:spacing w:before="0" w:after="0" w:line="312" w:lineRule="auto"/>
        <w:ind w:right="-140" w:firstLine="709"/>
        <w:jc w:val="both"/>
        <w:rPr>
          <w:color w:val="auto"/>
          <w:sz w:val="40"/>
          <w:szCs w:val="40"/>
          <w:lang w:eastAsia="en-US"/>
        </w:rPr>
      </w:pPr>
      <w:r w:rsidRPr="00CE0C02">
        <w:rPr>
          <w:color w:val="auto"/>
          <w:sz w:val="40"/>
          <w:szCs w:val="40"/>
          <w:lang w:eastAsia="en-US"/>
        </w:rPr>
        <w:lastRenderedPageBreak/>
        <w:t xml:space="preserve">По итогам 2017 года на территории </w:t>
      </w:r>
      <w:proofErr w:type="spellStart"/>
      <w:r w:rsidRPr="00CE0C02">
        <w:rPr>
          <w:color w:val="auto"/>
          <w:sz w:val="40"/>
          <w:szCs w:val="40"/>
          <w:lang w:eastAsia="en-US"/>
        </w:rPr>
        <w:t>Ейского</w:t>
      </w:r>
      <w:proofErr w:type="spellEnd"/>
      <w:r w:rsidRPr="00CE0C02">
        <w:rPr>
          <w:color w:val="auto"/>
          <w:sz w:val="40"/>
          <w:szCs w:val="40"/>
          <w:lang w:eastAsia="en-US"/>
        </w:rPr>
        <w:t xml:space="preserve"> района количество зарегистрированных индивидуальных предпринимателей увеличилось на 500</w:t>
      </w:r>
      <w:r>
        <w:rPr>
          <w:color w:val="auto"/>
          <w:sz w:val="40"/>
          <w:szCs w:val="40"/>
          <w:lang w:eastAsia="en-US"/>
        </w:rPr>
        <w:t> </w:t>
      </w:r>
      <w:r w:rsidRPr="00CE0C02">
        <w:rPr>
          <w:color w:val="auto"/>
          <w:sz w:val="40"/>
          <w:szCs w:val="40"/>
          <w:lang w:eastAsia="en-US"/>
        </w:rPr>
        <w:t>единиц.</w:t>
      </w:r>
    </w:p>
    <w:p w:rsidR="00811193" w:rsidRDefault="00811193" w:rsidP="00811193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811193" w:rsidRDefault="00811193" w:rsidP="00811193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E85C1A" w:rsidRPr="00CE0C02" w:rsidRDefault="00E85C1A" w:rsidP="00811193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Численность населения занятого в малом и среднем предпринимательстве составл</w:t>
      </w:r>
      <w:r w:rsidR="009931E4" w:rsidRPr="00CE0C02">
        <w:rPr>
          <w:rFonts w:ascii="Times New Roman" w:hAnsi="Times New Roman"/>
          <w:sz w:val="40"/>
          <w:szCs w:val="40"/>
        </w:rPr>
        <w:t xml:space="preserve">яет более </w:t>
      </w:r>
      <w:r w:rsidRPr="00CE0C02">
        <w:rPr>
          <w:rFonts w:ascii="Times New Roman" w:hAnsi="Times New Roman"/>
          <w:sz w:val="40"/>
          <w:szCs w:val="40"/>
        </w:rPr>
        <w:t xml:space="preserve">17 </w:t>
      </w:r>
      <w:r w:rsidR="009931E4" w:rsidRPr="00CE0C02">
        <w:rPr>
          <w:rFonts w:ascii="Times New Roman" w:hAnsi="Times New Roman"/>
          <w:sz w:val="40"/>
          <w:szCs w:val="40"/>
        </w:rPr>
        <w:t xml:space="preserve">тысяч человек это 28% от общей численности </w:t>
      </w:r>
      <w:r w:rsidR="003005F5" w:rsidRPr="00CE0C02">
        <w:rPr>
          <w:rFonts w:ascii="Times New Roman" w:hAnsi="Times New Roman"/>
          <w:sz w:val="40"/>
          <w:szCs w:val="40"/>
        </w:rPr>
        <w:t>граждан</w:t>
      </w:r>
      <w:r w:rsidR="00B6412D" w:rsidRPr="00CE0C02">
        <w:rPr>
          <w:rFonts w:ascii="Times New Roman" w:hAnsi="Times New Roman"/>
          <w:sz w:val="40"/>
          <w:szCs w:val="40"/>
        </w:rPr>
        <w:t>,</w:t>
      </w:r>
      <w:r w:rsidR="003005F5" w:rsidRPr="00CE0C02">
        <w:rPr>
          <w:rFonts w:ascii="Times New Roman" w:hAnsi="Times New Roman"/>
          <w:sz w:val="40"/>
          <w:szCs w:val="40"/>
        </w:rPr>
        <w:t xml:space="preserve"> </w:t>
      </w:r>
      <w:r w:rsidR="00B6412D" w:rsidRPr="00CE0C02">
        <w:rPr>
          <w:rFonts w:ascii="Times New Roman" w:hAnsi="Times New Roman"/>
          <w:sz w:val="40"/>
          <w:szCs w:val="40"/>
        </w:rPr>
        <w:t>занятых в экономике</w:t>
      </w:r>
      <w:r w:rsidRPr="00CE0C02">
        <w:rPr>
          <w:rFonts w:ascii="Times New Roman" w:hAnsi="Times New Roman"/>
          <w:sz w:val="40"/>
          <w:szCs w:val="40"/>
        </w:rPr>
        <w:t>.</w:t>
      </w:r>
    </w:p>
    <w:p w:rsidR="00823912" w:rsidRPr="00CE0C02" w:rsidRDefault="003005F5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На долю «малого» бизнеса приходится треть оборота экономики района. </w:t>
      </w:r>
    </w:p>
    <w:p w:rsidR="00423639" w:rsidRDefault="00120074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>Но, о</w:t>
      </w:r>
      <w:r w:rsidR="00311BF8" w:rsidRPr="00CE0C02">
        <w:rPr>
          <w:rFonts w:ascii="Times New Roman" w:hAnsi="Times New Roman"/>
          <w:sz w:val="40"/>
          <w:szCs w:val="40"/>
        </w:rPr>
        <w:t>дн</w:t>
      </w:r>
      <w:r w:rsidRPr="00CE0C02">
        <w:rPr>
          <w:rFonts w:ascii="Times New Roman" w:hAnsi="Times New Roman"/>
          <w:sz w:val="40"/>
          <w:szCs w:val="40"/>
        </w:rPr>
        <w:t>им</w:t>
      </w:r>
      <w:r w:rsidR="00311BF8" w:rsidRPr="00CE0C02">
        <w:rPr>
          <w:rFonts w:ascii="Times New Roman" w:hAnsi="Times New Roman"/>
          <w:sz w:val="40"/>
          <w:szCs w:val="40"/>
        </w:rPr>
        <w:t xml:space="preserve"> из актуальных вопросов в развитии малого и среднего бизнеса –</w:t>
      </w:r>
      <w:r w:rsidR="000A7834">
        <w:rPr>
          <w:rFonts w:ascii="Times New Roman" w:hAnsi="Times New Roman"/>
          <w:sz w:val="40"/>
          <w:szCs w:val="40"/>
        </w:rPr>
        <w:t xml:space="preserve"> </w:t>
      </w:r>
      <w:r w:rsidR="00311BF8" w:rsidRPr="00CE0C02">
        <w:rPr>
          <w:rFonts w:ascii="Times New Roman" w:hAnsi="Times New Roman"/>
          <w:sz w:val="40"/>
          <w:szCs w:val="40"/>
        </w:rPr>
        <w:t xml:space="preserve">получение кредитов под минимальные проценты. </w:t>
      </w:r>
    </w:p>
    <w:p w:rsidR="00811193" w:rsidRDefault="0081119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811193" w:rsidRDefault="0081119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811193" w:rsidRDefault="00311BF8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В целях решения вопросов привлечения кредитных ресурсов в крае создан</w:t>
      </w:r>
      <w:r w:rsidR="0072736D" w:rsidRPr="00CE0C02">
        <w:rPr>
          <w:rFonts w:ascii="Times New Roman" w:hAnsi="Times New Roman"/>
          <w:sz w:val="40"/>
          <w:szCs w:val="40"/>
        </w:rPr>
        <w:t>ы</w:t>
      </w:r>
      <w:r w:rsidRPr="00CE0C02">
        <w:rPr>
          <w:rFonts w:ascii="Times New Roman" w:hAnsi="Times New Roman"/>
          <w:sz w:val="40"/>
          <w:szCs w:val="40"/>
        </w:rPr>
        <w:t xml:space="preserve"> </w:t>
      </w:r>
      <w:r w:rsidR="00125CAF" w:rsidRPr="00CE0C02">
        <w:rPr>
          <w:rFonts w:ascii="Times New Roman" w:hAnsi="Times New Roman"/>
          <w:sz w:val="40"/>
          <w:szCs w:val="40"/>
        </w:rPr>
        <w:t xml:space="preserve">Фонды поддержки малого и среднего предпринимательства: </w:t>
      </w:r>
      <w:r w:rsidRPr="00CE0C02">
        <w:rPr>
          <w:rFonts w:ascii="Times New Roman" w:hAnsi="Times New Roman"/>
          <w:sz w:val="40"/>
          <w:szCs w:val="40"/>
        </w:rPr>
        <w:t xml:space="preserve">«Фонд </w:t>
      </w:r>
      <w:proofErr w:type="spellStart"/>
      <w:r w:rsidRPr="00CE0C02">
        <w:rPr>
          <w:rFonts w:ascii="Times New Roman" w:hAnsi="Times New Roman"/>
          <w:sz w:val="40"/>
          <w:szCs w:val="40"/>
        </w:rPr>
        <w:t>микрофинансирования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субъектов малого и среднего </w:t>
      </w:r>
      <w:r w:rsidRPr="00CE0C02">
        <w:rPr>
          <w:rFonts w:ascii="Times New Roman" w:hAnsi="Times New Roman"/>
          <w:sz w:val="40"/>
          <w:szCs w:val="40"/>
        </w:rPr>
        <w:lastRenderedPageBreak/>
        <w:t>предпринимательства Краснодарского края»</w:t>
      </w:r>
      <w:r w:rsidR="00125CAF" w:rsidRPr="00CE0C02">
        <w:rPr>
          <w:rFonts w:ascii="Times New Roman" w:hAnsi="Times New Roman"/>
          <w:sz w:val="40"/>
          <w:szCs w:val="40"/>
        </w:rPr>
        <w:t xml:space="preserve"> и «Гарантированный фонд поддержки»</w:t>
      </w:r>
      <w:r w:rsidRPr="00CE0C02">
        <w:rPr>
          <w:rFonts w:ascii="Times New Roman" w:hAnsi="Times New Roman"/>
          <w:sz w:val="40"/>
          <w:szCs w:val="40"/>
        </w:rPr>
        <w:t xml:space="preserve">. </w:t>
      </w:r>
      <w:r w:rsidR="00811193">
        <w:rPr>
          <w:rFonts w:ascii="Times New Roman" w:hAnsi="Times New Roman"/>
          <w:sz w:val="40"/>
          <w:szCs w:val="40"/>
        </w:rPr>
        <w:t xml:space="preserve"> </w:t>
      </w:r>
    </w:p>
    <w:p w:rsidR="00811193" w:rsidRDefault="0081119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811193" w:rsidRDefault="0081119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811193" w:rsidRDefault="0081119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311BF8" w:rsidRPr="00CE0C02" w:rsidRDefault="00311BF8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В рамках мероприятий поддержки малого предпринимательства </w:t>
      </w:r>
      <w:r w:rsidR="0072736D" w:rsidRPr="00811193">
        <w:rPr>
          <w:rFonts w:ascii="Times New Roman" w:hAnsi="Times New Roman"/>
          <w:b/>
          <w:sz w:val="40"/>
          <w:szCs w:val="40"/>
        </w:rPr>
        <w:t>пять</w:t>
      </w:r>
      <w:r w:rsidRPr="00811193">
        <w:rPr>
          <w:rFonts w:ascii="Times New Roman" w:hAnsi="Times New Roman"/>
          <w:b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субъектов малого и среднего предпринимательства нашего района воспользовались услугами Фонда на сумму более  7</w:t>
      </w:r>
      <w:r w:rsidR="00811193">
        <w:rPr>
          <w:rFonts w:ascii="Times New Roman" w:hAnsi="Times New Roman"/>
          <w:sz w:val="40"/>
          <w:szCs w:val="40"/>
        </w:rPr>
        <w:t> </w:t>
      </w:r>
      <w:proofErr w:type="spellStart"/>
      <w:proofErr w:type="gramStart"/>
      <w:r w:rsidRPr="00CE0C02">
        <w:rPr>
          <w:rFonts w:ascii="Times New Roman" w:hAnsi="Times New Roman"/>
          <w:sz w:val="40"/>
          <w:szCs w:val="40"/>
        </w:rPr>
        <w:t>млн</w:t>
      </w:r>
      <w:proofErr w:type="spellEnd"/>
      <w:proofErr w:type="gramEnd"/>
      <w:r w:rsidRPr="00CE0C02">
        <w:rPr>
          <w:rFonts w:ascii="Times New Roman" w:hAnsi="Times New Roman"/>
          <w:sz w:val="40"/>
          <w:szCs w:val="40"/>
        </w:rPr>
        <w:t xml:space="preserve"> рублей</w:t>
      </w:r>
      <w:r w:rsidR="00125CAF" w:rsidRPr="00CE0C02">
        <w:rPr>
          <w:rFonts w:ascii="Times New Roman" w:hAnsi="Times New Roman"/>
          <w:sz w:val="40"/>
          <w:szCs w:val="40"/>
        </w:rPr>
        <w:t>, и о</w:t>
      </w:r>
      <w:r w:rsidRPr="00CE0C02">
        <w:rPr>
          <w:rFonts w:ascii="Times New Roman" w:hAnsi="Times New Roman"/>
          <w:sz w:val="40"/>
          <w:szCs w:val="40"/>
        </w:rPr>
        <w:t xml:space="preserve">дин </w:t>
      </w:r>
      <w:r w:rsidR="00125CAF" w:rsidRPr="00CE0C02">
        <w:rPr>
          <w:rFonts w:ascii="Times New Roman" w:hAnsi="Times New Roman"/>
          <w:sz w:val="40"/>
          <w:szCs w:val="40"/>
        </w:rPr>
        <w:t>предприниматель</w:t>
      </w:r>
      <w:r w:rsidRPr="00CE0C02">
        <w:rPr>
          <w:rFonts w:ascii="Times New Roman" w:hAnsi="Times New Roman"/>
          <w:sz w:val="40"/>
          <w:szCs w:val="40"/>
        </w:rPr>
        <w:t xml:space="preserve"> получил </w:t>
      </w:r>
      <w:r w:rsidRPr="00CE0C02">
        <w:rPr>
          <w:rFonts w:ascii="Times New Roman" w:hAnsi="Times New Roman"/>
          <w:sz w:val="40"/>
          <w:szCs w:val="40"/>
        </w:rPr>
        <w:lastRenderedPageBreak/>
        <w:t xml:space="preserve">поддержку Гарантийного фонда </w:t>
      </w:r>
      <w:r w:rsidR="00811193">
        <w:rPr>
          <w:rFonts w:ascii="Times New Roman" w:hAnsi="Times New Roman"/>
          <w:sz w:val="40"/>
          <w:szCs w:val="40"/>
        </w:rPr>
        <w:t xml:space="preserve">в объеме </w:t>
      </w:r>
      <w:r w:rsidRPr="00CE0C02">
        <w:rPr>
          <w:rFonts w:ascii="Times New Roman" w:hAnsi="Times New Roman"/>
          <w:sz w:val="40"/>
          <w:szCs w:val="40"/>
        </w:rPr>
        <w:t xml:space="preserve"> </w:t>
      </w:r>
      <w:r w:rsidR="00811193">
        <w:rPr>
          <w:rFonts w:ascii="Times New Roman" w:hAnsi="Times New Roman"/>
          <w:sz w:val="40"/>
          <w:szCs w:val="40"/>
        </w:rPr>
        <w:t>трех </w:t>
      </w:r>
      <w:proofErr w:type="spellStart"/>
      <w:r w:rsidR="00125CAF" w:rsidRPr="00CE0C02">
        <w:rPr>
          <w:rFonts w:ascii="Times New Roman" w:hAnsi="Times New Roman"/>
          <w:sz w:val="40"/>
          <w:szCs w:val="40"/>
        </w:rPr>
        <w:t>млн</w:t>
      </w:r>
      <w:proofErr w:type="spellEnd"/>
      <w:r w:rsidR="00811193">
        <w:rPr>
          <w:rFonts w:ascii="Times New Roman" w:hAnsi="Times New Roman"/>
          <w:sz w:val="40"/>
          <w:szCs w:val="40"/>
        </w:rPr>
        <w:t> </w:t>
      </w:r>
      <w:r w:rsidRPr="00CE0C02">
        <w:rPr>
          <w:rFonts w:ascii="Times New Roman" w:hAnsi="Times New Roman"/>
          <w:sz w:val="40"/>
          <w:szCs w:val="40"/>
        </w:rPr>
        <w:t>рублей.</w:t>
      </w:r>
    </w:p>
    <w:p w:rsidR="00811193" w:rsidRDefault="0081119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811193" w:rsidRDefault="0081119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811193" w:rsidRDefault="0081119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4D01F5" w:rsidRPr="00CE0C02" w:rsidRDefault="004D01F5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Мы понимаем, для того чтобы предприниматели хотели инвестировать и развиваться здесь, необходимо менять бизнес - среду, делать условия ведения бизнеса максимально выгодными и комфортными для предпринимателей, в том числе инвесторов.</w:t>
      </w:r>
    </w:p>
    <w:p w:rsidR="00811193" w:rsidRDefault="00811193" w:rsidP="00CE0C02">
      <w:pPr>
        <w:pStyle w:val="a7"/>
        <w:spacing w:before="0" w:after="0" w:line="312" w:lineRule="auto"/>
        <w:ind w:right="-140" w:firstLine="709"/>
        <w:jc w:val="both"/>
        <w:rPr>
          <w:color w:val="auto"/>
          <w:sz w:val="40"/>
          <w:szCs w:val="40"/>
          <w:lang w:eastAsia="en-US"/>
        </w:rPr>
      </w:pPr>
    </w:p>
    <w:p w:rsidR="00811193" w:rsidRDefault="00811193" w:rsidP="00CE0C02">
      <w:pPr>
        <w:pStyle w:val="a7"/>
        <w:spacing w:before="0" w:after="0" w:line="312" w:lineRule="auto"/>
        <w:ind w:right="-140" w:firstLine="709"/>
        <w:jc w:val="both"/>
        <w:rPr>
          <w:color w:val="auto"/>
          <w:sz w:val="40"/>
          <w:szCs w:val="40"/>
          <w:lang w:eastAsia="en-US"/>
        </w:rPr>
      </w:pPr>
    </w:p>
    <w:p w:rsidR="00811193" w:rsidRDefault="00811193" w:rsidP="00CE0C02">
      <w:pPr>
        <w:pStyle w:val="a7"/>
        <w:spacing w:before="0" w:after="0" w:line="312" w:lineRule="auto"/>
        <w:ind w:right="-140" w:firstLine="709"/>
        <w:jc w:val="both"/>
        <w:rPr>
          <w:color w:val="auto"/>
          <w:sz w:val="40"/>
          <w:szCs w:val="40"/>
          <w:lang w:eastAsia="en-US"/>
        </w:rPr>
      </w:pPr>
    </w:p>
    <w:p w:rsidR="00811193" w:rsidRDefault="00811193" w:rsidP="00CE0C02">
      <w:pPr>
        <w:pStyle w:val="a7"/>
        <w:spacing w:before="0" w:after="0" w:line="312" w:lineRule="auto"/>
        <w:ind w:right="-140" w:firstLine="709"/>
        <w:jc w:val="both"/>
        <w:rPr>
          <w:color w:val="auto"/>
          <w:sz w:val="40"/>
          <w:szCs w:val="40"/>
          <w:lang w:eastAsia="en-US"/>
        </w:rPr>
      </w:pPr>
    </w:p>
    <w:p w:rsidR="00823912" w:rsidRPr="00CE0C02" w:rsidRDefault="0027012B" w:rsidP="00CE0C02">
      <w:pPr>
        <w:pStyle w:val="a7"/>
        <w:spacing w:before="0" w:after="0" w:line="312" w:lineRule="auto"/>
        <w:ind w:right="-140" w:firstLine="709"/>
        <w:jc w:val="both"/>
        <w:rPr>
          <w:color w:val="auto"/>
          <w:sz w:val="40"/>
          <w:szCs w:val="40"/>
          <w:lang w:eastAsia="en-US"/>
        </w:rPr>
      </w:pPr>
      <w:r w:rsidRPr="00CE0C02">
        <w:rPr>
          <w:color w:val="auto"/>
          <w:sz w:val="40"/>
          <w:szCs w:val="40"/>
          <w:lang w:eastAsia="en-US"/>
        </w:rPr>
        <w:t xml:space="preserve">На сегодняшний день у нас в районе создан Центр поддержки предпринимательства </w:t>
      </w:r>
      <w:proofErr w:type="spellStart"/>
      <w:r w:rsidRPr="00CE0C02">
        <w:rPr>
          <w:color w:val="auto"/>
          <w:sz w:val="40"/>
          <w:szCs w:val="40"/>
          <w:lang w:eastAsia="en-US"/>
        </w:rPr>
        <w:t>Ейского</w:t>
      </w:r>
      <w:proofErr w:type="spellEnd"/>
      <w:r w:rsidRPr="00CE0C02">
        <w:rPr>
          <w:color w:val="auto"/>
          <w:sz w:val="40"/>
          <w:szCs w:val="40"/>
          <w:lang w:eastAsia="en-US"/>
        </w:rPr>
        <w:t xml:space="preserve"> района. На базе Центра предприниматели могут бесплатно получить весь спектр информационно-консультационных услуг, в том числе о мерах государственной поддержки.  </w:t>
      </w:r>
    </w:p>
    <w:p w:rsidR="00DF3755" w:rsidRDefault="00DF3755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>В районе много предпринимателей, которые  сегодня не только развивают свой бизнес, но и активно участвуют в общественной жизни  района, поддерживают развити</w:t>
      </w:r>
      <w:r w:rsidR="00B6412D" w:rsidRPr="00CE0C02">
        <w:rPr>
          <w:rFonts w:ascii="Times New Roman" w:hAnsi="Times New Roman"/>
          <w:sz w:val="40"/>
          <w:szCs w:val="40"/>
        </w:rPr>
        <w:t>е спорта, культуры, образования, и я благодарю их за это!</w:t>
      </w:r>
    </w:p>
    <w:p w:rsidR="000F45EA" w:rsidRPr="00CE0C02" w:rsidRDefault="00DE13FD" w:rsidP="00CE0C02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CE0C02">
        <w:rPr>
          <w:rFonts w:ascii="Times New Roman" w:hAnsi="Times New Roman"/>
          <w:b/>
          <w:sz w:val="40"/>
          <w:szCs w:val="40"/>
        </w:rPr>
        <w:t>ИНВЕСТИЦИОННАЯ ДЕЯТЕЛЬНОСТЬ</w:t>
      </w:r>
    </w:p>
    <w:p w:rsidR="000F45EA" w:rsidRPr="00CE0C02" w:rsidRDefault="000F45EA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 </w:t>
      </w:r>
    </w:p>
    <w:p w:rsidR="00423639" w:rsidRDefault="00C0106D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Привлечение инвестиций по-прежнему остаётся одной из важных задач, решение которых напрямую </w:t>
      </w:r>
      <w:r w:rsidRPr="00CE0C02">
        <w:rPr>
          <w:rFonts w:ascii="Times New Roman" w:hAnsi="Times New Roman"/>
          <w:sz w:val="40"/>
          <w:szCs w:val="40"/>
        </w:rPr>
        <w:lastRenderedPageBreak/>
        <w:t>связано с экономической стабильностью и устойчивым развитием</w:t>
      </w:r>
      <w:r w:rsidR="00423639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района.</w:t>
      </w:r>
    </w:p>
    <w:p w:rsidR="00423639" w:rsidRDefault="00AB59C4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b/>
          <w:sz w:val="40"/>
          <w:szCs w:val="40"/>
        </w:rPr>
        <w:t>За 9 месяцев 2017 года</w:t>
      </w:r>
      <w:r w:rsidRPr="00CE0C02">
        <w:rPr>
          <w:rFonts w:ascii="Times New Roman" w:hAnsi="Times New Roman"/>
          <w:sz w:val="40"/>
          <w:szCs w:val="40"/>
        </w:rPr>
        <w:t xml:space="preserve"> </w:t>
      </w:r>
      <w:r w:rsidR="00585C4E" w:rsidRPr="00CE0C02">
        <w:rPr>
          <w:rFonts w:ascii="Times New Roman" w:hAnsi="Times New Roman"/>
          <w:sz w:val="40"/>
          <w:szCs w:val="40"/>
        </w:rPr>
        <w:t xml:space="preserve">крупными и средними предприятиями  района </w:t>
      </w:r>
      <w:r w:rsidRPr="00CE0C02">
        <w:rPr>
          <w:rFonts w:ascii="Times New Roman" w:hAnsi="Times New Roman"/>
          <w:sz w:val="40"/>
          <w:szCs w:val="40"/>
        </w:rPr>
        <w:t xml:space="preserve">привлечено инвестиций в сумме </w:t>
      </w:r>
      <w:r w:rsidR="00B6412D" w:rsidRPr="00CE0C02">
        <w:rPr>
          <w:rFonts w:ascii="Times New Roman" w:hAnsi="Times New Roman"/>
          <w:sz w:val="40"/>
          <w:szCs w:val="40"/>
        </w:rPr>
        <w:t xml:space="preserve"> свыше семисот </w:t>
      </w:r>
      <w:r w:rsidR="007C023C" w:rsidRPr="00CE0C02">
        <w:rPr>
          <w:rFonts w:ascii="Times New Roman" w:hAnsi="Times New Roman"/>
          <w:sz w:val="40"/>
          <w:szCs w:val="40"/>
        </w:rPr>
        <w:t>м</w:t>
      </w:r>
      <w:r w:rsidR="00B6412D" w:rsidRPr="00CE0C02">
        <w:rPr>
          <w:rFonts w:ascii="Times New Roman" w:hAnsi="Times New Roman"/>
          <w:sz w:val="40"/>
          <w:szCs w:val="40"/>
        </w:rPr>
        <w:t>ил</w:t>
      </w:r>
      <w:r w:rsidR="007C023C" w:rsidRPr="00CE0C02">
        <w:rPr>
          <w:rFonts w:ascii="Times New Roman" w:hAnsi="Times New Roman"/>
          <w:sz w:val="40"/>
          <w:szCs w:val="40"/>
        </w:rPr>
        <w:t>л</w:t>
      </w:r>
      <w:r w:rsidR="00B6412D" w:rsidRPr="00CE0C02">
        <w:rPr>
          <w:rFonts w:ascii="Times New Roman" w:hAnsi="Times New Roman"/>
          <w:sz w:val="40"/>
          <w:szCs w:val="40"/>
        </w:rPr>
        <w:t>ионов</w:t>
      </w:r>
      <w:r w:rsidR="007C023C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 рублей</w:t>
      </w:r>
      <w:r w:rsidR="00C0106D" w:rsidRPr="00CE0C02">
        <w:rPr>
          <w:rFonts w:ascii="Times New Roman" w:hAnsi="Times New Roman"/>
          <w:sz w:val="40"/>
          <w:szCs w:val="40"/>
        </w:rPr>
        <w:t>.</w:t>
      </w:r>
      <w:r w:rsidR="00585C4E" w:rsidRPr="00CE0C02">
        <w:rPr>
          <w:rFonts w:ascii="Times New Roman" w:hAnsi="Times New Roman"/>
          <w:sz w:val="40"/>
          <w:szCs w:val="40"/>
        </w:rPr>
        <w:t xml:space="preserve"> </w:t>
      </w:r>
    </w:p>
    <w:p w:rsidR="00AB59C4" w:rsidRPr="00CE0C02" w:rsidRDefault="00585C4E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По нашим оценкам </w:t>
      </w:r>
      <w:r w:rsidR="00871143" w:rsidRPr="00CE0C02">
        <w:rPr>
          <w:rFonts w:ascii="Times New Roman" w:hAnsi="Times New Roman"/>
          <w:sz w:val="40"/>
          <w:szCs w:val="40"/>
        </w:rPr>
        <w:t xml:space="preserve">по итогам 2017 года </w:t>
      </w:r>
      <w:r w:rsidRPr="00CE0C02">
        <w:rPr>
          <w:rFonts w:ascii="Times New Roman" w:hAnsi="Times New Roman"/>
          <w:sz w:val="40"/>
          <w:szCs w:val="40"/>
        </w:rPr>
        <w:t>хозяйствующими субъектами</w:t>
      </w:r>
      <w:r w:rsidR="00871143" w:rsidRPr="00CE0C02">
        <w:rPr>
          <w:rFonts w:ascii="Times New Roman" w:hAnsi="Times New Roman"/>
          <w:sz w:val="40"/>
          <w:szCs w:val="40"/>
        </w:rPr>
        <w:t xml:space="preserve"> района </w:t>
      </w:r>
      <w:r w:rsidR="00CA1F8A" w:rsidRPr="00CE0C02">
        <w:rPr>
          <w:rFonts w:ascii="Times New Roman" w:hAnsi="Times New Roman"/>
          <w:sz w:val="40"/>
          <w:szCs w:val="40"/>
        </w:rPr>
        <w:t>буде</w:t>
      </w:r>
      <w:r w:rsidR="00B6412D" w:rsidRPr="00CE0C02">
        <w:rPr>
          <w:rFonts w:ascii="Times New Roman" w:hAnsi="Times New Roman"/>
          <w:sz w:val="40"/>
          <w:szCs w:val="40"/>
        </w:rPr>
        <w:t>т</w:t>
      </w:r>
      <w:r w:rsidR="00CA1F8A" w:rsidRPr="00CE0C02">
        <w:rPr>
          <w:rFonts w:ascii="Times New Roman" w:hAnsi="Times New Roman"/>
          <w:sz w:val="40"/>
          <w:szCs w:val="40"/>
        </w:rPr>
        <w:t xml:space="preserve"> освоено </w:t>
      </w:r>
      <w:r w:rsidR="00B6412D" w:rsidRPr="00CE0C02">
        <w:rPr>
          <w:rFonts w:ascii="Times New Roman" w:hAnsi="Times New Roman"/>
          <w:sz w:val="40"/>
          <w:szCs w:val="40"/>
        </w:rPr>
        <w:t>более</w:t>
      </w:r>
      <w:r w:rsidR="00871143" w:rsidRPr="00CE0C02">
        <w:rPr>
          <w:rFonts w:ascii="Times New Roman" w:hAnsi="Times New Roman"/>
          <w:sz w:val="40"/>
          <w:szCs w:val="40"/>
        </w:rPr>
        <w:t xml:space="preserve"> </w:t>
      </w:r>
      <w:r w:rsidR="00DC45D7" w:rsidRPr="00CE0C02">
        <w:rPr>
          <w:rFonts w:ascii="Times New Roman" w:hAnsi="Times New Roman"/>
          <w:sz w:val="40"/>
          <w:szCs w:val="40"/>
        </w:rPr>
        <w:t>полутора</w:t>
      </w:r>
      <w:r w:rsidR="00871143" w:rsidRPr="00CE0C02">
        <w:rPr>
          <w:rFonts w:ascii="Times New Roman" w:hAnsi="Times New Roman"/>
          <w:sz w:val="40"/>
          <w:szCs w:val="40"/>
        </w:rPr>
        <w:t xml:space="preserve"> м</w:t>
      </w:r>
      <w:r w:rsidR="00DC45D7" w:rsidRPr="00CE0C02">
        <w:rPr>
          <w:rFonts w:ascii="Times New Roman" w:hAnsi="Times New Roman"/>
          <w:sz w:val="40"/>
          <w:szCs w:val="40"/>
        </w:rPr>
        <w:t>и</w:t>
      </w:r>
      <w:r w:rsidR="00871143" w:rsidRPr="00CE0C02">
        <w:rPr>
          <w:rFonts w:ascii="Times New Roman" w:hAnsi="Times New Roman"/>
          <w:sz w:val="40"/>
          <w:szCs w:val="40"/>
        </w:rPr>
        <w:t>л</w:t>
      </w:r>
      <w:r w:rsidR="00DC45D7" w:rsidRPr="00CE0C02">
        <w:rPr>
          <w:rFonts w:ascii="Times New Roman" w:hAnsi="Times New Roman"/>
          <w:sz w:val="40"/>
          <w:szCs w:val="40"/>
        </w:rPr>
        <w:t>лиа</w:t>
      </w:r>
      <w:r w:rsidR="00871143" w:rsidRPr="00CE0C02">
        <w:rPr>
          <w:rFonts w:ascii="Times New Roman" w:hAnsi="Times New Roman"/>
          <w:sz w:val="40"/>
          <w:szCs w:val="40"/>
        </w:rPr>
        <w:t>рд</w:t>
      </w:r>
      <w:r w:rsidR="00DC45D7" w:rsidRPr="00CE0C02">
        <w:rPr>
          <w:rFonts w:ascii="Times New Roman" w:hAnsi="Times New Roman"/>
          <w:sz w:val="40"/>
          <w:szCs w:val="40"/>
        </w:rPr>
        <w:t>ов</w:t>
      </w:r>
      <w:r w:rsidR="00871143" w:rsidRPr="00CE0C02">
        <w:rPr>
          <w:rFonts w:ascii="Times New Roman" w:hAnsi="Times New Roman"/>
          <w:sz w:val="40"/>
          <w:szCs w:val="40"/>
        </w:rPr>
        <w:t xml:space="preserve"> </w:t>
      </w:r>
      <w:r w:rsidR="00DC45D7" w:rsidRPr="00CE0C02">
        <w:rPr>
          <w:rFonts w:ascii="Times New Roman" w:hAnsi="Times New Roman"/>
          <w:sz w:val="40"/>
          <w:szCs w:val="40"/>
        </w:rPr>
        <w:t>инвестиций</w:t>
      </w:r>
      <w:r w:rsidR="00CA1F8A" w:rsidRPr="00CE0C02">
        <w:rPr>
          <w:rFonts w:ascii="Times New Roman" w:hAnsi="Times New Roman"/>
          <w:sz w:val="40"/>
          <w:szCs w:val="40"/>
        </w:rPr>
        <w:t>.</w:t>
      </w:r>
      <w:r w:rsidR="00871143" w:rsidRPr="00CE0C02">
        <w:rPr>
          <w:rFonts w:ascii="Times New Roman" w:hAnsi="Times New Roman"/>
          <w:sz w:val="40"/>
          <w:szCs w:val="40"/>
        </w:rPr>
        <w:t xml:space="preserve"> </w:t>
      </w:r>
    </w:p>
    <w:p w:rsidR="00AB59C4" w:rsidRPr="00CE0C02" w:rsidRDefault="006944A1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В 2017 году на территории </w:t>
      </w:r>
      <w:proofErr w:type="spellStart"/>
      <w:r w:rsidRPr="00CE0C02">
        <w:rPr>
          <w:rFonts w:ascii="Times New Roman" w:hAnsi="Times New Roman"/>
          <w:sz w:val="40"/>
          <w:szCs w:val="40"/>
        </w:rPr>
        <w:t>Ейского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района завершена реализация </w:t>
      </w:r>
      <w:r w:rsidRPr="00CE0C02">
        <w:rPr>
          <w:rFonts w:ascii="Times New Roman" w:hAnsi="Times New Roman"/>
          <w:b/>
          <w:sz w:val="40"/>
          <w:szCs w:val="40"/>
        </w:rPr>
        <w:t>девяти инвестиционных проектов</w:t>
      </w:r>
      <w:r w:rsidRPr="00CE0C02">
        <w:rPr>
          <w:rFonts w:ascii="Times New Roman" w:hAnsi="Times New Roman"/>
          <w:sz w:val="40"/>
          <w:szCs w:val="40"/>
        </w:rPr>
        <w:t xml:space="preserve"> в области жилищного строительства с общим </w:t>
      </w:r>
      <w:r w:rsidRPr="00CE0C02">
        <w:rPr>
          <w:rFonts w:ascii="Times New Roman" w:hAnsi="Times New Roman"/>
          <w:sz w:val="40"/>
          <w:szCs w:val="40"/>
        </w:rPr>
        <w:lastRenderedPageBreak/>
        <w:t xml:space="preserve">объемом инвестиций </w:t>
      </w:r>
      <w:r w:rsidR="00FB2665" w:rsidRPr="00CE0C02">
        <w:rPr>
          <w:rFonts w:ascii="Times New Roman" w:hAnsi="Times New Roman"/>
          <w:sz w:val="40"/>
          <w:szCs w:val="40"/>
        </w:rPr>
        <w:t xml:space="preserve">порядка пол миллиарда  </w:t>
      </w:r>
      <w:r w:rsidRPr="00CE0C02">
        <w:rPr>
          <w:rFonts w:ascii="Times New Roman" w:hAnsi="Times New Roman"/>
          <w:sz w:val="40"/>
          <w:szCs w:val="40"/>
        </w:rPr>
        <w:t xml:space="preserve">рублей, в том числе двух крупных </w:t>
      </w:r>
      <w:proofErr w:type="spellStart"/>
      <w:r w:rsidRPr="00CE0C02">
        <w:rPr>
          <w:rFonts w:ascii="Times New Roman" w:hAnsi="Times New Roman"/>
          <w:sz w:val="40"/>
          <w:szCs w:val="40"/>
        </w:rPr>
        <w:t>инвестпроектов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с объемом инвестиций 267</w:t>
      </w:r>
      <w:r w:rsidR="00FB2665" w:rsidRPr="00CE0C02">
        <w:rPr>
          <w:rFonts w:ascii="Times New Roman" w:hAnsi="Times New Roman"/>
          <w:sz w:val="40"/>
          <w:szCs w:val="40"/>
        </w:rPr>
        <w:t> </w:t>
      </w:r>
      <w:proofErr w:type="spellStart"/>
      <w:proofErr w:type="gramStart"/>
      <w:r w:rsidR="00FB2665" w:rsidRPr="00CE0C02">
        <w:rPr>
          <w:rFonts w:ascii="Times New Roman" w:hAnsi="Times New Roman"/>
          <w:sz w:val="40"/>
          <w:szCs w:val="40"/>
        </w:rPr>
        <w:t>млн</w:t>
      </w:r>
      <w:proofErr w:type="spellEnd"/>
      <w:proofErr w:type="gramEnd"/>
      <w:r w:rsidR="00FB2665" w:rsidRPr="00CE0C02">
        <w:rPr>
          <w:rFonts w:ascii="Times New Roman" w:hAnsi="Times New Roman"/>
          <w:sz w:val="40"/>
          <w:szCs w:val="40"/>
        </w:rPr>
        <w:t xml:space="preserve"> р</w:t>
      </w:r>
      <w:r w:rsidRPr="00CE0C02">
        <w:rPr>
          <w:rFonts w:ascii="Times New Roman" w:hAnsi="Times New Roman"/>
          <w:sz w:val="40"/>
          <w:szCs w:val="40"/>
        </w:rPr>
        <w:t>ублей</w:t>
      </w:r>
      <w:r w:rsidR="0062766A">
        <w:rPr>
          <w:rFonts w:ascii="Times New Roman" w:hAnsi="Times New Roman"/>
          <w:sz w:val="40"/>
          <w:szCs w:val="40"/>
        </w:rPr>
        <w:t>.</w:t>
      </w:r>
    </w:p>
    <w:p w:rsidR="00811193" w:rsidRDefault="0081119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4D01F5" w:rsidRPr="00CE0C02" w:rsidRDefault="00FB2665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Кроме этого</w:t>
      </w:r>
      <w:r w:rsidR="00142867" w:rsidRPr="00CE0C02">
        <w:rPr>
          <w:rFonts w:ascii="Times New Roman" w:hAnsi="Times New Roman"/>
          <w:sz w:val="40"/>
          <w:szCs w:val="40"/>
        </w:rPr>
        <w:t>,</w:t>
      </w:r>
      <w:r w:rsidRPr="00CE0C02">
        <w:rPr>
          <w:rFonts w:ascii="Times New Roman" w:hAnsi="Times New Roman"/>
          <w:sz w:val="40"/>
          <w:szCs w:val="40"/>
        </w:rPr>
        <w:t xml:space="preserve"> </w:t>
      </w:r>
      <w:r w:rsidR="005F0D19" w:rsidRPr="00CE0C02">
        <w:rPr>
          <w:rFonts w:ascii="Times New Roman" w:hAnsi="Times New Roman"/>
          <w:sz w:val="40"/>
          <w:szCs w:val="40"/>
        </w:rPr>
        <w:t xml:space="preserve">реализуются </w:t>
      </w:r>
      <w:r w:rsidRPr="00CE0C02">
        <w:rPr>
          <w:rFonts w:ascii="Times New Roman" w:hAnsi="Times New Roman"/>
          <w:sz w:val="40"/>
          <w:szCs w:val="40"/>
        </w:rPr>
        <w:t xml:space="preserve"> </w:t>
      </w:r>
      <w:r w:rsidR="00E551F3" w:rsidRPr="00CE0C02">
        <w:rPr>
          <w:rFonts w:ascii="Times New Roman" w:hAnsi="Times New Roman"/>
          <w:sz w:val="40"/>
          <w:szCs w:val="40"/>
        </w:rPr>
        <w:t xml:space="preserve">еще </w:t>
      </w:r>
      <w:r w:rsidRPr="00CE0C02">
        <w:rPr>
          <w:rFonts w:ascii="Times New Roman" w:hAnsi="Times New Roman"/>
          <w:sz w:val="40"/>
          <w:szCs w:val="40"/>
        </w:rPr>
        <w:t>де</w:t>
      </w:r>
      <w:r w:rsidR="00E551F3" w:rsidRPr="00CE0C02">
        <w:rPr>
          <w:rFonts w:ascii="Times New Roman" w:hAnsi="Times New Roman"/>
          <w:sz w:val="40"/>
          <w:szCs w:val="40"/>
        </w:rPr>
        <w:t>сят</w:t>
      </w:r>
      <w:r w:rsidR="005F0D19" w:rsidRPr="00CE0C02">
        <w:rPr>
          <w:rFonts w:ascii="Times New Roman" w:hAnsi="Times New Roman"/>
          <w:sz w:val="40"/>
          <w:szCs w:val="40"/>
        </w:rPr>
        <w:t>ь</w:t>
      </w:r>
      <w:r w:rsidRPr="00CE0C02">
        <w:rPr>
          <w:rFonts w:ascii="Times New Roman" w:hAnsi="Times New Roman"/>
          <w:sz w:val="40"/>
          <w:szCs w:val="40"/>
        </w:rPr>
        <w:t xml:space="preserve">  крупных проектов с общим объемом инвестиций </w:t>
      </w:r>
      <w:r w:rsidR="00E551F3" w:rsidRPr="00CE0C02">
        <w:rPr>
          <w:rFonts w:ascii="Times New Roman" w:hAnsi="Times New Roman"/>
          <w:sz w:val="40"/>
          <w:szCs w:val="40"/>
        </w:rPr>
        <w:t>семнадцать</w:t>
      </w:r>
      <w:r w:rsidR="00DC45D7" w:rsidRPr="00CE0C02">
        <w:rPr>
          <w:rFonts w:ascii="Times New Roman" w:hAnsi="Times New Roman"/>
          <w:sz w:val="40"/>
          <w:szCs w:val="40"/>
        </w:rPr>
        <w:t xml:space="preserve"> миллиардов </w:t>
      </w:r>
      <w:r w:rsidRPr="00CE0C02">
        <w:rPr>
          <w:rFonts w:ascii="Times New Roman" w:hAnsi="Times New Roman"/>
          <w:sz w:val="40"/>
          <w:szCs w:val="40"/>
        </w:rPr>
        <w:t xml:space="preserve"> рублей, </w:t>
      </w:r>
      <w:r w:rsidR="00DC45D7" w:rsidRPr="00CE0C02">
        <w:rPr>
          <w:rFonts w:ascii="Times New Roman" w:hAnsi="Times New Roman"/>
          <w:sz w:val="40"/>
          <w:szCs w:val="40"/>
        </w:rPr>
        <w:t xml:space="preserve">с </w:t>
      </w:r>
      <w:r w:rsidRPr="00CE0C02">
        <w:rPr>
          <w:rFonts w:ascii="Times New Roman" w:hAnsi="Times New Roman"/>
          <w:sz w:val="40"/>
          <w:szCs w:val="40"/>
        </w:rPr>
        <w:t xml:space="preserve">созданием </w:t>
      </w:r>
      <w:r w:rsidR="00DC45D7" w:rsidRPr="00CE0C02">
        <w:rPr>
          <w:rFonts w:ascii="Times New Roman" w:hAnsi="Times New Roman"/>
          <w:sz w:val="40"/>
          <w:szCs w:val="40"/>
        </w:rPr>
        <w:t>в ближайшем будущем сем</w:t>
      </w:r>
      <w:r w:rsidR="00E551F3" w:rsidRPr="00CE0C02">
        <w:rPr>
          <w:rFonts w:ascii="Times New Roman" w:hAnsi="Times New Roman"/>
          <w:sz w:val="40"/>
          <w:szCs w:val="40"/>
        </w:rPr>
        <w:t>ис</w:t>
      </w:r>
      <w:r w:rsidR="00DC45D7" w:rsidRPr="00CE0C02">
        <w:rPr>
          <w:rFonts w:ascii="Times New Roman" w:hAnsi="Times New Roman"/>
          <w:sz w:val="40"/>
          <w:szCs w:val="40"/>
        </w:rPr>
        <w:t>от новых рабочих мест</w:t>
      </w:r>
      <w:r w:rsidR="004D01F5" w:rsidRPr="00CE0C02">
        <w:rPr>
          <w:rFonts w:ascii="Times New Roman" w:hAnsi="Times New Roman"/>
          <w:sz w:val="40"/>
          <w:szCs w:val="40"/>
        </w:rPr>
        <w:t xml:space="preserve">. Наиболее </w:t>
      </w:r>
      <w:r w:rsidR="005F0D19" w:rsidRPr="00CE0C02">
        <w:rPr>
          <w:rFonts w:ascii="Times New Roman" w:hAnsi="Times New Roman"/>
          <w:sz w:val="40"/>
          <w:szCs w:val="40"/>
        </w:rPr>
        <w:t>приоритетный</w:t>
      </w:r>
      <w:r w:rsidR="004D01F5" w:rsidRPr="00CE0C02">
        <w:rPr>
          <w:rFonts w:ascii="Times New Roman" w:hAnsi="Times New Roman"/>
          <w:sz w:val="40"/>
          <w:szCs w:val="40"/>
        </w:rPr>
        <w:t xml:space="preserve"> проект это «Строительство свиноводческого комплекса» на </w:t>
      </w:r>
      <w:r w:rsidR="00381BD9" w:rsidRPr="00CE0C02">
        <w:rPr>
          <w:rFonts w:ascii="Times New Roman" w:hAnsi="Times New Roman"/>
          <w:sz w:val="40"/>
          <w:szCs w:val="40"/>
        </w:rPr>
        <w:t>35</w:t>
      </w:r>
      <w:r w:rsidR="004D01F5" w:rsidRPr="00CE0C02">
        <w:rPr>
          <w:rFonts w:ascii="Times New Roman" w:hAnsi="Times New Roman"/>
          <w:sz w:val="40"/>
          <w:szCs w:val="40"/>
        </w:rPr>
        <w:t xml:space="preserve"> тысяч голов свиней.</w:t>
      </w:r>
    </w:p>
    <w:p w:rsidR="00811193" w:rsidRDefault="0081119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811193" w:rsidRDefault="0081119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811193" w:rsidRDefault="0081119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62766A" w:rsidRDefault="00660211" w:rsidP="0062766A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Как Вы знаете</w:t>
      </w:r>
      <w:r w:rsidR="008A4F48" w:rsidRPr="00CE0C02">
        <w:rPr>
          <w:rFonts w:ascii="Times New Roman" w:hAnsi="Times New Roman"/>
          <w:sz w:val="40"/>
          <w:szCs w:val="40"/>
        </w:rPr>
        <w:t>,</w:t>
      </w:r>
      <w:r w:rsidRPr="00CE0C02">
        <w:rPr>
          <w:rFonts w:ascii="Times New Roman" w:hAnsi="Times New Roman"/>
          <w:sz w:val="40"/>
          <w:szCs w:val="40"/>
        </w:rPr>
        <w:t xml:space="preserve"> в </w:t>
      </w:r>
      <w:r w:rsidR="00CA1F8A" w:rsidRPr="00CE0C02">
        <w:rPr>
          <w:rFonts w:ascii="Times New Roman" w:hAnsi="Times New Roman"/>
          <w:sz w:val="40"/>
          <w:szCs w:val="40"/>
        </w:rPr>
        <w:t xml:space="preserve"> мае </w:t>
      </w:r>
      <w:r w:rsidRPr="00CE0C02">
        <w:rPr>
          <w:rFonts w:ascii="Times New Roman" w:hAnsi="Times New Roman"/>
          <w:sz w:val="40"/>
          <w:szCs w:val="40"/>
        </w:rPr>
        <w:t>прошедшего</w:t>
      </w:r>
      <w:r w:rsidR="00CA1F8A" w:rsidRPr="00CE0C02">
        <w:rPr>
          <w:rFonts w:ascii="Times New Roman" w:hAnsi="Times New Roman"/>
          <w:sz w:val="40"/>
          <w:szCs w:val="40"/>
        </w:rPr>
        <w:t xml:space="preserve"> года на территории района прошел первый экономический форум «Ейск-2017». </w:t>
      </w:r>
      <w:r w:rsidR="00CA1F8A" w:rsidRPr="00CE0C02">
        <w:rPr>
          <w:rFonts w:ascii="Times New Roman" w:hAnsi="Times New Roman"/>
          <w:sz w:val="40"/>
          <w:szCs w:val="40"/>
        </w:rPr>
        <w:tab/>
      </w:r>
    </w:p>
    <w:p w:rsidR="00660211" w:rsidRPr="00CE0C02" w:rsidRDefault="00660211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Я</w:t>
      </w:r>
      <w:r w:rsidR="002D516E" w:rsidRPr="00CE0C02">
        <w:rPr>
          <w:rFonts w:ascii="Times New Roman" w:hAnsi="Times New Roman"/>
          <w:sz w:val="40"/>
          <w:szCs w:val="40"/>
        </w:rPr>
        <w:t>,</w:t>
      </w:r>
      <w:r w:rsidRPr="00CE0C02">
        <w:rPr>
          <w:rFonts w:ascii="Times New Roman" w:hAnsi="Times New Roman"/>
          <w:sz w:val="40"/>
          <w:szCs w:val="40"/>
        </w:rPr>
        <w:t xml:space="preserve"> впервые обратился с инвестиционным посланием к </w:t>
      </w:r>
      <w:r w:rsidR="0062766A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инвесторам, </w:t>
      </w:r>
      <w:proofErr w:type="spellStart"/>
      <w:r w:rsidRPr="00CE0C02">
        <w:rPr>
          <w:rFonts w:ascii="Times New Roman" w:hAnsi="Times New Roman"/>
          <w:sz w:val="40"/>
          <w:szCs w:val="40"/>
        </w:rPr>
        <w:t>бизнес-сообществу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, представителям органов власти, и простым </w:t>
      </w:r>
      <w:proofErr w:type="spellStart"/>
      <w:r w:rsidRPr="00CE0C02">
        <w:rPr>
          <w:rFonts w:ascii="Times New Roman" w:hAnsi="Times New Roman"/>
          <w:sz w:val="40"/>
          <w:szCs w:val="40"/>
        </w:rPr>
        <w:t>ейчанам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, </w:t>
      </w:r>
      <w:r w:rsidR="002D516E" w:rsidRPr="00CE0C02">
        <w:rPr>
          <w:rFonts w:ascii="Times New Roman" w:hAnsi="Times New Roman"/>
          <w:sz w:val="40"/>
          <w:szCs w:val="40"/>
        </w:rPr>
        <w:t xml:space="preserve">в </w:t>
      </w:r>
      <w:proofErr w:type="gramStart"/>
      <w:r w:rsidR="002D516E" w:rsidRPr="00CE0C02">
        <w:rPr>
          <w:rFonts w:ascii="Times New Roman" w:hAnsi="Times New Roman"/>
          <w:sz w:val="40"/>
          <w:szCs w:val="40"/>
        </w:rPr>
        <w:t>котором</w:t>
      </w:r>
      <w:proofErr w:type="gramEnd"/>
      <w:r w:rsidR="002D516E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обозначил приоритетные направления </w:t>
      </w:r>
      <w:r w:rsidRPr="00CE0C02">
        <w:rPr>
          <w:rFonts w:ascii="Times New Roman" w:hAnsi="Times New Roman"/>
          <w:sz w:val="40"/>
          <w:szCs w:val="40"/>
        </w:rPr>
        <w:lastRenderedPageBreak/>
        <w:t xml:space="preserve">инвестиционного развития </w:t>
      </w:r>
      <w:proofErr w:type="spellStart"/>
      <w:r w:rsidRPr="00CE0C02">
        <w:rPr>
          <w:rFonts w:ascii="Times New Roman" w:hAnsi="Times New Roman"/>
          <w:sz w:val="40"/>
          <w:szCs w:val="40"/>
        </w:rPr>
        <w:t>Ейского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района</w:t>
      </w:r>
      <w:r w:rsidR="0062766A">
        <w:rPr>
          <w:rFonts w:ascii="Times New Roman" w:hAnsi="Times New Roman"/>
          <w:sz w:val="40"/>
          <w:szCs w:val="40"/>
        </w:rPr>
        <w:t>,</w:t>
      </w:r>
      <w:r w:rsidRPr="00CE0C02">
        <w:rPr>
          <w:rFonts w:ascii="Times New Roman" w:hAnsi="Times New Roman"/>
          <w:sz w:val="40"/>
          <w:szCs w:val="40"/>
        </w:rPr>
        <w:t xml:space="preserve"> </w:t>
      </w:r>
      <w:r w:rsidR="0062766A">
        <w:rPr>
          <w:rFonts w:ascii="Times New Roman" w:hAnsi="Times New Roman"/>
          <w:sz w:val="40"/>
          <w:szCs w:val="40"/>
        </w:rPr>
        <w:t>это</w:t>
      </w:r>
      <w:r w:rsidR="0062766A" w:rsidRPr="0062766A">
        <w:rPr>
          <w:rFonts w:ascii="Times New Roman" w:hAnsi="Times New Roman"/>
          <w:sz w:val="40"/>
          <w:szCs w:val="40"/>
        </w:rPr>
        <w:t>:</w:t>
      </w:r>
      <w:r w:rsidR="0062766A">
        <w:rPr>
          <w:rFonts w:ascii="Times New Roman" w:hAnsi="Times New Roman"/>
          <w:sz w:val="40"/>
          <w:szCs w:val="40"/>
        </w:rPr>
        <w:t xml:space="preserve"> сельское хозяйство, курорты и портовый комплекс.</w:t>
      </w:r>
    </w:p>
    <w:p w:rsidR="00811193" w:rsidRDefault="00516504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Всего в рамках форума было проведено более 50 мероприятий</w:t>
      </w:r>
      <w:r w:rsidR="00142867" w:rsidRPr="00CE0C02">
        <w:rPr>
          <w:rFonts w:ascii="Times New Roman" w:hAnsi="Times New Roman"/>
          <w:sz w:val="40"/>
          <w:szCs w:val="40"/>
        </w:rPr>
        <w:t>.</w:t>
      </w:r>
      <w:r w:rsidRPr="00CE0C02">
        <w:rPr>
          <w:rFonts w:ascii="Times New Roman" w:hAnsi="Times New Roman"/>
          <w:sz w:val="40"/>
          <w:szCs w:val="40"/>
        </w:rPr>
        <w:t xml:space="preserve"> В работе </w:t>
      </w:r>
      <w:r w:rsidR="00142867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форума приняли участие </w:t>
      </w:r>
      <w:r w:rsidRPr="00CE0C02">
        <w:rPr>
          <w:rFonts w:ascii="Times New Roman" w:hAnsi="Times New Roman"/>
          <w:i/>
          <w:sz w:val="40"/>
          <w:szCs w:val="40"/>
        </w:rPr>
        <w:t>60</w:t>
      </w:r>
      <w:r w:rsidRPr="00CE0C02">
        <w:rPr>
          <w:rFonts w:ascii="Times New Roman" w:hAnsi="Times New Roman"/>
          <w:sz w:val="40"/>
          <w:szCs w:val="40"/>
        </w:rPr>
        <w:t xml:space="preserve"> предприятий и предпринимателей нашего района</w:t>
      </w:r>
      <w:r w:rsidR="00B776CB" w:rsidRPr="00CE0C02">
        <w:rPr>
          <w:rFonts w:ascii="Times New Roman" w:hAnsi="Times New Roman"/>
          <w:sz w:val="40"/>
          <w:szCs w:val="40"/>
        </w:rPr>
        <w:t xml:space="preserve">. </w:t>
      </w:r>
    </w:p>
    <w:p w:rsidR="00516504" w:rsidRPr="00CE0C02" w:rsidRDefault="00B776CB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Участниками  форума </w:t>
      </w:r>
      <w:r w:rsidR="00142867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стали: депутат</w:t>
      </w:r>
      <w:r w:rsidR="00142867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Государственной думы </w:t>
      </w:r>
      <w:proofErr w:type="spellStart"/>
      <w:r w:rsidRPr="00CE0C02">
        <w:rPr>
          <w:rFonts w:ascii="Times New Roman" w:hAnsi="Times New Roman"/>
          <w:sz w:val="40"/>
          <w:szCs w:val="40"/>
        </w:rPr>
        <w:t>Боева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Наталья Дмитриевна,  </w:t>
      </w:r>
      <w:r w:rsidR="00516504" w:rsidRPr="00CE0C02">
        <w:rPr>
          <w:rFonts w:ascii="Times New Roman" w:hAnsi="Times New Roman"/>
          <w:sz w:val="40"/>
          <w:szCs w:val="40"/>
        </w:rPr>
        <w:t xml:space="preserve">представители </w:t>
      </w:r>
      <w:r w:rsidR="00142867" w:rsidRPr="00CE0C02">
        <w:rPr>
          <w:rFonts w:ascii="Times New Roman" w:hAnsi="Times New Roman"/>
          <w:sz w:val="40"/>
          <w:szCs w:val="40"/>
        </w:rPr>
        <w:t xml:space="preserve"> </w:t>
      </w:r>
      <w:r w:rsidR="00516504" w:rsidRPr="00CE0C02">
        <w:rPr>
          <w:rFonts w:ascii="Times New Roman" w:hAnsi="Times New Roman"/>
          <w:sz w:val="40"/>
          <w:szCs w:val="40"/>
        </w:rPr>
        <w:t>органов власти, муниципальных образований края, предпринимательское</w:t>
      </w:r>
      <w:r w:rsidR="00142867" w:rsidRPr="00CE0C02">
        <w:rPr>
          <w:rFonts w:ascii="Times New Roman" w:hAnsi="Times New Roman"/>
          <w:sz w:val="40"/>
          <w:szCs w:val="40"/>
        </w:rPr>
        <w:t xml:space="preserve"> </w:t>
      </w:r>
      <w:r w:rsidR="00516504" w:rsidRPr="00CE0C02">
        <w:rPr>
          <w:rFonts w:ascii="Times New Roman" w:hAnsi="Times New Roman"/>
          <w:sz w:val="40"/>
          <w:szCs w:val="40"/>
        </w:rPr>
        <w:t xml:space="preserve"> сообщество. Форум посетило более</w:t>
      </w:r>
      <w:r w:rsidR="00142867" w:rsidRPr="00CE0C02">
        <w:rPr>
          <w:rFonts w:ascii="Times New Roman" w:hAnsi="Times New Roman"/>
          <w:sz w:val="40"/>
          <w:szCs w:val="40"/>
        </w:rPr>
        <w:t> </w:t>
      </w:r>
      <w:r w:rsidR="00516504" w:rsidRPr="00CE0C02">
        <w:rPr>
          <w:rFonts w:ascii="Times New Roman" w:hAnsi="Times New Roman"/>
          <w:sz w:val="40"/>
          <w:szCs w:val="40"/>
        </w:rPr>
        <w:t>700 человек.</w:t>
      </w:r>
    </w:p>
    <w:p w:rsidR="000A7834" w:rsidRDefault="000A7834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516504" w:rsidRDefault="00516504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Итогом форума стало подписание протоколов о намерениях в сфере сотрудничества, всего было заключено 11</w:t>
      </w:r>
      <w:r w:rsidR="000221C6" w:rsidRPr="00CE0C02">
        <w:rPr>
          <w:rFonts w:ascii="Times New Roman" w:hAnsi="Times New Roman"/>
          <w:sz w:val="40"/>
          <w:szCs w:val="40"/>
        </w:rPr>
        <w:t> </w:t>
      </w:r>
      <w:r w:rsidRPr="00CE0C02">
        <w:rPr>
          <w:rFonts w:ascii="Times New Roman" w:hAnsi="Times New Roman"/>
          <w:sz w:val="40"/>
          <w:szCs w:val="40"/>
        </w:rPr>
        <w:t xml:space="preserve">соглашений.  </w:t>
      </w:r>
      <w:r w:rsidR="00B776CB" w:rsidRPr="00CE0C02">
        <w:rPr>
          <w:rFonts w:ascii="Times New Roman" w:hAnsi="Times New Roman"/>
          <w:sz w:val="40"/>
          <w:szCs w:val="40"/>
        </w:rPr>
        <w:t xml:space="preserve">И  я ещё раз благодарю всех за участие </w:t>
      </w:r>
      <w:proofErr w:type="gramStart"/>
      <w:r w:rsidR="00B776CB" w:rsidRPr="00CE0C02">
        <w:rPr>
          <w:rFonts w:ascii="Times New Roman" w:hAnsi="Times New Roman"/>
          <w:sz w:val="40"/>
          <w:szCs w:val="40"/>
        </w:rPr>
        <w:t>в</w:t>
      </w:r>
      <w:proofErr w:type="gramEnd"/>
      <w:r w:rsidR="00B776CB" w:rsidRPr="00CE0C02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="002824C4" w:rsidRPr="00CE0C02">
        <w:rPr>
          <w:rFonts w:ascii="Times New Roman" w:hAnsi="Times New Roman"/>
          <w:sz w:val="40"/>
          <w:szCs w:val="40"/>
        </w:rPr>
        <w:t>Ейском</w:t>
      </w:r>
      <w:proofErr w:type="gramEnd"/>
      <w:r w:rsidR="002824C4" w:rsidRPr="00CE0C02">
        <w:rPr>
          <w:rFonts w:ascii="Times New Roman" w:hAnsi="Times New Roman"/>
          <w:sz w:val="40"/>
          <w:szCs w:val="40"/>
        </w:rPr>
        <w:t xml:space="preserve"> экономическом Форуме!</w:t>
      </w:r>
    </w:p>
    <w:p w:rsidR="0062766A" w:rsidRPr="00CE0C02" w:rsidRDefault="0062766A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этом году обязательно проведем наш форум, но уже с учетом имеющегося опыта.</w:t>
      </w:r>
    </w:p>
    <w:p w:rsidR="000A7834" w:rsidRDefault="000A7834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0A7834" w:rsidRDefault="000A7834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0A7834" w:rsidRDefault="000A7834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0A7834" w:rsidRDefault="000A7834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142867" w:rsidRPr="00CE0C02" w:rsidRDefault="00142867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 xml:space="preserve">На сегодняшний день мы инвесторам предлагаем </w:t>
      </w:r>
      <w:r w:rsidRPr="00CE0C02">
        <w:rPr>
          <w:rFonts w:ascii="Times New Roman" w:hAnsi="Times New Roman"/>
          <w:b/>
          <w:sz w:val="40"/>
          <w:szCs w:val="40"/>
        </w:rPr>
        <w:t>более 20 инвестиционных предложений</w:t>
      </w:r>
      <w:r w:rsidRPr="00CE0C02">
        <w:rPr>
          <w:rFonts w:ascii="Times New Roman" w:hAnsi="Times New Roman"/>
          <w:sz w:val="40"/>
          <w:szCs w:val="40"/>
        </w:rPr>
        <w:t xml:space="preserve">, которые включены в Единую систему инвестиционных предложений Краснодарского края. Наиболее крупные проекты по развитию посёлка Морского – это строительство микрорайона Восточный и санаторно-курортного комплекса, общая площадь застройки более 100 гектар.  </w:t>
      </w:r>
    </w:p>
    <w:p w:rsidR="00423639" w:rsidRDefault="0042363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2D516E" w:rsidRPr="00CE0C02" w:rsidRDefault="002D516E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proofErr w:type="spellStart"/>
      <w:r w:rsidRPr="00CE0C02">
        <w:rPr>
          <w:rFonts w:ascii="Times New Roman" w:hAnsi="Times New Roman"/>
          <w:sz w:val="40"/>
          <w:szCs w:val="40"/>
        </w:rPr>
        <w:lastRenderedPageBreak/>
        <w:t>Ейский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район ежегодно является участником инвестиционного форума Сочи. За последние два года было заключено шесть инвестиционных соглашений, на сегодняшний день  все они в активной стадии реализации. </w:t>
      </w:r>
    </w:p>
    <w:p w:rsidR="00423639" w:rsidRDefault="002D516E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В  </w:t>
      </w:r>
      <w:r w:rsidR="00142867" w:rsidRPr="00CE0C02">
        <w:rPr>
          <w:rFonts w:ascii="Times New Roman" w:hAnsi="Times New Roman"/>
          <w:sz w:val="40"/>
          <w:szCs w:val="40"/>
        </w:rPr>
        <w:t xml:space="preserve">феврале </w:t>
      </w:r>
      <w:r w:rsidRPr="00CE0C02">
        <w:rPr>
          <w:rFonts w:ascii="Times New Roman" w:hAnsi="Times New Roman"/>
          <w:sz w:val="40"/>
          <w:szCs w:val="40"/>
        </w:rPr>
        <w:t>это</w:t>
      </w:r>
      <w:r w:rsidR="00142867" w:rsidRPr="00CE0C02">
        <w:rPr>
          <w:rFonts w:ascii="Times New Roman" w:hAnsi="Times New Roman"/>
          <w:sz w:val="40"/>
          <w:szCs w:val="40"/>
        </w:rPr>
        <w:t>го</w:t>
      </w:r>
      <w:r w:rsidRPr="00CE0C02">
        <w:rPr>
          <w:rFonts w:ascii="Times New Roman" w:hAnsi="Times New Roman"/>
          <w:sz w:val="40"/>
          <w:szCs w:val="40"/>
        </w:rPr>
        <w:t xml:space="preserve"> год</w:t>
      </w:r>
      <w:r w:rsidR="00142867" w:rsidRPr="00CE0C02">
        <w:rPr>
          <w:rFonts w:ascii="Times New Roman" w:hAnsi="Times New Roman"/>
          <w:sz w:val="40"/>
          <w:szCs w:val="40"/>
        </w:rPr>
        <w:t>а</w:t>
      </w:r>
      <w:r w:rsidRPr="00CE0C02">
        <w:rPr>
          <w:rFonts w:ascii="Times New Roman" w:hAnsi="Times New Roman"/>
          <w:sz w:val="40"/>
          <w:szCs w:val="40"/>
        </w:rPr>
        <w:t xml:space="preserve"> мы также приняли 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участие в</w:t>
      </w:r>
      <w:r w:rsidR="000F627B" w:rsidRPr="00CE0C02">
        <w:rPr>
          <w:rFonts w:ascii="Times New Roman" w:hAnsi="Times New Roman"/>
          <w:sz w:val="40"/>
          <w:szCs w:val="40"/>
        </w:rPr>
        <w:t> </w:t>
      </w:r>
      <w:r w:rsidRPr="00CE0C02">
        <w:rPr>
          <w:rFonts w:ascii="Times New Roman" w:hAnsi="Times New Roman"/>
          <w:sz w:val="40"/>
          <w:szCs w:val="40"/>
        </w:rPr>
        <w:t xml:space="preserve">сочинском форуме, где  заключили </w:t>
      </w:r>
      <w:r w:rsidR="00142867" w:rsidRPr="00CE0C02">
        <w:rPr>
          <w:rFonts w:ascii="Times New Roman" w:hAnsi="Times New Roman"/>
          <w:sz w:val="40"/>
          <w:szCs w:val="40"/>
        </w:rPr>
        <w:t>пять</w:t>
      </w:r>
      <w:r w:rsidRPr="00CE0C02">
        <w:rPr>
          <w:rFonts w:ascii="Times New Roman" w:hAnsi="Times New Roman"/>
          <w:sz w:val="40"/>
          <w:szCs w:val="40"/>
        </w:rPr>
        <w:t xml:space="preserve"> </w:t>
      </w:r>
      <w:r w:rsidR="00705D14" w:rsidRPr="00CE0C02">
        <w:rPr>
          <w:rFonts w:ascii="Times New Roman" w:hAnsi="Times New Roman"/>
          <w:sz w:val="40"/>
          <w:szCs w:val="40"/>
        </w:rPr>
        <w:t>соглашени</w:t>
      </w:r>
      <w:r w:rsidR="00142867" w:rsidRPr="00CE0C02">
        <w:rPr>
          <w:rFonts w:ascii="Times New Roman" w:hAnsi="Times New Roman"/>
          <w:sz w:val="40"/>
          <w:szCs w:val="40"/>
        </w:rPr>
        <w:t>й</w:t>
      </w:r>
      <w:r w:rsidR="00705D14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по</w:t>
      </w:r>
      <w:r w:rsidR="000F627B" w:rsidRPr="00CE0C02">
        <w:rPr>
          <w:rFonts w:ascii="Times New Roman" w:hAnsi="Times New Roman"/>
          <w:sz w:val="40"/>
          <w:szCs w:val="40"/>
        </w:rPr>
        <w:t> </w:t>
      </w:r>
      <w:r w:rsidRPr="00CE0C02">
        <w:rPr>
          <w:rFonts w:ascii="Times New Roman" w:hAnsi="Times New Roman"/>
          <w:sz w:val="40"/>
          <w:szCs w:val="40"/>
        </w:rPr>
        <w:t>реализации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 на 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территории района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 инвестиционных проектов 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с общим 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объемом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 инвестиций 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="00705D14" w:rsidRPr="00CE0C02">
        <w:rPr>
          <w:rFonts w:ascii="Times New Roman" w:hAnsi="Times New Roman"/>
          <w:sz w:val="40"/>
          <w:szCs w:val="40"/>
        </w:rPr>
        <w:t>порядка полутора</w:t>
      </w:r>
      <w:r w:rsidR="000F627B" w:rsidRPr="00CE0C02">
        <w:rPr>
          <w:rFonts w:ascii="Times New Roman" w:hAnsi="Times New Roman"/>
          <w:sz w:val="40"/>
          <w:szCs w:val="40"/>
        </w:rPr>
        <w:t> </w:t>
      </w:r>
      <w:r w:rsidR="00705D14" w:rsidRPr="00CE0C02">
        <w:rPr>
          <w:rFonts w:ascii="Times New Roman" w:hAnsi="Times New Roman"/>
          <w:sz w:val="40"/>
          <w:szCs w:val="40"/>
        </w:rPr>
        <w:t xml:space="preserve">миллиардов </w:t>
      </w:r>
      <w:r w:rsidRPr="00CE0C02">
        <w:rPr>
          <w:rFonts w:ascii="Times New Roman" w:hAnsi="Times New Roman"/>
          <w:sz w:val="40"/>
          <w:szCs w:val="40"/>
        </w:rPr>
        <w:t>рублей</w:t>
      </w:r>
      <w:r w:rsidR="00705D14" w:rsidRPr="00CE0C02">
        <w:rPr>
          <w:rFonts w:ascii="Times New Roman" w:hAnsi="Times New Roman"/>
          <w:sz w:val="40"/>
          <w:szCs w:val="40"/>
        </w:rPr>
        <w:t xml:space="preserve">. </w:t>
      </w:r>
    </w:p>
    <w:p w:rsidR="002D516E" w:rsidRPr="00CE0C02" w:rsidRDefault="00705D14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 xml:space="preserve">Это 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такие 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проекты,</w:t>
      </w:r>
      <w:r w:rsidR="002D516E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как: «Строительство  Оздоровительного центр</w:t>
      </w:r>
      <w:r w:rsidR="00142867" w:rsidRPr="00CE0C02">
        <w:rPr>
          <w:rFonts w:ascii="Times New Roman" w:hAnsi="Times New Roman"/>
          <w:sz w:val="40"/>
          <w:szCs w:val="40"/>
        </w:rPr>
        <w:t>а</w:t>
      </w:r>
      <w:r w:rsidRPr="00CE0C02">
        <w:rPr>
          <w:rFonts w:ascii="Times New Roman" w:hAnsi="Times New Roman"/>
          <w:sz w:val="40"/>
          <w:szCs w:val="40"/>
        </w:rPr>
        <w:t xml:space="preserve"> - пансионата для семейного отдыха «Парк-Отель»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 на 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косе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 Долгой </w:t>
      </w:r>
      <w:r w:rsidR="00142867" w:rsidRPr="00CE0C02">
        <w:rPr>
          <w:rFonts w:ascii="Times New Roman" w:hAnsi="Times New Roman"/>
          <w:sz w:val="40"/>
          <w:szCs w:val="40"/>
        </w:rPr>
        <w:t xml:space="preserve">в </w:t>
      </w:r>
      <w:r w:rsidRPr="00CE0C02">
        <w:rPr>
          <w:rFonts w:ascii="Times New Roman" w:hAnsi="Times New Roman"/>
          <w:sz w:val="40"/>
          <w:szCs w:val="40"/>
        </w:rPr>
        <w:t>ст</w:t>
      </w:r>
      <w:r w:rsidR="00142867" w:rsidRPr="00CE0C02">
        <w:rPr>
          <w:rFonts w:ascii="Times New Roman" w:hAnsi="Times New Roman"/>
          <w:sz w:val="40"/>
          <w:szCs w:val="40"/>
        </w:rPr>
        <w:t xml:space="preserve">анице </w:t>
      </w:r>
      <w:r w:rsidRPr="00CE0C02">
        <w:rPr>
          <w:rFonts w:ascii="Times New Roman" w:hAnsi="Times New Roman"/>
          <w:sz w:val="40"/>
          <w:szCs w:val="40"/>
        </w:rPr>
        <w:t>Должанской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>н</w:t>
      </w:r>
      <w:r w:rsidR="000F627B" w:rsidRPr="00CE0C02">
        <w:rPr>
          <w:rFonts w:ascii="Times New Roman" w:hAnsi="Times New Roman"/>
          <w:sz w:val="40"/>
          <w:szCs w:val="40"/>
        </w:rPr>
        <w:t xml:space="preserve">а </w:t>
      </w:r>
      <w:r w:rsidRPr="00CE0C02">
        <w:rPr>
          <w:rFonts w:ascii="Times New Roman" w:hAnsi="Times New Roman"/>
          <w:sz w:val="40"/>
          <w:szCs w:val="40"/>
        </w:rPr>
        <w:t>480</w:t>
      </w:r>
      <w:r w:rsidR="000F627B" w:rsidRPr="00CE0C02">
        <w:rPr>
          <w:rFonts w:ascii="Times New Roman" w:hAnsi="Times New Roman"/>
          <w:sz w:val="40"/>
          <w:szCs w:val="40"/>
        </w:rPr>
        <w:t xml:space="preserve">  </w:t>
      </w:r>
      <w:r w:rsidRPr="00CE0C02">
        <w:rPr>
          <w:rFonts w:ascii="Times New Roman" w:hAnsi="Times New Roman"/>
          <w:sz w:val="40"/>
          <w:szCs w:val="40"/>
        </w:rPr>
        <w:t>номеров;</w:t>
      </w:r>
      <w:r w:rsidR="000F627B" w:rsidRPr="00CE0C02">
        <w:rPr>
          <w:rFonts w:ascii="Times New Roman" w:hAnsi="Times New Roman"/>
          <w:sz w:val="40"/>
          <w:szCs w:val="40"/>
        </w:rPr>
        <w:t xml:space="preserve"> </w:t>
      </w:r>
      <w:r w:rsidR="002D516E" w:rsidRPr="00CE0C02">
        <w:rPr>
          <w:rFonts w:ascii="Times New Roman" w:hAnsi="Times New Roman"/>
          <w:sz w:val="40"/>
          <w:szCs w:val="40"/>
        </w:rPr>
        <w:t xml:space="preserve">Строительство </w:t>
      </w:r>
      <w:proofErr w:type="spellStart"/>
      <w:r w:rsidR="002D516E" w:rsidRPr="00CE0C02">
        <w:rPr>
          <w:rFonts w:ascii="Times New Roman" w:hAnsi="Times New Roman"/>
          <w:sz w:val="40"/>
          <w:szCs w:val="40"/>
        </w:rPr>
        <w:t>фруктохранилища</w:t>
      </w:r>
      <w:proofErr w:type="spellEnd"/>
      <w:r w:rsidR="002D516E" w:rsidRPr="00CE0C02">
        <w:rPr>
          <w:rFonts w:ascii="Times New Roman" w:hAnsi="Times New Roman"/>
          <w:sz w:val="40"/>
          <w:szCs w:val="40"/>
        </w:rPr>
        <w:t xml:space="preserve"> мощностью 9 тысяч тонн плодов</w:t>
      </w:r>
      <w:r w:rsidRPr="00CE0C02">
        <w:rPr>
          <w:rFonts w:ascii="Times New Roman" w:hAnsi="Times New Roman"/>
          <w:sz w:val="40"/>
          <w:szCs w:val="40"/>
        </w:rPr>
        <w:t>;</w:t>
      </w:r>
      <w:r w:rsidR="002D516E" w:rsidRPr="00CE0C02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2D516E" w:rsidRPr="00CE0C02">
        <w:rPr>
          <w:rFonts w:ascii="Times New Roman" w:hAnsi="Times New Roman"/>
          <w:sz w:val="40"/>
          <w:szCs w:val="40"/>
        </w:rPr>
        <w:t>Коттеджный</w:t>
      </w:r>
      <w:proofErr w:type="spellEnd"/>
      <w:r w:rsidR="002D516E" w:rsidRPr="00CE0C02">
        <w:rPr>
          <w:rFonts w:ascii="Times New Roman" w:hAnsi="Times New Roman"/>
          <w:sz w:val="40"/>
          <w:szCs w:val="40"/>
        </w:rPr>
        <w:t xml:space="preserve"> поселок «</w:t>
      </w:r>
      <w:proofErr w:type="gramStart"/>
      <w:r w:rsidR="002D516E" w:rsidRPr="00CE0C02">
        <w:rPr>
          <w:rFonts w:ascii="Times New Roman" w:hAnsi="Times New Roman"/>
          <w:sz w:val="40"/>
          <w:szCs w:val="40"/>
        </w:rPr>
        <w:t>Морская</w:t>
      </w:r>
      <w:proofErr w:type="gramEnd"/>
      <w:r w:rsidR="002D516E" w:rsidRPr="00CE0C02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2D516E" w:rsidRPr="00CE0C02">
        <w:rPr>
          <w:rFonts w:ascii="Times New Roman" w:hAnsi="Times New Roman"/>
          <w:sz w:val="40"/>
          <w:szCs w:val="40"/>
        </w:rPr>
        <w:t>ривьера</w:t>
      </w:r>
      <w:proofErr w:type="spellEnd"/>
      <w:r w:rsidR="002D516E" w:rsidRPr="00CE0C02">
        <w:rPr>
          <w:rFonts w:ascii="Times New Roman" w:hAnsi="Times New Roman"/>
          <w:sz w:val="40"/>
          <w:szCs w:val="40"/>
        </w:rPr>
        <w:t>»</w:t>
      </w:r>
      <w:r w:rsidRPr="00CE0C02">
        <w:rPr>
          <w:rFonts w:ascii="Times New Roman" w:hAnsi="Times New Roman"/>
          <w:sz w:val="40"/>
          <w:szCs w:val="40"/>
        </w:rPr>
        <w:t>;</w:t>
      </w:r>
      <w:r w:rsidR="002D516E" w:rsidRPr="00CE0C02">
        <w:rPr>
          <w:rFonts w:ascii="Times New Roman" w:hAnsi="Times New Roman"/>
          <w:sz w:val="40"/>
          <w:szCs w:val="40"/>
        </w:rPr>
        <w:t xml:space="preserve"> </w:t>
      </w:r>
      <w:r w:rsidRPr="00CE0C02">
        <w:rPr>
          <w:rFonts w:ascii="Times New Roman" w:hAnsi="Times New Roman"/>
          <w:sz w:val="40"/>
          <w:szCs w:val="40"/>
        </w:rPr>
        <w:t xml:space="preserve"> «Строительство тепличного комплекса в станице </w:t>
      </w:r>
      <w:proofErr w:type="spellStart"/>
      <w:r w:rsidRPr="00CE0C02">
        <w:rPr>
          <w:rFonts w:ascii="Times New Roman" w:hAnsi="Times New Roman"/>
          <w:sz w:val="40"/>
          <w:szCs w:val="40"/>
        </w:rPr>
        <w:t>Копанской</w:t>
      </w:r>
      <w:proofErr w:type="spellEnd"/>
      <w:r w:rsidRPr="00CE0C02">
        <w:rPr>
          <w:rFonts w:ascii="Times New Roman" w:hAnsi="Times New Roman"/>
          <w:sz w:val="40"/>
          <w:szCs w:val="40"/>
        </w:rPr>
        <w:t>»; «Строительство туристической</w:t>
      </w:r>
      <w:r w:rsidR="002D516E" w:rsidRPr="00CE0C02">
        <w:rPr>
          <w:rFonts w:ascii="Times New Roman" w:hAnsi="Times New Roman"/>
          <w:sz w:val="40"/>
          <w:szCs w:val="40"/>
        </w:rPr>
        <w:t xml:space="preserve"> баз</w:t>
      </w:r>
      <w:r w:rsidRPr="00CE0C02">
        <w:rPr>
          <w:rFonts w:ascii="Times New Roman" w:hAnsi="Times New Roman"/>
          <w:sz w:val="40"/>
          <w:szCs w:val="40"/>
        </w:rPr>
        <w:t xml:space="preserve">ы на косе </w:t>
      </w:r>
      <w:proofErr w:type="spellStart"/>
      <w:r w:rsidRPr="00CE0C02">
        <w:rPr>
          <w:rFonts w:ascii="Times New Roman" w:hAnsi="Times New Roman"/>
          <w:sz w:val="40"/>
          <w:szCs w:val="40"/>
        </w:rPr>
        <w:t>Ейской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» на 120 мест. Всего планируется создать более </w:t>
      </w:r>
      <w:r w:rsidR="00516504" w:rsidRPr="00CE0C02">
        <w:rPr>
          <w:rFonts w:ascii="Times New Roman" w:hAnsi="Times New Roman"/>
          <w:sz w:val="40"/>
          <w:szCs w:val="40"/>
        </w:rPr>
        <w:t>250 рабочих мест.</w:t>
      </w:r>
    </w:p>
    <w:p w:rsidR="00903185" w:rsidRPr="00CE0C02" w:rsidRDefault="00903185" w:rsidP="00CE0C02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CE0C02">
        <w:rPr>
          <w:rFonts w:ascii="Times New Roman" w:hAnsi="Times New Roman"/>
          <w:b/>
          <w:sz w:val="40"/>
          <w:szCs w:val="40"/>
        </w:rPr>
        <w:lastRenderedPageBreak/>
        <w:t>УРОВЕНЬ ЖИЗНИ НАСЕЛЕНИЯ</w:t>
      </w:r>
    </w:p>
    <w:p w:rsidR="000F627B" w:rsidRPr="00CE0C02" w:rsidRDefault="000F627B" w:rsidP="00CE0C02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811193" w:rsidRDefault="00621045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Одним из основных показателей уровня жизни населения, является уровень средней заработной платы.</w:t>
      </w:r>
    </w:p>
    <w:p w:rsidR="00811193" w:rsidRDefault="00903185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Среднемесячная заработная плата в расчете на одного работника по состоянию  на 1 ноября  2017 год</w:t>
      </w:r>
      <w:r w:rsidR="00886FC9">
        <w:rPr>
          <w:rFonts w:ascii="Times New Roman" w:hAnsi="Times New Roman"/>
          <w:sz w:val="40"/>
          <w:szCs w:val="40"/>
        </w:rPr>
        <w:t>а</w:t>
      </w:r>
      <w:r w:rsidRPr="00CE0C02">
        <w:rPr>
          <w:rFonts w:ascii="Times New Roman" w:hAnsi="Times New Roman"/>
          <w:sz w:val="40"/>
          <w:szCs w:val="40"/>
        </w:rPr>
        <w:t xml:space="preserve"> по крупным и средним предприятиям района приросла </w:t>
      </w:r>
      <w:r w:rsidR="00DF3755" w:rsidRPr="00CE0C02">
        <w:rPr>
          <w:rFonts w:ascii="Times New Roman" w:hAnsi="Times New Roman"/>
          <w:sz w:val="40"/>
          <w:szCs w:val="40"/>
        </w:rPr>
        <w:t xml:space="preserve">к уровню прошлого года </w:t>
      </w:r>
      <w:r w:rsidRPr="00CE0C02">
        <w:rPr>
          <w:rFonts w:ascii="Times New Roman" w:hAnsi="Times New Roman"/>
          <w:sz w:val="40"/>
          <w:szCs w:val="40"/>
        </w:rPr>
        <w:t xml:space="preserve">почти на 5% и составила </w:t>
      </w:r>
      <w:r w:rsidRPr="00811193">
        <w:rPr>
          <w:rFonts w:ascii="Times New Roman" w:hAnsi="Times New Roman"/>
          <w:b/>
          <w:sz w:val="40"/>
          <w:szCs w:val="40"/>
        </w:rPr>
        <w:t>25</w:t>
      </w:r>
      <w:r w:rsidR="00423639" w:rsidRPr="00811193">
        <w:rPr>
          <w:rFonts w:ascii="Times New Roman" w:hAnsi="Times New Roman"/>
          <w:b/>
          <w:sz w:val="40"/>
          <w:szCs w:val="40"/>
        </w:rPr>
        <w:t> </w:t>
      </w:r>
      <w:r w:rsidRPr="00811193">
        <w:rPr>
          <w:rFonts w:ascii="Times New Roman" w:hAnsi="Times New Roman"/>
          <w:b/>
          <w:sz w:val="40"/>
          <w:szCs w:val="40"/>
        </w:rPr>
        <w:t>196</w:t>
      </w:r>
      <w:r w:rsidR="00423639" w:rsidRPr="00811193">
        <w:rPr>
          <w:rFonts w:ascii="Times New Roman" w:hAnsi="Times New Roman"/>
          <w:b/>
          <w:sz w:val="40"/>
          <w:szCs w:val="40"/>
        </w:rPr>
        <w:t> </w:t>
      </w:r>
      <w:r w:rsidRPr="00811193">
        <w:rPr>
          <w:rFonts w:ascii="Times New Roman" w:hAnsi="Times New Roman"/>
          <w:b/>
          <w:sz w:val="40"/>
          <w:szCs w:val="40"/>
        </w:rPr>
        <w:t>рублей</w:t>
      </w:r>
      <w:r w:rsidR="00412010" w:rsidRPr="00811193">
        <w:rPr>
          <w:rFonts w:ascii="Times New Roman" w:hAnsi="Times New Roman"/>
          <w:b/>
          <w:sz w:val="40"/>
          <w:szCs w:val="40"/>
        </w:rPr>
        <w:t>.</w:t>
      </w:r>
      <w:r w:rsidR="00412010" w:rsidRPr="00CE0C02">
        <w:rPr>
          <w:rFonts w:ascii="Times New Roman" w:hAnsi="Times New Roman"/>
          <w:sz w:val="40"/>
          <w:szCs w:val="40"/>
        </w:rPr>
        <w:t xml:space="preserve"> </w:t>
      </w:r>
    </w:p>
    <w:p w:rsidR="00811193" w:rsidRDefault="0081119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 </w:t>
      </w:r>
      <w:r w:rsidR="00412010" w:rsidRPr="00CE0C02">
        <w:rPr>
          <w:rFonts w:ascii="Times New Roman" w:hAnsi="Times New Roman"/>
          <w:sz w:val="40"/>
          <w:szCs w:val="40"/>
        </w:rPr>
        <w:t xml:space="preserve">Соответственно возрос и </w:t>
      </w:r>
      <w:r w:rsidR="00621045" w:rsidRPr="00CE0C02">
        <w:rPr>
          <w:rFonts w:ascii="Times New Roman" w:hAnsi="Times New Roman"/>
          <w:sz w:val="40"/>
          <w:szCs w:val="40"/>
        </w:rPr>
        <w:t>ф</w:t>
      </w:r>
      <w:r w:rsidR="00DF3755" w:rsidRPr="00CE0C02">
        <w:rPr>
          <w:rFonts w:ascii="Times New Roman" w:hAnsi="Times New Roman"/>
          <w:sz w:val="40"/>
          <w:szCs w:val="40"/>
        </w:rPr>
        <w:t xml:space="preserve">онд </w:t>
      </w:r>
      <w:r w:rsidR="00412010" w:rsidRPr="00CE0C02">
        <w:rPr>
          <w:rFonts w:ascii="Times New Roman" w:hAnsi="Times New Roman"/>
          <w:sz w:val="40"/>
          <w:szCs w:val="40"/>
        </w:rPr>
        <w:t>оплаты труда</w:t>
      </w:r>
      <w:r w:rsidR="00621045" w:rsidRPr="00CE0C02">
        <w:rPr>
          <w:rFonts w:ascii="Times New Roman" w:hAnsi="Times New Roman"/>
          <w:sz w:val="40"/>
          <w:szCs w:val="40"/>
        </w:rPr>
        <w:t xml:space="preserve"> по крупным и средним </w:t>
      </w:r>
      <w:r w:rsidR="00412010" w:rsidRPr="00CE0C02">
        <w:rPr>
          <w:rFonts w:ascii="Times New Roman" w:hAnsi="Times New Roman"/>
          <w:sz w:val="40"/>
          <w:szCs w:val="40"/>
        </w:rPr>
        <w:t xml:space="preserve">организациям это более </w:t>
      </w:r>
      <w:r w:rsidR="007E5266" w:rsidRPr="00CE0C02">
        <w:rPr>
          <w:rFonts w:ascii="Times New Roman" w:hAnsi="Times New Roman"/>
          <w:sz w:val="40"/>
          <w:szCs w:val="40"/>
        </w:rPr>
        <w:t>5,5</w:t>
      </w:r>
      <w:r w:rsidR="00621045" w:rsidRPr="00CE0C02">
        <w:rPr>
          <w:rFonts w:ascii="Times New Roman" w:hAnsi="Times New Roman"/>
          <w:sz w:val="40"/>
          <w:szCs w:val="40"/>
        </w:rPr>
        <w:t xml:space="preserve"> миллиард</w:t>
      </w:r>
      <w:r w:rsidR="00412010" w:rsidRPr="00CE0C02">
        <w:rPr>
          <w:rFonts w:ascii="Times New Roman" w:hAnsi="Times New Roman"/>
          <w:sz w:val="40"/>
          <w:szCs w:val="40"/>
        </w:rPr>
        <w:t>ов</w:t>
      </w:r>
      <w:r w:rsidR="00423639">
        <w:rPr>
          <w:rFonts w:ascii="Times New Roman" w:hAnsi="Times New Roman"/>
          <w:sz w:val="40"/>
          <w:szCs w:val="40"/>
        </w:rPr>
        <w:t xml:space="preserve"> </w:t>
      </w:r>
      <w:r w:rsidR="00621045" w:rsidRPr="00CE0C02">
        <w:rPr>
          <w:rFonts w:ascii="Times New Roman" w:hAnsi="Times New Roman"/>
          <w:sz w:val="40"/>
          <w:szCs w:val="40"/>
        </w:rPr>
        <w:t>рублей.</w:t>
      </w:r>
    </w:p>
    <w:p w:rsidR="000F45EA" w:rsidRPr="00CE0C02" w:rsidRDefault="0042363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7B1727" w:rsidRPr="00CE0C02">
        <w:rPr>
          <w:rFonts w:ascii="Times New Roman" w:hAnsi="Times New Roman"/>
          <w:sz w:val="40"/>
          <w:szCs w:val="40"/>
        </w:rPr>
        <w:t>Хотелось бы отметить, что у нас отсутствует задолженность по заработной плате</w:t>
      </w:r>
      <w:r w:rsidR="00C968C5" w:rsidRPr="00CE0C02">
        <w:rPr>
          <w:rFonts w:ascii="Times New Roman" w:hAnsi="Times New Roman"/>
          <w:sz w:val="40"/>
          <w:szCs w:val="40"/>
        </w:rPr>
        <w:t>!</w:t>
      </w:r>
      <w:r w:rsidR="007B1727" w:rsidRPr="00CE0C02">
        <w:rPr>
          <w:rFonts w:ascii="Times New Roman" w:hAnsi="Times New Roman"/>
          <w:sz w:val="40"/>
          <w:szCs w:val="40"/>
        </w:rPr>
        <w:t xml:space="preserve"> </w:t>
      </w:r>
    </w:p>
    <w:p w:rsidR="00423639" w:rsidRDefault="00423639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423639" w:rsidRDefault="00423639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423639" w:rsidRDefault="00423639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423639" w:rsidRDefault="00423639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423639" w:rsidRDefault="00423639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AE6468" w:rsidRPr="00CE0C02" w:rsidRDefault="00090762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CE0C02">
        <w:rPr>
          <w:rFonts w:ascii="Times New Roman" w:hAnsi="Times New Roman"/>
          <w:b/>
          <w:bCs/>
          <w:sz w:val="40"/>
          <w:szCs w:val="40"/>
          <w:lang w:eastAsia="ru-RU"/>
        </w:rPr>
        <w:lastRenderedPageBreak/>
        <w:t>БЮДЖЕТ</w:t>
      </w:r>
    </w:p>
    <w:p w:rsidR="00132E76" w:rsidRPr="00CE0C02" w:rsidRDefault="00132E76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color w:val="FF0000"/>
          <w:sz w:val="40"/>
          <w:szCs w:val="40"/>
          <w:lang w:eastAsia="ru-RU"/>
        </w:rPr>
        <w:t xml:space="preserve"> </w:t>
      </w:r>
    </w:p>
    <w:p w:rsidR="00140FED" w:rsidRPr="00CE0C02" w:rsidRDefault="00140FED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В 201</w:t>
      </w:r>
      <w:r w:rsidR="0068213C" w:rsidRPr="00CE0C02">
        <w:rPr>
          <w:rFonts w:ascii="Times New Roman" w:hAnsi="Times New Roman"/>
          <w:sz w:val="40"/>
          <w:szCs w:val="40"/>
        </w:rPr>
        <w:t>7</w:t>
      </w:r>
      <w:r w:rsidRPr="00CE0C02">
        <w:rPr>
          <w:rFonts w:ascii="Times New Roman" w:hAnsi="Times New Roman"/>
          <w:sz w:val="40"/>
          <w:szCs w:val="40"/>
        </w:rPr>
        <w:t xml:space="preserve"> году в консолидированный бюджет Краснодарского края от района поступило около трех              миллиардов рублей. В консолидированный бюджет района - 1 миллиард 362 миллиона рублей.  </w:t>
      </w:r>
    </w:p>
    <w:p w:rsidR="00E023A3" w:rsidRDefault="00140FED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 Районный бюджет исполнен с </w:t>
      </w:r>
      <w:proofErr w:type="spellStart"/>
      <w:r w:rsidRPr="00CE0C02">
        <w:rPr>
          <w:rFonts w:ascii="Times New Roman" w:hAnsi="Times New Roman"/>
          <w:sz w:val="40"/>
          <w:szCs w:val="40"/>
        </w:rPr>
        <w:t>профицитом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в сумме </w:t>
      </w:r>
      <w:r w:rsidRPr="00CE0C02">
        <w:rPr>
          <w:rFonts w:ascii="Times New Roman" w:hAnsi="Times New Roman"/>
          <w:b/>
          <w:sz w:val="40"/>
          <w:szCs w:val="40"/>
        </w:rPr>
        <w:t xml:space="preserve">более 12 </w:t>
      </w:r>
      <w:proofErr w:type="spellStart"/>
      <w:proofErr w:type="gramStart"/>
      <w:r w:rsidRPr="00CE0C02">
        <w:rPr>
          <w:rFonts w:ascii="Times New Roman" w:hAnsi="Times New Roman"/>
          <w:b/>
          <w:sz w:val="40"/>
          <w:szCs w:val="40"/>
        </w:rPr>
        <w:t>млн</w:t>
      </w:r>
      <w:proofErr w:type="spellEnd"/>
      <w:proofErr w:type="gramEnd"/>
      <w:r w:rsidRPr="00CE0C02">
        <w:rPr>
          <w:rFonts w:ascii="Times New Roman" w:hAnsi="Times New Roman"/>
          <w:b/>
          <w:sz w:val="40"/>
          <w:szCs w:val="40"/>
        </w:rPr>
        <w:t xml:space="preserve">  рублей</w:t>
      </w:r>
      <w:r w:rsidRPr="00CE0C02">
        <w:rPr>
          <w:rFonts w:ascii="Times New Roman" w:hAnsi="Times New Roman"/>
          <w:sz w:val="40"/>
          <w:szCs w:val="40"/>
        </w:rPr>
        <w:t xml:space="preserve">. </w:t>
      </w:r>
      <w:r w:rsidR="00423639">
        <w:rPr>
          <w:rFonts w:ascii="Times New Roman" w:hAnsi="Times New Roman"/>
          <w:sz w:val="40"/>
          <w:szCs w:val="40"/>
        </w:rPr>
        <w:t xml:space="preserve"> </w:t>
      </w:r>
      <w:r w:rsidR="0068213C" w:rsidRPr="00CE0C02">
        <w:rPr>
          <w:rFonts w:ascii="Times New Roman" w:hAnsi="Times New Roman"/>
          <w:sz w:val="40"/>
          <w:szCs w:val="40"/>
        </w:rPr>
        <w:t xml:space="preserve">Доходная часть районного бюджета составила  свыше 2 миллиардов рублей. </w:t>
      </w:r>
      <w:r w:rsidR="00423639">
        <w:rPr>
          <w:rFonts w:ascii="Times New Roman" w:hAnsi="Times New Roman"/>
          <w:sz w:val="40"/>
          <w:szCs w:val="40"/>
        </w:rPr>
        <w:t xml:space="preserve"> </w:t>
      </w:r>
    </w:p>
    <w:p w:rsidR="00140FED" w:rsidRPr="00CE0C02" w:rsidRDefault="00140FED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>Обеспечен прирост собственных доходов в районный бюджет  за 2017 год к уровню 2016 года  порядка 5%  или  на 37 млн. рублей</w:t>
      </w:r>
      <w:r w:rsidR="0068213C" w:rsidRPr="00CE0C02">
        <w:rPr>
          <w:rFonts w:ascii="Times New Roman" w:hAnsi="Times New Roman"/>
          <w:sz w:val="40"/>
          <w:szCs w:val="40"/>
        </w:rPr>
        <w:t xml:space="preserve">, план перевыполнен на 4%, дополнительно в районный бюджет поступило доходов свыше 30 млн. рублей, что обеспечило хороший задел на 2018 год. </w:t>
      </w:r>
      <w:r w:rsidRPr="00CE0C02">
        <w:rPr>
          <w:rFonts w:ascii="Times New Roman" w:hAnsi="Times New Roman"/>
          <w:sz w:val="40"/>
          <w:szCs w:val="40"/>
        </w:rPr>
        <w:t xml:space="preserve">На протяжении последних </w:t>
      </w:r>
      <w:r w:rsidR="00A97E98">
        <w:rPr>
          <w:rFonts w:ascii="Times New Roman" w:hAnsi="Times New Roman"/>
          <w:sz w:val="40"/>
          <w:szCs w:val="40"/>
        </w:rPr>
        <w:t xml:space="preserve">трёх </w:t>
      </w:r>
      <w:r w:rsidRPr="00CE0C02">
        <w:rPr>
          <w:rFonts w:ascii="Times New Roman" w:hAnsi="Times New Roman"/>
          <w:sz w:val="40"/>
          <w:szCs w:val="40"/>
        </w:rPr>
        <w:t xml:space="preserve">лет увеличивается прирост  собственных доходов  не только в районный бюджет, но и в бюджеты поселений.  </w:t>
      </w:r>
    </w:p>
    <w:p w:rsidR="00E023A3" w:rsidRDefault="00E023A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68213C" w:rsidRPr="00CE0C02" w:rsidRDefault="0068213C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proofErr w:type="spellStart"/>
      <w:r w:rsidRPr="00CE0C02">
        <w:rPr>
          <w:rFonts w:ascii="Times New Roman" w:hAnsi="Times New Roman"/>
          <w:sz w:val="40"/>
          <w:szCs w:val="40"/>
        </w:rPr>
        <w:lastRenderedPageBreak/>
        <w:t>Бюджетообразующим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источником для   районного бюджета является налог на доходы  физических лиц – его доля в составе собственных доходов составляет 55</w:t>
      </w:r>
      <w:r w:rsidR="00E023A3">
        <w:rPr>
          <w:rFonts w:ascii="Times New Roman" w:hAnsi="Times New Roman"/>
          <w:sz w:val="40"/>
          <w:szCs w:val="40"/>
        </w:rPr>
        <w:t> </w:t>
      </w:r>
      <w:r w:rsidRPr="00CE0C02">
        <w:rPr>
          <w:rFonts w:ascii="Times New Roman" w:hAnsi="Times New Roman"/>
          <w:sz w:val="40"/>
          <w:szCs w:val="40"/>
        </w:rPr>
        <w:t>%.</w:t>
      </w:r>
    </w:p>
    <w:p w:rsidR="00E023A3" w:rsidRDefault="0041571F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 xml:space="preserve">Хорошие темпы поступления доходов в районный бюджет  позволили  оказать значительную поддержку  бюджетам поселений и сократить их долговую нагрузку, из районного бюджета было предоставлено свыше </w:t>
      </w:r>
      <w:r w:rsidRPr="00CE0C02">
        <w:rPr>
          <w:rFonts w:ascii="Times New Roman" w:hAnsi="Times New Roman"/>
          <w:b/>
          <w:sz w:val="40"/>
          <w:szCs w:val="40"/>
        </w:rPr>
        <w:t>30 </w:t>
      </w:r>
      <w:proofErr w:type="spellStart"/>
      <w:proofErr w:type="gramStart"/>
      <w:r w:rsidRPr="00CE0C02">
        <w:rPr>
          <w:rFonts w:ascii="Times New Roman" w:hAnsi="Times New Roman"/>
          <w:b/>
          <w:sz w:val="40"/>
          <w:szCs w:val="40"/>
        </w:rPr>
        <w:t>млн</w:t>
      </w:r>
      <w:proofErr w:type="spellEnd"/>
      <w:proofErr w:type="gramEnd"/>
      <w:r w:rsidR="00A30CA3" w:rsidRPr="00CE0C02">
        <w:rPr>
          <w:rFonts w:ascii="Times New Roman" w:hAnsi="Times New Roman"/>
          <w:b/>
          <w:sz w:val="40"/>
          <w:szCs w:val="40"/>
        </w:rPr>
        <w:t> </w:t>
      </w:r>
      <w:r w:rsidRPr="00CE0C02">
        <w:rPr>
          <w:rFonts w:ascii="Times New Roman" w:hAnsi="Times New Roman"/>
          <w:b/>
          <w:sz w:val="40"/>
          <w:szCs w:val="40"/>
        </w:rPr>
        <w:t>рублей</w:t>
      </w:r>
      <w:r w:rsidRPr="00CE0C02">
        <w:rPr>
          <w:rFonts w:ascii="Times New Roman" w:hAnsi="Times New Roman"/>
          <w:sz w:val="40"/>
          <w:szCs w:val="40"/>
        </w:rPr>
        <w:t xml:space="preserve"> бюджетных кредитов. </w:t>
      </w:r>
    </w:p>
    <w:p w:rsidR="0041571F" w:rsidRPr="00CE0C02" w:rsidRDefault="0041571F" w:rsidP="00E023A3">
      <w:pPr>
        <w:spacing w:after="0" w:line="312" w:lineRule="auto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 xml:space="preserve">Совокупный муниципальный долг поселений по бюджетным кредитам на начало 2018 года сокращен практический в 2 раза и составил 12,5 </w:t>
      </w:r>
      <w:proofErr w:type="spellStart"/>
      <w:proofErr w:type="gramStart"/>
      <w:r w:rsidRPr="00CE0C02">
        <w:rPr>
          <w:rFonts w:ascii="Times New Roman" w:hAnsi="Times New Roman"/>
          <w:sz w:val="40"/>
          <w:szCs w:val="40"/>
        </w:rPr>
        <w:t>млн</w:t>
      </w:r>
      <w:proofErr w:type="spellEnd"/>
      <w:proofErr w:type="gramEnd"/>
      <w:r w:rsidRPr="00CE0C02">
        <w:rPr>
          <w:rFonts w:ascii="Times New Roman" w:hAnsi="Times New Roman"/>
          <w:sz w:val="40"/>
          <w:szCs w:val="40"/>
        </w:rPr>
        <w:t xml:space="preserve"> рублей.</w:t>
      </w:r>
    </w:p>
    <w:p w:rsidR="0041571F" w:rsidRPr="00CE0C02" w:rsidRDefault="0041571F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Успешное выполнение задач по мобилизации собственных доходов в бюджет позволило своевременно и в полном объеме профинансировать принятые расходные обязательства.</w:t>
      </w:r>
    </w:p>
    <w:p w:rsidR="00E023A3" w:rsidRDefault="00E023A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E023A3" w:rsidRDefault="00E023A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E023A3" w:rsidRDefault="00E023A3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68213C" w:rsidRPr="00E023A3" w:rsidRDefault="0041571F" w:rsidP="00CE0C02">
      <w:pPr>
        <w:spacing w:after="0" w:line="312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proofErr w:type="spellStart"/>
      <w:r w:rsidRPr="00CE0C02">
        <w:rPr>
          <w:rFonts w:ascii="Times New Roman" w:hAnsi="Times New Roman"/>
          <w:sz w:val="40"/>
          <w:szCs w:val="40"/>
        </w:rPr>
        <w:lastRenderedPageBreak/>
        <w:t>Ейский</w:t>
      </w:r>
      <w:proofErr w:type="spellEnd"/>
      <w:r w:rsidRPr="00CE0C02">
        <w:rPr>
          <w:rFonts w:ascii="Times New Roman" w:hAnsi="Times New Roman"/>
          <w:sz w:val="40"/>
          <w:szCs w:val="40"/>
        </w:rPr>
        <w:t xml:space="preserve"> район в 2017 году принимал активное участие в 12 государственных программ</w:t>
      </w:r>
      <w:r w:rsidR="005B5D21">
        <w:rPr>
          <w:rFonts w:ascii="Times New Roman" w:hAnsi="Times New Roman"/>
          <w:sz w:val="40"/>
          <w:szCs w:val="40"/>
        </w:rPr>
        <w:t>ах</w:t>
      </w:r>
      <w:r w:rsidRPr="00CE0C02">
        <w:rPr>
          <w:rFonts w:ascii="Times New Roman" w:hAnsi="Times New Roman"/>
          <w:sz w:val="40"/>
          <w:szCs w:val="40"/>
        </w:rPr>
        <w:t xml:space="preserve"> Краснодарского края с общим объемом финансирования за счет средств федерального и краевого бюджетов  </w:t>
      </w:r>
      <w:r w:rsidRPr="00E023A3">
        <w:rPr>
          <w:rFonts w:ascii="Times New Roman" w:hAnsi="Times New Roman"/>
          <w:b/>
          <w:sz w:val="40"/>
          <w:szCs w:val="40"/>
        </w:rPr>
        <w:t>в размере 1 миллиард 340</w:t>
      </w:r>
      <w:r w:rsidR="00E023A3" w:rsidRPr="00E023A3">
        <w:rPr>
          <w:rFonts w:ascii="Times New Roman" w:hAnsi="Times New Roman"/>
          <w:b/>
          <w:sz w:val="40"/>
          <w:szCs w:val="40"/>
        </w:rPr>
        <w:t> </w:t>
      </w:r>
      <w:r w:rsidRPr="00E023A3">
        <w:rPr>
          <w:rFonts w:ascii="Times New Roman" w:hAnsi="Times New Roman"/>
          <w:b/>
          <w:sz w:val="40"/>
          <w:szCs w:val="40"/>
        </w:rPr>
        <w:t>миллионов рублей.</w:t>
      </w:r>
    </w:p>
    <w:p w:rsidR="0041571F" w:rsidRPr="00CE0C02" w:rsidRDefault="0041571F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t>Более 95 % всех расходов осуществлено в рамках реализации мероприятий 21</w:t>
      </w:r>
      <w:r w:rsidR="00A97E98">
        <w:rPr>
          <w:rFonts w:ascii="Times New Roman" w:hAnsi="Times New Roman"/>
          <w:sz w:val="40"/>
          <w:szCs w:val="40"/>
        </w:rPr>
        <w:t>-й</w:t>
      </w:r>
      <w:r w:rsidRPr="00CE0C02">
        <w:rPr>
          <w:rFonts w:ascii="Times New Roman" w:hAnsi="Times New Roman"/>
          <w:sz w:val="40"/>
          <w:szCs w:val="40"/>
        </w:rPr>
        <w:t xml:space="preserve"> муниципальной программы.</w:t>
      </w:r>
    </w:p>
    <w:p w:rsidR="0068213C" w:rsidRPr="00CE0C02" w:rsidRDefault="0041571F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CE0C02">
        <w:rPr>
          <w:rFonts w:ascii="Times New Roman" w:hAnsi="Times New Roman"/>
          <w:sz w:val="40"/>
          <w:szCs w:val="40"/>
        </w:rPr>
        <w:lastRenderedPageBreak/>
        <w:t>Районный бюджет сохранил свою социальную направленность. Около 85 % бюджета в 2017 году было направлено на развитие социальной сферы.</w:t>
      </w:r>
    </w:p>
    <w:p w:rsidR="00F1235B" w:rsidRDefault="00F1235B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color w:val="FF0000"/>
          <w:sz w:val="40"/>
          <w:szCs w:val="40"/>
          <w:lang w:eastAsia="ru-RU"/>
        </w:rPr>
      </w:pPr>
    </w:p>
    <w:p w:rsidR="00E023A3" w:rsidRDefault="00E023A3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color w:val="FF0000"/>
          <w:sz w:val="40"/>
          <w:szCs w:val="40"/>
          <w:lang w:eastAsia="ru-RU"/>
        </w:rPr>
      </w:pPr>
    </w:p>
    <w:p w:rsidR="00E023A3" w:rsidRDefault="00E023A3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color w:val="FF0000"/>
          <w:sz w:val="40"/>
          <w:szCs w:val="40"/>
          <w:lang w:eastAsia="ru-RU"/>
        </w:rPr>
      </w:pPr>
    </w:p>
    <w:p w:rsidR="00E023A3" w:rsidRDefault="00E023A3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color w:val="FF0000"/>
          <w:sz w:val="40"/>
          <w:szCs w:val="40"/>
          <w:lang w:eastAsia="ru-RU"/>
        </w:rPr>
      </w:pPr>
    </w:p>
    <w:p w:rsidR="00E023A3" w:rsidRDefault="00E023A3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color w:val="FF0000"/>
          <w:sz w:val="40"/>
          <w:szCs w:val="40"/>
          <w:lang w:eastAsia="ru-RU"/>
        </w:rPr>
      </w:pPr>
    </w:p>
    <w:p w:rsidR="00E023A3" w:rsidRDefault="00E023A3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color w:val="FF0000"/>
          <w:sz w:val="40"/>
          <w:szCs w:val="40"/>
          <w:lang w:eastAsia="ru-RU"/>
        </w:rPr>
      </w:pPr>
    </w:p>
    <w:p w:rsidR="00E023A3" w:rsidRDefault="00E023A3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color w:val="FF0000"/>
          <w:sz w:val="40"/>
          <w:szCs w:val="40"/>
          <w:lang w:eastAsia="ru-RU"/>
        </w:rPr>
      </w:pPr>
    </w:p>
    <w:p w:rsidR="00A97E98" w:rsidRPr="00A97E98" w:rsidRDefault="000A7834" w:rsidP="00A97E98">
      <w:pPr>
        <w:spacing w:after="0" w:line="288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СОЦИАЛЬНАЯ СФЕРА</w:t>
      </w:r>
    </w:p>
    <w:p w:rsidR="00A97E98" w:rsidRPr="00A97E98" w:rsidRDefault="00A97E98" w:rsidP="00A97E98">
      <w:pPr>
        <w:spacing w:after="0" w:line="288" w:lineRule="auto"/>
        <w:ind w:firstLine="709"/>
        <w:jc w:val="both"/>
        <w:rPr>
          <w:rFonts w:ascii="Times New Roman" w:hAnsi="Times New Roman"/>
          <w:sz w:val="38"/>
          <w:szCs w:val="38"/>
        </w:rPr>
      </w:pPr>
      <w:r w:rsidRPr="00A97E98">
        <w:rPr>
          <w:rFonts w:ascii="Times New Roman" w:hAnsi="Times New Roman"/>
          <w:sz w:val="38"/>
          <w:szCs w:val="38"/>
        </w:rPr>
        <w:t>Я хочу предложить вашему вниманию небольшой видеофильм об итогах социальной отрасли за 2017 год (</w:t>
      </w:r>
      <w:r w:rsidRPr="000A7834">
        <w:rPr>
          <w:rFonts w:ascii="Times New Roman" w:hAnsi="Times New Roman"/>
          <w:i/>
          <w:sz w:val="38"/>
          <w:szCs w:val="38"/>
        </w:rPr>
        <w:t>просмотр видеофильма</w:t>
      </w:r>
      <w:r w:rsidRPr="00A97E98">
        <w:rPr>
          <w:rFonts w:ascii="Times New Roman" w:hAnsi="Times New Roman"/>
          <w:sz w:val="38"/>
          <w:szCs w:val="38"/>
        </w:rPr>
        <w:t>).</w:t>
      </w:r>
    </w:p>
    <w:p w:rsidR="00A97E98" w:rsidRPr="00A97E98" w:rsidRDefault="00A97E98" w:rsidP="00A97E98">
      <w:pPr>
        <w:spacing w:after="0" w:line="288" w:lineRule="auto"/>
        <w:ind w:firstLine="709"/>
        <w:jc w:val="both"/>
        <w:rPr>
          <w:rFonts w:ascii="Times New Roman" w:hAnsi="Times New Roman"/>
          <w:sz w:val="38"/>
          <w:szCs w:val="38"/>
        </w:rPr>
      </w:pPr>
      <w:r w:rsidRPr="00A97E98">
        <w:rPr>
          <w:rFonts w:ascii="Times New Roman" w:hAnsi="Times New Roman"/>
          <w:sz w:val="38"/>
          <w:szCs w:val="38"/>
        </w:rPr>
        <w:t>Благодарю вас за внимание! А теперь перейдем к задачам, которые мы ставим перед собой на 2018 год:</w:t>
      </w:r>
    </w:p>
    <w:p w:rsidR="00A97E98" w:rsidRPr="00A97E98" w:rsidRDefault="00A97E98" w:rsidP="000A7834">
      <w:pPr>
        <w:spacing w:after="0" w:line="288" w:lineRule="auto"/>
        <w:ind w:firstLine="709"/>
        <w:rPr>
          <w:rFonts w:ascii="Times New Roman" w:hAnsi="Times New Roman"/>
          <w:b/>
          <w:sz w:val="38"/>
          <w:szCs w:val="38"/>
        </w:rPr>
      </w:pPr>
      <w:r w:rsidRPr="00A97E98">
        <w:rPr>
          <w:rFonts w:ascii="Times New Roman" w:hAnsi="Times New Roman"/>
          <w:b/>
          <w:sz w:val="38"/>
          <w:szCs w:val="38"/>
        </w:rPr>
        <w:t>по отрасли образование нам необходимо:</w:t>
      </w:r>
    </w:p>
    <w:p w:rsidR="00A97E98" w:rsidRPr="00A97E98" w:rsidRDefault="00A97E98" w:rsidP="00A97E98">
      <w:pPr>
        <w:tabs>
          <w:tab w:val="left" w:pos="426"/>
        </w:tabs>
        <w:spacing w:after="0" w:line="288" w:lineRule="auto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1)</w:t>
      </w:r>
      <w:r w:rsidRPr="00A97E98">
        <w:rPr>
          <w:rFonts w:ascii="Times New Roman" w:hAnsi="Times New Roman"/>
          <w:sz w:val="38"/>
          <w:szCs w:val="38"/>
        </w:rPr>
        <w:t xml:space="preserve">приобрести 3 автобуса - на эти цели выделено 4 </w:t>
      </w:r>
      <w:proofErr w:type="spellStart"/>
      <w:r w:rsidRPr="00A97E98">
        <w:rPr>
          <w:rFonts w:ascii="Times New Roman" w:hAnsi="Times New Roman"/>
          <w:sz w:val="38"/>
          <w:szCs w:val="38"/>
        </w:rPr>
        <w:t>млн</w:t>
      </w:r>
      <w:proofErr w:type="gramStart"/>
      <w:r w:rsidRPr="00A97E98">
        <w:rPr>
          <w:rFonts w:ascii="Times New Roman" w:hAnsi="Times New Roman"/>
          <w:sz w:val="38"/>
          <w:szCs w:val="38"/>
        </w:rPr>
        <w:t>.р</w:t>
      </w:r>
      <w:proofErr w:type="gramEnd"/>
      <w:r w:rsidRPr="00A97E98">
        <w:rPr>
          <w:rFonts w:ascii="Times New Roman" w:hAnsi="Times New Roman"/>
          <w:sz w:val="38"/>
          <w:szCs w:val="38"/>
        </w:rPr>
        <w:t>уб</w:t>
      </w:r>
      <w:proofErr w:type="spellEnd"/>
      <w:r w:rsidRPr="00A97E98">
        <w:rPr>
          <w:rFonts w:ascii="Times New Roman" w:hAnsi="Times New Roman"/>
          <w:sz w:val="38"/>
          <w:szCs w:val="38"/>
        </w:rPr>
        <w:t>;</w:t>
      </w:r>
    </w:p>
    <w:p w:rsidR="00A97E98" w:rsidRPr="00A97E98" w:rsidRDefault="00A97E98" w:rsidP="00A97E98">
      <w:pPr>
        <w:spacing w:after="0" w:line="288" w:lineRule="auto"/>
        <w:jc w:val="both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2)</w:t>
      </w:r>
      <w:r w:rsidRPr="00A97E98">
        <w:rPr>
          <w:rFonts w:ascii="Times New Roman" w:hAnsi="Times New Roman"/>
          <w:sz w:val="38"/>
          <w:szCs w:val="38"/>
        </w:rPr>
        <w:t>провести капитальный ремонт 3 спортивных залов: в школах с</w:t>
      </w:r>
      <w:proofErr w:type="gramStart"/>
      <w:r w:rsidRPr="00A97E98">
        <w:rPr>
          <w:rFonts w:ascii="Times New Roman" w:hAnsi="Times New Roman"/>
          <w:sz w:val="38"/>
          <w:szCs w:val="38"/>
        </w:rPr>
        <w:t>.В</w:t>
      </w:r>
      <w:proofErr w:type="gramEnd"/>
      <w:r w:rsidRPr="00A97E98">
        <w:rPr>
          <w:rFonts w:ascii="Times New Roman" w:hAnsi="Times New Roman"/>
          <w:sz w:val="38"/>
          <w:szCs w:val="38"/>
        </w:rPr>
        <w:t xml:space="preserve">оронцовка, </w:t>
      </w:r>
      <w:proofErr w:type="spellStart"/>
      <w:r w:rsidRPr="00A97E98">
        <w:rPr>
          <w:rFonts w:ascii="Times New Roman" w:hAnsi="Times New Roman"/>
          <w:sz w:val="38"/>
          <w:szCs w:val="38"/>
        </w:rPr>
        <w:t>Кухаривка</w:t>
      </w:r>
      <w:proofErr w:type="spellEnd"/>
      <w:r w:rsidRPr="00A97E98">
        <w:rPr>
          <w:rFonts w:ascii="Times New Roman" w:hAnsi="Times New Roman"/>
          <w:sz w:val="38"/>
          <w:szCs w:val="38"/>
        </w:rPr>
        <w:t xml:space="preserve"> и </w:t>
      </w:r>
      <w:proofErr w:type="spellStart"/>
      <w:r w:rsidRPr="00A97E98">
        <w:rPr>
          <w:rFonts w:ascii="Times New Roman" w:hAnsi="Times New Roman"/>
          <w:sz w:val="38"/>
          <w:szCs w:val="38"/>
        </w:rPr>
        <w:t>Моревка</w:t>
      </w:r>
      <w:proofErr w:type="spellEnd"/>
      <w:r w:rsidRPr="00A97E98">
        <w:rPr>
          <w:rFonts w:ascii="Times New Roman" w:hAnsi="Times New Roman"/>
          <w:sz w:val="38"/>
          <w:szCs w:val="38"/>
        </w:rPr>
        <w:t>, общей стоимостью около 10 млн. рублей;</w:t>
      </w:r>
    </w:p>
    <w:p w:rsidR="00A97E98" w:rsidRPr="00A97E98" w:rsidRDefault="00A97E98" w:rsidP="00A97E98">
      <w:pPr>
        <w:spacing w:after="0" w:line="288" w:lineRule="auto"/>
        <w:jc w:val="both"/>
        <w:rPr>
          <w:rFonts w:ascii="Times New Roman" w:hAnsi="Times New Roman"/>
          <w:sz w:val="38"/>
          <w:szCs w:val="38"/>
        </w:rPr>
      </w:pPr>
      <w:r w:rsidRPr="00A97E98">
        <w:rPr>
          <w:rFonts w:ascii="Times New Roman" w:hAnsi="Times New Roman"/>
          <w:sz w:val="38"/>
          <w:szCs w:val="38"/>
        </w:rPr>
        <w:lastRenderedPageBreak/>
        <w:t>3) для ликвидации второй смены изготовить проектно-сметную документацию пристройки к школе № 11 п</w:t>
      </w:r>
      <w:proofErr w:type="gramStart"/>
      <w:r w:rsidRPr="00A97E98">
        <w:rPr>
          <w:rFonts w:ascii="Times New Roman" w:hAnsi="Times New Roman"/>
          <w:sz w:val="38"/>
          <w:szCs w:val="38"/>
        </w:rPr>
        <w:t>.К</w:t>
      </w:r>
      <w:proofErr w:type="gramEnd"/>
      <w:r w:rsidRPr="00A97E98">
        <w:rPr>
          <w:rFonts w:ascii="Times New Roman" w:hAnsi="Times New Roman"/>
          <w:sz w:val="38"/>
          <w:szCs w:val="38"/>
        </w:rPr>
        <w:t>раснофлотский, а также, капитально отремонтировать здание начальной школы № 24 с.Александровка; не будет 2-й смены у двухсот детей, средства запланированы;</w:t>
      </w:r>
    </w:p>
    <w:p w:rsidR="00A97E98" w:rsidRPr="00A97E98" w:rsidRDefault="00A97E98" w:rsidP="00A97E98">
      <w:pPr>
        <w:spacing w:after="0" w:line="288" w:lineRule="auto"/>
        <w:jc w:val="both"/>
        <w:rPr>
          <w:rFonts w:ascii="Times New Roman" w:hAnsi="Times New Roman"/>
          <w:sz w:val="38"/>
          <w:szCs w:val="38"/>
        </w:rPr>
      </w:pPr>
      <w:r w:rsidRPr="00A97E98">
        <w:rPr>
          <w:rFonts w:ascii="Times New Roman" w:hAnsi="Times New Roman"/>
          <w:sz w:val="38"/>
          <w:szCs w:val="38"/>
        </w:rPr>
        <w:t>4) завершить строительство спортивного зала школы № 5 и в этой же школе отремонтировать актовый зал; уже объявлен конкурс;</w:t>
      </w:r>
    </w:p>
    <w:p w:rsidR="00A97E98" w:rsidRPr="00A97E98" w:rsidRDefault="00A97E98" w:rsidP="00A97E98">
      <w:pPr>
        <w:spacing w:after="0" w:line="288" w:lineRule="auto"/>
        <w:jc w:val="both"/>
        <w:rPr>
          <w:rFonts w:ascii="Times New Roman" w:hAnsi="Times New Roman"/>
          <w:sz w:val="38"/>
          <w:szCs w:val="38"/>
        </w:rPr>
      </w:pPr>
      <w:r w:rsidRPr="00A97E98">
        <w:rPr>
          <w:rFonts w:ascii="Times New Roman" w:hAnsi="Times New Roman"/>
          <w:sz w:val="38"/>
          <w:szCs w:val="38"/>
        </w:rPr>
        <w:t xml:space="preserve">5)продолжить укрепление материально-технической базы образовательных учреждений. План утвержден, готовится техническая документация. </w:t>
      </w:r>
    </w:p>
    <w:p w:rsidR="00A97E98" w:rsidRPr="00756ABF" w:rsidRDefault="00A97E98" w:rsidP="00A97E98">
      <w:pPr>
        <w:spacing w:after="0" w:line="288" w:lineRule="auto"/>
        <w:ind w:firstLine="708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sz w:val="40"/>
          <w:szCs w:val="40"/>
        </w:rPr>
        <w:lastRenderedPageBreak/>
        <w:t>Хотелось бы сказать большое спасибо министерству образования Краснодарского края за включение нашего района в различные федеральные и краевые программы, благодаря которым мы получаем помощь из федерального и краевого бюджета, родителям наших детей, помогающим содержать сады и школы.</w:t>
      </w:r>
    </w:p>
    <w:p w:rsidR="000A7834" w:rsidRDefault="000A7834" w:rsidP="00A97E98">
      <w:pPr>
        <w:spacing w:after="0" w:line="288" w:lineRule="auto"/>
        <w:rPr>
          <w:rFonts w:ascii="Times New Roman" w:hAnsi="Times New Roman"/>
          <w:b/>
          <w:sz w:val="38"/>
          <w:szCs w:val="38"/>
        </w:rPr>
      </w:pPr>
    </w:p>
    <w:p w:rsidR="000A7834" w:rsidRDefault="000A7834" w:rsidP="00A97E98">
      <w:pPr>
        <w:spacing w:after="0" w:line="288" w:lineRule="auto"/>
        <w:rPr>
          <w:rFonts w:ascii="Times New Roman" w:hAnsi="Times New Roman"/>
          <w:b/>
          <w:sz w:val="38"/>
          <w:szCs w:val="38"/>
        </w:rPr>
      </w:pPr>
    </w:p>
    <w:p w:rsidR="000A7834" w:rsidRDefault="000A7834" w:rsidP="00A97E98">
      <w:pPr>
        <w:spacing w:after="0" w:line="288" w:lineRule="auto"/>
        <w:rPr>
          <w:rFonts w:ascii="Times New Roman" w:hAnsi="Times New Roman"/>
          <w:b/>
          <w:sz w:val="38"/>
          <w:szCs w:val="38"/>
        </w:rPr>
      </w:pPr>
    </w:p>
    <w:p w:rsidR="000A7834" w:rsidRDefault="000A7834" w:rsidP="00A97E98">
      <w:pPr>
        <w:spacing w:after="0" w:line="288" w:lineRule="auto"/>
        <w:rPr>
          <w:rFonts w:ascii="Times New Roman" w:hAnsi="Times New Roman"/>
          <w:b/>
          <w:sz w:val="38"/>
          <w:szCs w:val="38"/>
        </w:rPr>
      </w:pPr>
    </w:p>
    <w:p w:rsidR="000A7834" w:rsidRDefault="000A7834" w:rsidP="00A97E98">
      <w:pPr>
        <w:spacing w:after="0" w:line="288" w:lineRule="auto"/>
        <w:rPr>
          <w:rFonts w:ascii="Times New Roman" w:hAnsi="Times New Roman"/>
          <w:b/>
          <w:sz w:val="38"/>
          <w:szCs w:val="38"/>
        </w:rPr>
      </w:pPr>
    </w:p>
    <w:p w:rsidR="00A97E98" w:rsidRPr="00756ABF" w:rsidRDefault="00A97E98" w:rsidP="00A97E98">
      <w:pPr>
        <w:spacing w:after="0" w:line="288" w:lineRule="auto"/>
        <w:rPr>
          <w:rFonts w:ascii="Times New Roman" w:hAnsi="Times New Roman"/>
          <w:b/>
          <w:sz w:val="40"/>
          <w:szCs w:val="40"/>
        </w:rPr>
      </w:pPr>
      <w:r w:rsidRPr="00756ABF">
        <w:rPr>
          <w:rFonts w:ascii="Times New Roman" w:hAnsi="Times New Roman"/>
          <w:b/>
          <w:sz w:val="40"/>
          <w:szCs w:val="40"/>
        </w:rPr>
        <w:lastRenderedPageBreak/>
        <w:t>по отрасли здравоохранение:</w:t>
      </w:r>
    </w:p>
    <w:p w:rsidR="00A97E98" w:rsidRPr="00756ABF" w:rsidRDefault="00A97E98" w:rsidP="00A65F37">
      <w:pPr>
        <w:pStyle w:val="a9"/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sz w:val="40"/>
          <w:szCs w:val="40"/>
        </w:rPr>
        <w:t xml:space="preserve">продолжить работу по укомплектованию отрасли врачебными кадрами; </w:t>
      </w:r>
    </w:p>
    <w:p w:rsidR="00A97E98" w:rsidRPr="00756ABF" w:rsidRDefault="00A97E98" w:rsidP="00A65F37">
      <w:pPr>
        <w:pStyle w:val="a9"/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sz w:val="40"/>
          <w:szCs w:val="40"/>
        </w:rPr>
        <w:t>перейти из муниципального учреждения на уровень государственного учреждения здравоохранения Краснодарского края;</w:t>
      </w:r>
    </w:p>
    <w:p w:rsidR="00A97E98" w:rsidRPr="00756ABF" w:rsidRDefault="00A97E98" w:rsidP="00A65F37">
      <w:pPr>
        <w:pStyle w:val="a9"/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sz w:val="40"/>
          <w:szCs w:val="40"/>
        </w:rPr>
        <w:t>выполнить ремонт регистратур взрослых поликлиник № 2 и № 3 по программе «Вежливая регистратура»;</w:t>
      </w:r>
    </w:p>
    <w:p w:rsidR="00A97E98" w:rsidRPr="00756ABF" w:rsidRDefault="00A97E98" w:rsidP="00A65F37">
      <w:pPr>
        <w:pStyle w:val="a9"/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sz w:val="40"/>
          <w:szCs w:val="40"/>
        </w:rPr>
        <w:t xml:space="preserve">провести капитальный ремонт здания  бывшей  детской поликлиники № 2 по ул.Б.Хмельницкого; </w:t>
      </w:r>
    </w:p>
    <w:p w:rsidR="00A97E98" w:rsidRPr="00756ABF" w:rsidRDefault="00A97E98" w:rsidP="00A65F37">
      <w:pPr>
        <w:pStyle w:val="a9"/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sz w:val="40"/>
          <w:szCs w:val="40"/>
        </w:rPr>
        <w:t>провести косметический ремонт поликлиники № 3;</w:t>
      </w:r>
    </w:p>
    <w:p w:rsidR="00A97E98" w:rsidRPr="00756ABF" w:rsidRDefault="00A97E98" w:rsidP="00A65F37">
      <w:pPr>
        <w:pStyle w:val="a9"/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sz w:val="40"/>
          <w:szCs w:val="40"/>
        </w:rPr>
        <w:lastRenderedPageBreak/>
        <w:t>выполнить капитальный ремонт взрослой поликлиники № 2 и реконструкцию взрослого инфекционного отделения;</w:t>
      </w:r>
    </w:p>
    <w:p w:rsidR="00A97E98" w:rsidRPr="00756ABF" w:rsidRDefault="00A97E98" w:rsidP="00A65F37">
      <w:pPr>
        <w:pStyle w:val="a9"/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sz w:val="40"/>
          <w:szCs w:val="40"/>
        </w:rPr>
        <w:t xml:space="preserve">построить здание амбулатории врача общей практики в </w:t>
      </w:r>
      <w:proofErr w:type="spellStart"/>
      <w:r w:rsidRPr="00756ABF">
        <w:rPr>
          <w:rFonts w:ascii="Times New Roman" w:hAnsi="Times New Roman"/>
          <w:sz w:val="40"/>
          <w:szCs w:val="40"/>
        </w:rPr>
        <w:t>пос</w:t>
      </w:r>
      <w:proofErr w:type="gramStart"/>
      <w:r w:rsidRPr="00756ABF">
        <w:rPr>
          <w:rFonts w:ascii="Times New Roman" w:hAnsi="Times New Roman"/>
          <w:sz w:val="40"/>
          <w:szCs w:val="40"/>
        </w:rPr>
        <w:t>.Ш</w:t>
      </w:r>
      <w:proofErr w:type="gramEnd"/>
      <w:r w:rsidRPr="00756ABF">
        <w:rPr>
          <w:rFonts w:ascii="Times New Roman" w:hAnsi="Times New Roman"/>
          <w:sz w:val="40"/>
          <w:szCs w:val="40"/>
        </w:rPr>
        <w:t>ирочанка</w:t>
      </w:r>
      <w:proofErr w:type="spellEnd"/>
      <w:r w:rsidRPr="00756ABF">
        <w:rPr>
          <w:rFonts w:ascii="Times New Roman" w:hAnsi="Times New Roman"/>
          <w:sz w:val="40"/>
          <w:szCs w:val="40"/>
        </w:rPr>
        <w:t xml:space="preserve"> и приобрести пять </w:t>
      </w:r>
      <w:proofErr w:type="spellStart"/>
      <w:r w:rsidRPr="00756ABF">
        <w:rPr>
          <w:rFonts w:ascii="Times New Roman" w:hAnsi="Times New Roman"/>
          <w:sz w:val="40"/>
          <w:szCs w:val="40"/>
        </w:rPr>
        <w:t>ФАПов</w:t>
      </w:r>
      <w:proofErr w:type="spellEnd"/>
      <w:r w:rsidRPr="00756ABF">
        <w:rPr>
          <w:rFonts w:ascii="Times New Roman" w:hAnsi="Times New Roman"/>
          <w:sz w:val="40"/>
          <w:szCs w:val="40"/>
        </w:rPr>
        <w:t xml:space="preserve"> (п.Заводской, Краснофлотский, </w:t>
      </w:r>
      <w:proofErr w:type="spellStart"/>
      <w:r w:rsidRPr="00756ABF">
        <w:rPr>
          <w:rFonts w:ascii="Times New Roman" w:hAnsi="Times New Roman"/>
          <w:sz w:val="40"/>
          <w:szCs w:val="40"/>
        </w:rPr>
        <w:t>Яснопольский</w:t>
      </w:r>
      <w:proofErr w:type="spellEnd"/>
      <w:r w:rsidRPr="00756ABF">
        <w:rPr>
          <w:rFonts w:ascii="Times New Roman" w:hAnsi="Times New Roman"/>
          <w:sz w:val="40"/>
          <w:szCs w:val="40"/>
        </w:rPr>
        <w:t xml:space="preserve">, Н.Островского, х. </w:t>
      </w:r>
      <w:proofErr w:type="spellStart"/>
      <w:r w:rsidRPr="00756ABF">
        <w:rPr>
          <w:rFonts w:ascii="Times New Roman" w:hAnsi="Times New Roman"/>
          <w:sz w:val="40"/>
          <w:szCs w:val="40"/>
        </w:rPr>
        <w:t>Приазовка</w:t>
      </w:r>
      <w:proofErr w:type="spellEnd"/>
      <w:r w:rsidRPr="00756ABF">
        <w:rPr>
          <w:rFonts w:ascii="Times New Roman" w:hAnsi="Times New Roman"/>
          <w:sz w:val="40"/>
          <w:szCs w:val="40"/>
        </w:rPr>
        <w:t>) и продолжить обновление автопарка «Скорой помощи».</w:t>
      </w:r>
    </w:p>
    <w:p w:rsidR="00A65F37" w:rsidRDefault="00A65F37" w:rsidP="00A97E98">
      <w:pPr>
        <w:spacing w:after="0" w:line="288" w:lineRule="auto"/>
        <w:rPr>
          <w:rFonts w:ascii="Times New Roman" w:hAnsi="Times New Roman"/>
          <w:b/>
          <w:sz w:val="40"/>
          <w:szCs w:val="40"/>
        </w:rPr>
      </w:pPr>
    </w:p>
    <w:p w:rsidR="000A7834" w:rsidRDefault="000A7834" w:rsidP="00A97E98">
      <w:pPr>
        <w:spacing w:after="0" w:line="288" w:lineRule="auto"/>
        <w:rPr>
          <w:rFonts w:ascii="Times New Roman" w:hAnsi="Times New Roman"/>
          <w:b/>
          <w:sz w:val="40"/>
          <w:szCs w:val="40"/>
        </w:rPr>
      </w:pPr>
    </w:p>
    <w:p w:rsidR="000A7834" w:rsidRDefault="000A7834" w:rsidP="00A97E98">
      <w:pPr>
        <w:spacing w:after="0" w:line="288" w:lineRule="auto"/>
        <w:rPr>
          <w:rFonts w:ascii="Times New Roman" w:hAnsi="Times New Roman"/>
          <w:b/>
          <w:sz w:val="40"/>
          <w:szCs w:val="40"/>
        </w:rPr>
      </w:pPr>
    </w:p>
    <w:p w:rsidR="00A97E98" w:rsidRPr="00756ABF" w:rsidRDefault="00A65F37" w:rsidP="00756ABF">
      <w:pPr>
        <w:spacing w:after="0" w:line="288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    </w:t>
      </w:r>
      <w:r w:rsidR="00A97E98" w:rsidRPr="00756ABF">
        <w:rPr>
          <w:rFonts w:ascii="Times New Roman" w:hAnsi="Times New Roman"/>
          <w:b/>
          <w:sz w:val="40"/>
          <w:szCs w:val="40"/>
        </w:rPr>
        <w:t>Отрасль культура:</w:t>
      </w:r>
    </w:p>
    <w:p w:rsidR="00A97E98" w:rsidRPr="00756ABF" w:rsidRDefault="00A97E98" w:rsidP="00756ABF">
      <w:pPr>
        <w:pStyle w:val="a9"/>
        <w:numPr>
          <w:ilvl w:val="0"/>
          <w:numId w:val="6"/>
        </w:numPr>
        <w:tabs>
          <w:tab w:val="left" w:pos="284"/>
          <w:tab w:val="left" w:pos="567"/>
        </w:tabs>
        <w:spacing w:after="0" w:line="288" w:lineRule="auto"/>
        <w:ind w:left="0" w:firstLine="0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sz w:val="40"/>
          <w:szCs w:val="40"/>
        </w:rPr>
        <w:t xml:space="preserve">на условиях </w:t>
      </w:r>
      <w:proofErr w:type="spellStart"/>
      <w:r w:rsidRPr="00756ABF">
        <w:rPr>
          <w:rFonts w:ascii="Times New Roman" w:hAnsi="Times New Roman"/>
          <w:sz w:val="40"/>
          <w:szCs w:val="40"/>
        </w:rPr>
        <w:t>софинансирования</w:t>
      </w:r>
      <w:proofErr w:type="spellEnd"/>
      <w:r w:rsidRPr="00756ABF">
        <w:rPr>
          <w:rFonts w:ascii="Times New Roman" w:hAnsi="Times New Roman"/>
          <w:sz w:val="40"/>
          <w:szCs w:val="40"/>
        </w:rPr>
        <w:t xml:space="preserve"> необходимо провести капитальный ремонт зрительного зала и фасада здания Городского дворца культуры, где мы сейчас с вами находимся на сумму около 36 млн. рублей;</w:t>
      </w:r>
    </w:p>
    <w:p w:rsidR="00A97E98" w:rsidRPr="00756ABF" w:rsidRDefault="00A97E98" w:rsidP="00756ABF">
      <w:pPr>
        <w:pStyle w:val="a9"/>
        <w:numPr>
          <w:ilvl w:val="0"/>
          <w:numId w:val="6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sz w:val="40"/>
          <w:szCs w:val="40"/>
        </w:rPr>
        <w:t>заменить автопарк районного центра культуры;</w:t>
      </w:r>
    </w:p>
    <w:p w:rsidR="00A97E98" w:rsidRPr="00756ABF" w:rsidRDefault="00A97E98" w:rsidP="00756ABF">
      <w:pPr>
        <w:pStyle w:val="a9"/>
        <w:numPr>
          <w:ilvl w:val="0"/>
          <w:numId w:val="6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sz w:val="40"/>
          <w:szCs w:val="40"/>
        </w:rPr>
        <w:t xml:space="preserve">обратить внимание глав сельских поселений на приведение зрительных залов в клубах и домах культуры в порядок по примеру </w:t>
      </w:r>
      <w:proofErr w:type="spellStart"/>
      <w:r w:rsidRPr="00756ABF">
        <w:rPr>
          <w:rFonts w:ascii="Times New Roman" w:hAnsi="Times New Roman"/>
          <w:sz w:val="40"/>
          <w:szCs w:val="40"/>
        </w:rPr>
        <w:t>Камышеватского</w:t>
      </w:r>
      <w:proofErr w:type="spellEnd"/>
      <w:r w:rsidRPr="00756ABF">
        <w:rPr>
          <w:rFonts w:ascii="Times New Roman" w:hAnsi="Times New Roman"/>
          <w:sz w:val="40"/>
          <w:szCs w:val="40"/>
        </w:rPr>
        <w:t xml:space="preserve"> </w:t>
      </w:r>
      <w:r w:rsidRPr="00756ABF">
        <w:rPr>
          <w:rFonts w:ascii="Times New Roman" w:hAnsi="Times New Roman"/>
          <w:sz w:val="40"/>
          <w:szCs w:val="40"/>
        </w:rPr>
        <w:lastRenderedPageBreak/>
        <w:t>сельского поселения, которые выполнили ремонт зала и создали комфортные условия для своих земляков;</w:t>
      </w:r>
    </w:p>
    <w:p w:rsidR="00A97E98" w:rsidRPr="00756ABF" w:rsidRDefault="00A97E98" w:rsidP="00A65F37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sz w:val="40"/>
          <w:szCs w:val="40"/>
        </w:rPr>
        <w:t>И конечно, провести все запланированные на 2018 год культурно-ма</w:t>
      </w:r>
      <w:r w:rsidR="000A7834" w:rsidRPr="00756ABF">
        <w:rPr>
          <w:rFonts w:ascii="Times New Roman" w:hAnsi="Times New Roman"/>
          <w:sz w:val="40"/>
          <w:szCs w:val="40"/>
        </w:rPr>
        <w:t xml:space="preserve">ссовые мероприятия </w:t>
      </w:r>
      <w:r w:rsidRPr="00756ABF">
        <w:rPr>
          <w:rFonts w:ascii="Times New Roman" w:hAnsi="Times New Roman"/>
          <w:sz w:val="40"/>
          <w:szCs w:val="40"/>
        </w:rPr>
        <w:t>на высоком организационном уровне.</w:t>
      </w:r>
    </w:p>
    <w:p w:rsidR="000A7834" w:rsidRDefault="000A7834" w:rsidP="00A97E98">
      <w:pPr>
        <w:spacing w:after="0" w:line="288" w:lineRule="auto"/>
        <w:ind w:firstLine="708"/>
        <w:jc w:val="both"/>
        <w:rPr>
          <w:rFonts w:ascii="Times New Roman" w:hAnsi="Times New Roman"/>
          <w:b/>
          <w:sz w:val="38"/>
          <w:szCs w:val="38"/>
        </w:rPr>
      </w:pPr>
    </w:p>
    <w:p w:rsidR="000A7834" w:rsidRDefault="000A7834" w:rsidP="00A97E98">
      <w:pPr>
        <w:spacing w:after="0" w:line="288" w:lineRule="auto"/>
        <w:ind w:firstLine="708"/>
        <w:jc w:val="both"/>
        <w:rPr>
          <w:rFonts w:ascii="Times New Roman" w:hAnsi="Times New Roman"/>
          <w:b/>
          <w:sz w:val="38"/>
          <w:szCs w:val="38"/>
        </w:rPr>
      </w:pPr>
    </w:p>
    <w:p w:rsidR="000A7834" w:rsidRDefault="000A7834" w:rsidP="00A97E98">
      <w:pPr>
        <w:spacing w:after="0" w:line="288" w:lineRule="auto"/>
        <w:ind w:firstLine="708"/>
        <w:jc w:val="both"/>
        <w:rPr>
          <w:rFonts w:ascii="Times New Roman" w:hAnsi="Times New Roman"/>
          <w:b/>
          <w:sz w:val="38"/>
          <w:szCs w:val="38"/>
        </w:rPr>
      </w:pPr>
    </w:p>
    <w:p w:rsidR="000A7834" w:rsidRDefault="000A7834" w:rsidP="00A97E98">
      <w:pPr>
        <w:spacing w:after="0" w:line="288" w:lineRule="auto"/>
        <w:ind w:firstLine="708"/>
        <w:jc w:val="both"/>
        <w:rPr>
          <w:rFonts w:ascii="Times New Roman" w:hAnsi="Times New Roman"/>
          <w:b/>
          <w:sz w:val="38"/>
          <w:szCs w:val="38"/>
        </w:rPr>
      </w:pPr>
    </w:p>
    <w:p w:rsidR="000A7834" w:rsidRDefault="000A7834" w:rsidP="00A97E98">
      <w:pPr>
        <w:spacing w:after="0" w:line="288" w:lineRule="auto"/>
        <w:ind w:firstLine="708"/>
        <w:jc w:val="both"/>
        <w:rPr>
          <w:rFonts w:ascii="Times New Roman" w:hAnsi="Times New Roman"/>
          <w:b/>
          <w:sz w:val="38"/>
          <w:szCs w:val="38"/>
        </w:rPr>
      </w:pPr>
    </w:p>
    <w:p w:rsidR="000A7834" w:rsidRDefault="000A7834" w:rsidP="00A97E98">
      <w:pPr>
        <w:spacing w:after="0" w:line="288" w:lineRule="auto"/>
        <w:ind w:firstLine="708"/>
        <w:jc w:val="both"/>
        <w:rPr>
          <w:rFonts w:ascii="Times New Roman" w:hAnsi="Times New Roman"/>
          <w:b/>
          <w:sz w:val="38"/>
          <w:szCs w:val="38"/>
        </w:rPr>
      </w:pPr>
    </w:p>
    <w:p w:rsidR="000A7834" w:rsidRDefault="000A7834" w:rsidP="00A97E98">
      <w:pPr>
        <w:spacing w:after="0" w:line="288" w:lineRule="auto"/>
        <w:ind w:firstLine="708"/>
        <w:jc w:val="both"/>
        <w:rPr>
          <w:rFonts w:ascii="Times New Roman" w:hAnsi="Times New Roman"/>
          <w:b/>
          <w:sz w:val="38"/>
          <w:szCs w:val="38"/>
        </w:rPr>
      </w:pPr>
    </w:p>
    <w:p w:rsidR="00A97E98" w:rsidRPr="00756ABF" w:rsidRDefault="00A97E98" w:rsidP="00756ABF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b/>
          <w:sz w:val="40"/>
          <w:szCs w:val="40"/>
        </w:rPr>
        <w:lastRenderedPageBreak/>
        <w:t>Для всестороннего воспитания и развития молодежи</w:t>
      </w:r>
      <w:r w:rsidRPr="00756ABF">
        <w:rPr>
          <w:rFonts w:ascii="Times New Roman" w:hAnsi="Times New Roman"/>
          <w:sz w:val="40"/>
          <w:szCs w:val="40"/>
        </w:rPr>
        <w:t xml:space="preserve">  необходимо до 1 июня 2018 года построить </w:t>
      </w:r>
      <w:proofErr w:type="gramStart"/>
      <w:r w:rsidRPr="00756ABF">
        <w:rPr>
          <w:rFonts w:ascii="Times New Roman" w:hAnsi="Times New Roman"/>
          <w:sz w:val="40"/>
          <w:szCs w:val="40"/>
        </w:rPr>
        <w:t>современный</w:t>
      </w:r>
      <w:proofErr w:type="gramEnd"/>
      <w:r w:rsidRPr="00756ABF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756ABF">
        <w:rPr>
          <w:rFonts w:ascii="Times New Roman" w:hAnsi="Times New Roman"/>
          <w:sz w:val="40"/>
          <w:szCs w:val="40"/>
        </w:rPr>
        <w:t>скейт-парк</w:t>
      </w:r>
      <w:proofErr w:type="spellEnd"/>
      <w:r w:rsidRPr="00756ABF">
        <w:rPr>
          <w:rFonts w:ascii="Times New Roman" w:hAnsi="Times New Roman"/>
          <w:sz w:val="40"/>
          <w:szCs w:val="40"/>
        </w:rPr>
        <w:t xml:space="preserve"> в районе ледового дворца «Снежинка» стоимостью 2,5 млн. рублей и продолжить реализацию всех программных мероприятий, краевых и муниципальных смен с наибольшим охватом молодежи.</w:t>
      </w:r>
    </w:p>
    <w:p w:rsidR="000A7834" w:rsidRDefault="00A97E98" w:rsidP="00A97E98">
      <w:pPr>
        <w:spacing w:after="0" w:line="288" w:lineRule="auto"/>
        <w:jc w:val="both"/>
        <w:rPr>
          <w:rFonts w:ascii="Times New Roman" w:hAnsi="Times New Roman"/>
          <w:sz w:val="38"/>
          <w:szCs w:val="38"/>
        </w:rPr>
      </w:pPr>
      <w:r w:rsidRPr="00A65F37">
        <w:rPr>
          <w:rFonts w:ascii="Times New Roman" w:hAnsi="Times New Roman"/>
          <w:sz w:val="38"/>
          <w:szCs w:val="38"/>
        </w:rPr>
        <w:tab/>
      </w:r>
    </w:p>
    <w:p w:rsidR="000A7834" w:rsidRDefault="000A7834" w:rsidP="00A97E98">
      <w:pPr>
        <w:spacing w:after="0" w:line="288" w:lineRule="auto"/>
        <w:jc w:val="both"/>
        <w:rPr>
          <w:rFonts w:ascii="Times New Roman" w:hAnsi="Times New Roman"/>
          <w:sz w:val="38"/>
          <w:szCs w:val="38"/>
        </w:rPr>
      </w:pPr>
    </w:p>
    <w:p w:rsidR="000A7834" w:rsidRDefault="000A7834" w:rsidP="00A97E98">
      <w:pPr>
        <w:spacing w:after="0" w:line="288" w:lineRule="auto"/>
        <w:jc w:val="both"/>
        <w:rPr>
          <w:rFonts w:ascii="Times New Roman" w:hAnsi="Times New Roman"/>
          <w:sz w:val="38"/>
          <w:szCs w:val="38"/>
        </w:rPr>
      </w:pPr>
    </w:p>
    <w:p w:rsidR="000A7834" w:rsidRDefault="000A7834" w:rsidP="00A97E98">
      <w:pPr>
        <w:spacing w:after="0" w:line="288" w:lineRule="auto"/>
        <w:jc w:val="both"/>
        <w:rPr>
          <w:rFonts w:ascii="Times New Roman" w:hAnsi="Times New Roman"/>
          <w:sz w:val="38"/>
          <w:szCs w:val="38"/>
        </w:rPr>
      </w:pPr>
    </w:p>
    <w:p w:rsidR="00A97E98" w:rsidRPr="00756ABF" w:rsidRDefault="00A97E98" w:rsidP="00756ABF">
      <w:pPr>
        <w:spacing w:after="0" w:line="312" w:lineRule="auto"/>
        <w:ind w:firstLine="851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b/>
          <w:sz w:val="40"/>
          <w:szCs w:val="40"/>
        </w:rPr>
        <w:lastRenderedPageBreak/>
        <w:t>Для обеспечения жильем категории детей сирот и детей, оставшихся без попечения родителей</w:t>
      </w:r>
      <w:r w:rsidR="00A65F37" w:rsidRPr="00756ABF">
        <w:rPr>
          <w:rFonts w:ascii="Times New Roman" w:hAnsi="Times New Roman"/>
          <w:b/>
          <w:sz w:val="40"/>
          <w:szCs w:val="40"/>
        </w:rPr>
        <w:t>,</w:t>
      </w:r>
      <w:r w:rsidRPr="00756ABF">
        <w:rPr>
          <w:rFonts w:ascii="Times New Roman" w:hAnsi="Times New Roman"/>
          <w:sz w:val="40"/>
          <w:szCs w:val="40"/>
        </w:rPr>
        <w:t xml:space="preserve"> в этом году ставим перед собой задачу приобрести 21 квартиру. </w:t>
      </w:r>
    </w:p>
    <w:p w:rsidR="00A97E98" w:rsidRPr="00756ABF" w:rsidRDefault="00A97E98" w:rsidP="00756ABF">
      <w:pPr>
        <w:spacing w:after="0" w:line="312" w:lineRule="auto"/>
        <w:jc w:val="both"/>
        <w:rPr>
          <w:rFonts w:ascii="Times New Roman" w:hAnsi="Times New Roman"/>
          <w:bCs/>
          <w:sz w:val="40"/>
          <w:szCs w:val="40"/>
        </w:rPr>
      </w:pPr>
      <w:r w:rsidRPr="00756ABF">
        <w:rPr>
          <w:rFonts w:ascii="Times New Roman" w:hAnsi="Times New Roman"/>
          <w:bCs/>
          <w:sz w:val="40"/>
          <w:szCs w:val="40"/>
        </w:rPr>
        <w:tab/>
        <w:t xml:space="preserve">Положительная динамика отмечается и в работе с семьями и несовершеннолетними, состоящими на профилактическом учете. </w:t>
      </w:r>
    </w:p>
    <w:p w:rsidR="00A97E98" w:rsidRPr="00756ABF" w:rsidRDefault="00A97E98" w:rsidP="00756ABF">
      <w:pPr>
        <w:spacing w:after="0" w:line="312" w:lineRule="auto"/>
        <w:ind w:firstLine="708"/>
        <w:jc w:val="both"/>
        <w:rPr>
          <w:rFonts w:ascii="Times New Roman" w:hAnsi="Times New Roman"/>
          <w:bCs/>
          <w:sz w:val="40"/>
          <w:szCs w:val="40"/>
        </w:rPr>
      </w:pPr>
      <w:r w:rsidRPr="00756ABF">
        <w:rPr>
          <w:rFonts w:ascii="Times New Roman" w:hAnsi="Times New Roman"/>
          <w:bCs/>
          <w:sz w:val="40"/>
          <w:szCs w:val="40"/>
        </w:rPr>
        <w:t>За последний год роста подростковой преступности не наблюдается. Число несовершеннолетних, состоящих на профилактическом учете, сократилось на 11 человек (с 31 до 20)</w:t>
      </w:r>
    </w:p>
    <w:p w:rsidR="00A97E98" w:rsidRPr="00756ABF" w:rsidRDefault="00A97E98" w:rsidP="00756ABF">
      <w:pPr>
        <w:spacing w:after="0" w:line="312" w:lineRule="auto"/>
        <w:jc w:val="both"/>
        <w:rPr>
          <w:rFonts w:ascii="Times New Roman" w:hAnsi="Times New Roman"/>
          <w:sz w:val="40"/>
          <w:szCs w:val="40"/>
        </w:rPr>
      </w:pPr>
      <w:r w:rsidRPr="00756ABF">
        <w:rPr>
          <w:rFonts w:ascii="Times New Roman" w:hAnsi="Times New Roman"/>
          <w:bCs/>
          <w:sz w:val="40"/>
          <w:szCs w:val="40"/>
        </w:rPr>
        <w:lastRenderedPageBreak/>
        <w:tab/>
        <w:t>Мы уделяем большое внимание вовлечению детей       из этой непростой категории, в участие в конкурсах, фестивалях, различных соревнованиях, где ребята добиваются высоких результатов.</w:t>
      </w:r>
    </w:p>
    <w:p w:rsidR="00FE1C05" w:rsidRDefault="00FE1C05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FE1C05" w:rsidRDefault="00FE1C05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FE1C05" w:rsidRDefault="00FE1C05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FE1C05" w:rsidRDefault="00FE1C05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FE1C05" w:rsidRDefault="00FE1C05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FE1C05" w:rsidRDefault="00FE1C05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F1235B" w:rsidRPr="00CE0C02" w:rsidRDefault="00351B95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CE0C02">
        <w:rPr>
          <w:rFonts w:ascii="Times New Roman" w:hAnsi="Times New Roman"/>
          <w:b/>
          <w:bCs/>
          <w:sz w:val="40"/>
          <w:szCs w:val="40"/>
          <w:lang w:eastAsia="ru-RU"/>
        </w:rPr>
        <w:lastRenderedPageBreak/>
        <w:t>ЖИЛИЩНО-КОММУНАЛЬНОЕ ХОЗЯЙСТВО</w:t>
      </w:r>
    </w:p>
    <w:p w:rsidR="00281648" w:rsidRPr="00CE0C02" w:rsidRDefault="00281648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387260" w:rsidRPr="00CE0C02" w:rsidRDefault="00387260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t>Важной отраслью, обеспечивающей качество жизни и социальное благополучие жителей, является жилищно-коммунальная сфера.</w:t>
      </w:r>
    </w:p>
    <w:p w:rsidR="00A4610E" w:rsidRPr="00CE0C02" w:rsidRDefault="00351B95" w:rsidP="00CE0C02">
      <w:pPr>
        <w:pStyle w:val="a7"/>
        <w:spacing w:before="0" w:after="0" w:line="312" w:lineRule="auto"/>
        <w:ind w:firstLine="709"/>
        <w:jc w:val="both"/>
        <w:rPr>
          <w:rFonts w:eastAsia="Calibri"/>
          <w:color w:val="auto"/>
          <w:sz w:val="40"/>
          <w:szCs w:val="40"/>
          <w:lang w:eastAsia="en-US"/>
        </w:rPr>
      </w:pPr>
      <w:r w:rsidRPr="00CE0C02">
        <w:rPr>
          <w:rFonts w:eastAsia="Calibri"/>
          <w:color w:val="auto"/>
          <w:sz w:val="40"/>
          <w:szCs w:val="40"/>
          <w:lang w:eastAsia="en-US"/>
        </w:rPr>
        <w:t xml:space="preserve">Решить ряд очень важных проблем жилищно-коммунального хозяйства позволило участие в </w:t>
      </w:r>
      <w:r w:rsidR="00A4610E" w:rsidRPr="00CE0C02">
        <w:rPr>
          <w:rFonts w:eastAsia="Calibri"/>
          <w:color w:val="auto"/>
          <w:sz w:val="40"/>
          <w:szCs w:val="40"/>
          <w:lang w:eastAsia="en-US"/>
        </w:rPr>
        <w:t xml:space="preserve">государственных </w:t>
      </w:r>
      <w:r w:rsidRPr="00CE0C02">
        <w:rPr>
          <w:rFonts w:eastAsia="Calibri"/>
          <w:color w:val="auto"/>
          <w:sz w:val="40"/>
          <w:szCs w:val="40"/>
          <w:lang w:eastAsia="en-US"/>
        </w:rPr>
        <w:t xml:space="preserve">программах </w:t>
      </w:r>
      <w:r w:rsidR="00A4610E" w:rsidRPr="00CE0C02">
        <w:rPr>
          <w:rFonts w:eastAsia="Calibri"/>
          <w:color w:val="auto"/>
          <w:sz w:val="40"/>
          <w:szCs w:val="40"/>
          <w:lang w:eastAsia="en-US"/>
        </w:rPr>
        <w:t xml:space="preserve">Краснодарского края. </w:t>
      </w:r>
    </w:p>
    <w:p w:rsidR="00496846" w:rsidRPr="00CE0C02" w:rsidRDefault="00E411D8" w:rsidP="00CE0C02">
      <w:pPr>
        <w:pStyle w:val="a7"/>
        <w:spacing w:before="0" w:after="0" w:line="312" w:lineRule="auto"/>
        <w:ind w:firstLine="709"/>
        <w:jc w:val="both"/>
        <w:rPr>
          <w:rFonts w:eastAsia="Calibri"/>
          <w:color w:val="auto"/>
          <w:sz w:val="40"/>
          <w:szCs w:val="40"/>
          <w:lang w:eastAsia="en-US"/>
        </w:rPr>
      </w:pPr>
      <w:r w:rsidRPr="00CE0C02">
        <w:rPr>
          <w:rFonts w:eastAsia="Calibri"/>
          <w:color w:val="auto"/>
          <w:sz w:val="40"/>
          <w:szCs w:val="40"/>
          <w:lang w:eastAsia="en-US"/>
        </w:rPr>
        <w:t xml:space="preserve">Сегодня процент газификации </w:t>
      </w:r>
      <w:r w:rsidR="00A4610E" w:rsidRPr="00CE0C02">
        <w:rPr>
          <w:rFonts w:eastAsia="Calibri"/>
          <w:color w:val="auto"/>
          <w:sz w:val="40"/>
          <w:szCs w:val="40"/>
          <w:lang w:eastAsia="en-US"/>
        </w:rPr>
        <w:t>ра</w:t>
      </w:r>
      <w:r w:rsidRPr="00CE0C02">
        <w:rPr>
          <w:rFonts w:eastAsia="Calibri"/>
          <w:color w:val="auto"/>
          <w:sz w:val="40"/>
          <w:szCs w:val="40"/>
          <w:lang w:eastAsia="en-US"/>
        </w:rPr>
        <w:t>йон</w:t>
      </w:r>
      <w:r w:rsidR="00281648" w:rsidRPr="00CE0C02">
        <w:rPr>
          <w:rFonts w:eastAsia="Calibri"/>
          <w:color w:val="auto"/>
          <w:sz w:val="40"/>
          <w:szCs w:val="40"/>
          <w:lang w:eastAsia="en-US"/>
        </w:rPr>
        <w:t>а</w:t>
      </w:r>
      <w:r w:rsidRPr="00CE0C02">
        <w:rPr>
          <w:rFonts w:eastAsia="Calibri"/>
          <w:color w:val="auto"/>
          <w:sz w:val="40"/>
          <w:szCs w:val="40"/>
          <w:lang w:eastAsia="en-US"/>
        </w:rPr>
        <w:t xml:space="preserve"> составляет 8</w:t>
      </w:r>
      <w:r w:rsidR="00A4610E" w:rsidRPr="00CE0C02">
        <w:rPr>
          <w:rFonts w:eastAsia="Calibri"/>
          <w:color w:val="auto"/>
          <w:sz w:val="40"/>
          <w:szCs w:val="40"/>
          <w:lang w:eastAsia="en-US"/>
        </w:rPr>
        <w:t>5</w:t>
      </w:r>
      <w:r w:rsidRPr="00CE0C02">
        <w:rPr>
          <w:rFonts w:eastAsia="Calibri"/>
          <w:color w:val="auto"/>
          <w:sz w:val="40"/>
          <w:szCs w:val="40"/>
          <w:lang w:eastAsia="en-US"/>
        </w:rPr>
        <w:t>%. Это один из самых высоких показателей в крае.</w:t>
      </w:r>
      <w:r w:rsidR="00496846" w:rsidRPr="00CE0C02">
        <w:rPr>
          <w:rFonts w:eastAsia="Calibri"/>
          <w:color w:val="auto"/>
          <w:sz w:val="40"/>
          <w:szCs w:val="40"/>
          <w:lang w:eastAsia="en-US"/>
        </w:rPr>
        <w:t xml:space="preserve"> </w:t>
      </w:r>
    </w:p>
    <w:p w:rsidR="00387260" w:rsidRPr="00CE0C02" w:rsidRDefault="003C03F2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lastRenderedPageBreak/>
        <w:t xml:space="preserve">В 2017 году </w:t>
      </w:r>
      <w:r w:rsidR="00387260" w:rsidRPr="00CE0C02">
        <w:rPr>
          <w:rFonts w:ascii="Times New Roman" w:eastAsia="Calibri" w:hAnsi="Times New Roman"/>
          <w:sz w:val="40"/>
          <w:szCs w:val="40"/>
        </w:rPr>
        <w:t xml:space="preserve">мы </w:t>
      </w:r>
      <w:r w:rsidR="00E37B2E" w:rsidRPr="00CE0C02">
        <w:rPr>
          <w:rFonts w:ascii="Times New Roman" w:eastAsia="Calibri" w:hAnsi="Times New Roman"/>
          <w:sz w:val="40"/>
          <w:szCs w:val="40"/>
        </w:rPr>
        <w:t xml:space="preserve">завершили </w:t>
      </w:r>
      <w:r w:rsidR="00387260" w:rsidRPr="00CE0C02">
        <w:rPr>
          <w:rFonts w:ascii="Times New Roman" w:eastAsia="Calibri" w:hAnsi="Times New Roman"/>
          <w:sz w:val="40"/>
          <w:szCs w:val="40"/>
        </w:rPr>
        <w:t>газифи</w:t>
      </w:r>
      <w:r w:rsidR="00E37B2E" w:rsidRPr="00CE0C02">
        <w:rPr>
          <w:rFonts w:ascii="Times New Roman" w:eastAsia="Calibri" w:hAnsi="Times New Roman"/>
          <w:sz w:val="40"/>
          <w:szCs w:val="40"/>
        </w:rPr>
        <w:t>кацию пос</w:t>
      </w:r>
      <w:r w:rsidR="003B7EB6" w:rsidRPr="00CE0C02">
        <w:rPr>
          <w:rFonts w:ascii="Times New Roman" w:eastAsia="Calibri" w:hAnsi="Times New Roman"/>
          <w:sz w:val="40"/>
          <w:szCs w:val="40"/>
        </w:rPr>
        <w:t>ё</w:t>
      </w:r>
      <w:r w:rsidR="00E37B2E" w:rsidRPr="00CE0C02">
        <w:rPr>
          <w:rFonts w:ascii="Times New Roman" w:eastAsia="Calibri" w:hAnsi="Times New Roman"/>
          <w:sz w:val="40"/>
          <w:szCs w:val="40"/>
        </w:rPr>
        <w:t>лка Пролетарский</w:t>
      </w:r>
      <w:r w:rsidR="00EC712A" w:rsidRPr="00CE0C02">
        <w:rPr>
          <w:rFonts w:ascii="Times New Roman" w:eastAsia="Calibri" w:hAnsi="Times New Roman"/>
          <w:sz w:val="40"/>
          <w:szCs w:val="40"/>
        </w:rPr>
        <w:t xml:space="preserve">, </w:t>
      </w:r>
      <w:proofErr w:type="spellStart"/>
      <w:r w:rsidR="00275EFB" w:rsidRPr="00CE0C02">
        <w:rPr>
          <w:rFonts w:ascii="Times New Roman" w:eastAsia="Calibri" w:hAnsi="Times New Roman"/>
          <w:sz w:val="40"/>
          <w:szCs w:val="40"/>
        </w:rPr>
        <w:t>Симоновка</w:t>
      </w:r>
      <w:proofErr w:type="spellEnd"/>
      <w:r w:rsidR="00275EFB" w:rsidRPr="00CE0C02">
        <w:rPr>
          <w:rFonts w:ascii="Times New Roman" w:eastAsia="Calibri" w:hAnsi="Times New Roman"/>
          <w:sz w:val="40"/>
          <w:szCs w:val="40"/>
        </w:rPr>
        <w:t xml:space="preserve">, </w:t>
      </w:r>
      <w:r w:rsidR="00E37B2E"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="00275EFB" w:rsidRPr="00CE0C02">
        <w:rPr>
          <w:rFonts w:ascii="Times New Roman" w:eastAsia="Calibri" w:hAnsi="Times New Roman"/>
          <w:sz w:val="40"/>
          <w:szCs w:val="40"/>
        </w:rPr>
        <w:t>поселк</w:t>
      </w:r>
      <w:r w:rsidR="003B7EB6" w:rsidRPr="00CE0C02">
        <w:rPr>
          <w:rFonts w:ascii="Times New Roman" w:eastAsia="Calibri" w:hAnsi="Times New Roman"/>
          <w:sz w:val="40"/>
          <w:szCs w:val="40"/>
        </w:rPr>
        <w:t>а</w:t>
      </w:r>
      <w:r w:rsidR="00275EFB" w:rsidRPr="00CE0C02">
        <w:rPr>
          <w:rFonts w:ascii="Times New Roman" w:eastAsia="Calibri" w:hAnsi="Times New Roman"/>
          <w:sz w:val="40"/>
          <w:szCs w:val="40"/>
        </w:rPr>
        <w:t xml:space="preserve"> </w:t>
      </w:r>
      <w:proofErr w:type="spellStart"/>
      <w:r w:rsidR="00275EFB" w:rsidRPr="00CE0C02">
        <w:rPr>
          <w:rFonts w:ascii="Times New Roman" w:eastAsia="Calibri" w:hAnsi="Times New Roman"/>
          <w:sz w:val="40"/>
          <w:szCs w:val="40"/>
        </w:rPr>
        <w:t>Ш</w:t>
      </w:r>
      <w:r w:rsidR="00281648" w:rsidRPr="00CE0C02">
        <w:rPr>
          <w:rFonts w:ascii="Times New Roman" w:eastAsia="Calibri" w:hAnsi="Times New Roman"/>
          <w:sz w:val="40"/>
          <w:szCs w:val="40"/>
        </w:rPr>
        <w:t>и</w:t>
      </w:r>
      <w:r w:rsidR="00275EFB" w:rsidRPr="00CE0C02">
        <w:rPr>
          <w:rFonts w:ascii="Times New Roman" w:eastAsia="Calibri" w:hAnsi="Times New Roman"/>
          <w:sz w:val="40"/>
          <w:szCs w:val="40"/>
        </w:rPr>
        <w:t>рочанка</w:t>
      </w:r>
      <w:proofErr w:type="spellEnd"/>
      <w:r w:rsidR="00A4610E" w:rsidRPr="00CE0C02">
        <w:rPr>
          <w:rFonts w:ascii="Times New Roman" w:eastAsia="Calibri" w:hAnsi="Times New Roman"/>
          <w:sz w:val="40"/>
          <w:szCs w:val="40"/>
        </w:rPr>
        <w:t xml:space="preserve"> район «Малиновая роща»</w:t>
      </w:r>
      <w:r w:rsidR="003B7EB6" w:rsidRPr="00CE0C02">
        <w:rPr>
          <w:rFonts w:ascii="Times New Roman" w:eastAsia="Calibri" w:hAnsi="Times New Roman"/>
          <w:sz w:val="40"/>
          <w:szCs w:val="40"/>
        </w:rPr>
        <w:t>.</w:t>
      </w:r>
      <w:r w:rsidR="00275EFB" w:rsidRPr="00CE0C02">
        <w:rPr>
          <w:rFonts w:ascii="Times New Roman" w:eastAsia="Calibri" w:hAnsi="Times New Roman"/>
          <w:sz w:val="40"/>
          <w:szCs w:val="40"/>
        </w:rPr>
        <w:t xml:space="preserve"> </w:t>
      </w:r>
    </w:p>
    <w:p w:rsidR="00275EFB" w:rsidRPr="00CE0C02" w:rsidRDefault="00275EFB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t>С опережением начата газификация станицы Камышеватской</w:t>
      </w:r>
      <w:r w:rsidR="00281648" w:rsidRPr="00CE0C02">
        <w:rPr>
          <w:rFonts w:ascii="Times New Roman" w:eastAsia="Calibri" w:hAnsi="Times New Roman"/>
          <w:sz w:val="40"/>
          <w:szCs w:val="40"/>
        </w:rPr>
        <w:t xml:space="preserve"> район «Палестины»</w:t>
      </w:r>
      <w:r w:rsidR="00A4610E" w:rsidRPr="00CE0C02">
        <w:rPr>
          <w:rFonts w:ascii="Times New Roman" w:eastAsia="Calibri" w:hAnsi="Times New Roman"/>
          <w:sz w:val="40"/>
          <w:szCs w:val="40"/>
        </w:rPr>
        <w:t>,</w:t>
      </w:r>
      <w:r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="003B7EB6" w:rsidRPr="00CE0C02">
        <w:rPr>
          <w:rFonts w:ascii="Times New Roman" w:eastAsia="Calibri" w:hAnsi="Times New Roman"/>
          <w:sz w:val="40"/>
          <w:szCs w:val="40"/>
        </w:rPr>
        <w:t xml:space="preserve">в  2017 году </w:t>
      </w:r>
      <w:r w:rsidRPr="00CE0C02">
        <w:rPr>
          <w:rFonts w:ascii="Times New Roman" w:eastAsia="Calibri" w:hAnsi="Times New Roman"/>
          <w:sz w:val="40"/>
          <w:szCs w:val="40"/>
        </w:rPr>
        <w:t xml:space="preserve">уже </w:t>
      </w:r>
      <w:r w:rsidR="003B7EB6" w:rsidRPr="00CE0C02">
        <w:rPr>
          <w:rFonts w:ascii="Times New Roman" w:eastAsia="Calibri" w:hAnsi="Times New Roman"/>
          <w:sz w:val="40"/>
          <w:szCs w:val="40"/>
        </w:rPr>
        <w:t>построено около 4</w:t>
      </w:r>
      <w:r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="003B7EB6" w:rsidRPr="00CE0C02">
        <w:rPr>
          <w:rFonts w:ascii="Times New Roman" w:eastAsia="Calibri" w:hAnsi="Times New Roman"/>
          <w:sz w:val="40"/>
          <w:szCs w:val="40"/>
        </w:rPr>
        <w:t xml:space="preserve"> км газопровода, в</w:t>
      </w:r>
      <w:r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="003B7EB6" w:rsidRPr="00CE0C02">
        <w:rPr>
          <w:rFonts w:ascii="Times New Roman" w:eastAsia="Calibri" w:hAnsi="Times New Roman"/>
          <w:sz w:val="40"/>
          <w:szCs w:val="40"/>
        </w:rPr>
        <w:t xml:space="preserve">2018 </w:t>
      </w:r>
      <w:r w:rsidRPr="00CE0C02">
        <w:rPr>
          <w:rFonts w:ascii="Times New Roman" w:eastAsia="Calibri" w:hAnsi="Times New Roman"/>
          <w:sz w:val="40"/>
          <w:szCs w:val="40"/>
        </w:rPr>
        <w:t xml:space="preserve">году будет построено еще 16 км, и на этом газификация станицы </w:t>
      </w:r>
      <w:r w:rsidR="003B7EB6" w:rsidRPr="00CE0C02">
        <w:rPr>
          <w:rFonts w:ascii="Times New Roman" w:eastAsia="Calibri" w:hAnsi="Times New Roman"/>
          <w:sz w:val="40"/>
          <w:szCs w:val="40"/>
        </w:rPr>
        <w:t xml:space="preserve">Камышеватской </w:t>
      </w:r>
      <w:r w:rsidRPr="00CE0C02">
        <w:rPr>
          <w:rFonts w:ascii="Times New Roman" w:eastAsia="Calibri" w:hAnsi="Times New Roman"/>
          <w:sz w:val="40"/>
          <w:szCs w:val="40"/>
        </w:rPr>
        <w:t xml:space="preserve">будет завершена. </w:t>
      </w:r>
      <w:r w:rsidR="00A4610E" w:rsidRPr="00CE0C02">
        <w:rPr>
          <w:rFonts w:ascii="Times New Roman" w:eastAsia="Calibri" w:hAnsi="Times New Roman"/>
          <w:sz w:val="40"/>
          <w:szCs w:val="40"/>
        </w:rPr>
        <w:t>В дальнейшем мы продолжим газификацию населенных пунктов района.</w:t>
      </w:r>
    </w:p>
    <w:p w:rsidR="00E023A3" w:rsidRDefault="00E023A3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E411D8" w:rsidRPr="00CE0C02" w:rsidRDefault="00275EFB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lastRenderedPageBreak/>
        <w:t xml:space="preserve">Говоря о </w:t>
      </w:r>
      <w:r w:rsidR="00851197" w:rsidRPr="00CE0C02">
        <w:rPr>
          <w:rFonts w:ascii="Times New Roman" w:eastAsia="Calibri" w:hAnsi="Times New Roman"/>
          <w:sz w:val="40"/>
          <w:szCs w:val="40"/>
        </w:rPr>
        <w:t>водоснабжении,</w:t>
      </w:r>
      <w:r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="00FE1C05">
        <w:rPr>
          <w:rFonts w:ascii="Times New Roman" w:eastAsia="Calibri" w:hAnsi="Times New Roman"/>
          <w:sz w:val="40"/>
          <w:szCs w:val="40"/>
        </w:rPr>
        <w:t>надо признать, что</w:t>
      </w:r>
      <w:r w:rsidR="00E411D8"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Pr="00CE0C02">
        <w:rPr>
          <w:rFonts w:ascii="Times New Roman" w:eastAsia="Calibri" w:hAnsi="Times New Roman"/>
          <w:sz w:val="40"/>
          <w:szCs w:val="40"/>
        </w:rPr>
        <w:t>изношенность инфраструктуры водопроводов</w:t>
      </w:r>
      <w:r w:rsidR="005416C7" w:rsidRPr="00CE0C02">
        <w:rPr>
          <w:rFonts w:ascii="Times New Roman" w:eastAsia="Calibri" w:hAnsi="Times New Roman"/>
          <w:sz w:val="40"/>
          <w:szCs w:val="40"/>
        </w:rPr>
        <w:t xml:space="preserve">, недостаточный объем питьевой воды в городе </w:t>
      </w:r>
      <w:proofErr w:type="gramStart"/>
      <w:r w:rsidR="005416C7" w:rsidRPr="00CE0C02">
        <w:rPr>
          <w:rFonts w:ascii="Times New Roman" w:eastAsia="Calibri" w:hAnsi="Times New Roman"/>
          <w:sz w:val="40"/>
          <w:szCs w:val="40"/>
        </w:rPr>
        <w:t>Ейске</w:t>
      </w:r>
      <w:proofErr w:type="gramEnd"/>
      <w:r w:rsidR="005416C7" w:rsidRPr="00CE0C02">
        <w:rPr>
          <w:rFonts w:ascii="Times New Roman" w:eastAsia="Calibri" w:hAnsi="Times New Roman"/>
          <w:sz w:val="40"/>
          <w:szCs w:val="40"/>
        </w:rPr>
        <w:t xml:space="preserve"> особенно</w:t>
      </w:r>
      <w:r w:rsidR="00E411D8" w:rsidRPr="00CE0C02">
        <w:rPr>
          <w:rFonts w:ascii="Times New Roman" w:eastAsia="Calibri" w:hAnsi="Times New Roman"/>
          <w:sz w:val="40"/>
          <w:szCs w:val="40"/>
        </w:rPr>
        <w:t xml:space="preserve"> в</w:t>
      </w:r>
      <w:r w:rsidR="005416C7" w:rsidRPr="00CE0C02">
        <w:rPr>
          <w:rFonts w:ascii="Times New Roman" w:eastAsia="Calibri" w:hAnsi="Times New Roman"/>
          <w:sz w:val="40"/>
          <w:szCs w:val="40"/>
        </w:rPr>
        <w:t xml:space="preserve"> летний период, а </w:t>
      </w:r>
      <w:r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="005416C7" w:rsidRPr="00CE0C02">
        <w:rPr>
          <w:rFonts w:ascii="Times New Roman" w:eastAsia="Calibri" w:hAnsi="Times New Roman"/>
          <w:sz w:val="40"/>
          <w:szCs w:val="40"/>
        </w:rPr>
        <w:t>в сельских поселения и качество</w:t>
      </w:r>
      <w:r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="005416C7" w:rsidRPr="00CE0C02">
        <w:rPr>
          <w:rFonts w:ascii="Times New Roman" w:eastAsia="Calibri" w:hAnsi="Times New Roman"/>
          <w:sz w:val="40"/>
          <w:szCs w:val="40"/>
        </w:rPr>
        <w:t>добываемой</w:t>
      </w:r>
      <w:r w:rsidR="00851197" w:rsidRPr="00CE0C02">
        <w:rPr>
          <w:rFonts w:ascii="Times New Roman" w:eastAsia="Calibri" w:hAnsi="Times New Roman"/>
          <w:sz w:val="40"/>
          <w:szCs w:val="40"/>
        </w:rPr>
        <w:t xml:space="preserve"> воды</w:t>
      </w:r>
      <w:r w:rsidR="005416C7" w:rsidRPr="00CE0C02">
        <w:rPr>
          <w:rFonts w:ascii="Times New Roman" w:eastAsia="Calibri" w:hAnsi="Times New Roman"/>
          <w:sz w:val="40"/>
          <w:szCs w:val="40"/>
        </w:rPr>
        <w:t xml:space="preserve"> на сегодняшний день </w:t>
      </w:r>
      <w:r w:rsidR="00851197" w:rsidRPr="00CE0C02">
        <w:rPr>
          <w:rFonts w:ascii="Times New Roman" w:eastAsia="Calibri" w:hAnsi="Times New Roman"/>
          <w:sz w:val="40"/>
          <w:szCs w:val="40"/>
        </w:rPr>
        <w:t>оста</w:t>
      </w:r>
      <w:r w:rsidR="00E411D8" w:rsidRPr="00CE0C02">
        <w:rPr>
          <w:rFonts w:ascii="Times New Roman" w:eastAsia="Calibri" w:hAnsi="Times New Roman"/>
          <w:sz w:val="40"/>
          <w:szCs w:val="40"/>
        </w:rPr>
        <w:t>ю</w:t>
      </w:r>
      <w:r w:rsidR="00851197" w:rsidRPr="00CE0C02">
        <w:rPr>
          <w:rFonts w:ascii="Times New Roman" w:eastAsia="Calibri" w:hAnsi="Times New Roman"/>
          <w:sz w:val="40"/>
          <w:szCs w:val="40"/>
        </w:rPr>
        <w:t>тся злободневными</w:t>
      </w:r>
      <w:r w:rsidR="005416C7" w:rsidRPr="00CE0C02">
        <w:rPr>
          <w:rFonts w:ascii="Times New Roman" w:eastAsia="Calibri" w:hAnsi="Times New Roman"/>
          <w:sz w:val="40"/>
          <w:szCs w:val="40"/>
        </w:rPr>
        <w:t xml:space="preserve">. </w:t>
      </w:r>
    </w:p>
    <w:p w:rsidR="00E023A3" w:rsidRDefault="00E023A3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E023A3" w:rsidRDefault="00E023A3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FE1C05" w:rsidRDefault="00FE1C05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E023A3" w:rsidRDefault="00E023A3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5416C7" w:rsidRPr="00CE0C02" w:rsidRDefault="00E411D8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lastRenderedPageBreak/>
        <w:t xml:space="preserve">На улучшение водоснабжения населения района из районного бюджета было выделено порядка 23 </w:t>
      </w:r>
      <w:proofErr w:type="spellStart"/>
      <w:proofErr w:type="gramStart"/>
      <w:r w:rsidRPr="00CE0C02">
        <w:rPr>
          <w:rFonts w:ascii="Times New Roman" w:eastAsia="Calibri" w:hAnsi="Times New Roman"/>
          <w:sz w:val="40"/>
          <w:szCs w:val="40"/>
        </w:rPr>
        <w:t>млн</w:t>
      </w:r>
      <w:proofErr w:type="spellEnd"/>
      <w:proofErr w:type="gramEnd"/>
      <w:r w:rsidRPr="00CE0C02">
        <w:rPr>
          <w:rFonts w:ascii="Times New Roman" w:eastAsia="Calibri" w:hAnsi="Times New Roman"/>
          <w:sz w:val="40"/>
          <w:szCs w:val="40"/>
        </w:rPr>
        <w:t xml:space="preserve"> рублей, эти средства </w:t>
      </w:r>
      <w:r w:rsidR="00851197" w:rsidRPr="00CE0C02">
        <w:rPr>
          <w:rFonts w:ascii="Times New Roman" w:eastAsia="Calibri" w:hAnsi="Times New Roman"/>
          <w:sz w:val="40"/>
          <w:szCs w:val="40"/>
        </w:rPr>
        <w:t xml:space="preserve">позволили </w:t>
      </w:r>
      <w:r w:rsidR="005416C7"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Pr="00CE0C02">
        <w:rPr>
          <w:rFonts w:ascii="Times New Roman" w:eastAsia="Calibri" w:hAnsi="Times New Roman"/>
          <w:sz w:val="40"/>
          <w:szCs w:val="40"/>
        </w:rPr>
        <w:t xml:space="preserve">выполнить </w:t>
      </w:r>
      <w:r w:rsidR="005416C7" w:rsidRPr="00CE0C02">
        <w:rPr>
          <w:rFonts w:ascii="Times New Roman" w:eastAsia="Calibri" w:hAnsi="Times New Roman"/>
          <w:sz w:val="40"/>
          <w:szCs w:val="40"/>
        </w:rPr>
        <w:t xml:space="preserve">капитальный ремонт насосной станции и системы водоснабжения </w:t>
      </w:r>
      <w:r w:rsidRPr="00CE0C02">
        <w:rPr>
          <w:rFonts w:ascii="Times New Roman" w:eastAsia="Calibri" w:hAnsi="Times New Roman"/>
          <w:sz w:val="40"/>
          <w:szCs w:val="40"/>
        </w:rPr>
        <w:t xml:space="preserve">села </w:t>
      </w:r>
      <w:proofErr w:type="spellStart"/>
      <w:r w:rsidRPr="00CE0C02">
        <w:rPr>
          <w:rFonts w:ascii="Times New Roman" w:eastAsia="Calibri" w:hAnsi="Times New Roman"/>
          <w:sz w:val="40"/>
          <w:szCs w:val="40"/>
        </w:rPr>
        <w:t>Кухаривка</w:t>
      </w:r>
      <w:proofErr w:type="spellEnd"/>
      <w:r w:rsidRPr="00CE0C02">
        <w:rPr>
          <w:rFonts w:ascii="Times New Roman" w:eastAsia="Calibri" w:hAnsi="Times New Roman"/>
          <w:sz w:val="40"/>
          <w:szCs w:val="40"/>
        </w:rPr>
        <w:t xml:space="preserve"> и хутора  </w:t>
      </w:r>
      <w:proofErr w:type="spellStart"/>
      <w:r w:rsidR="005416C7" w:rsidRPr="00CE0C02">
        <w:rPr>
          <w:rFonts w:ascii="Times New Roman" w:eastAsia="Calibri" w:hAnsi="Times New Roman"/>
          <w:sz w:val="40"/>
          <w:szCs w:val="40"/>
        </w:rPr>
        <w:t>Приазовка</w:t>
      </w:r>
      <w:proofErr w:type="spellEnd"/>
      <w:r w:rsidR="005416C7" w:rsidRPr="00CE0C02">
        <w:rPr>
          <w:rFonts w:ascii="Times New Roman" w:eastAsia="Calibri" w:hAnsi="Times New Roman"/>
          <w:sz w:val="40"/>
          <w:szCs w:val="40"/>
        </w:rPr>
        <w:t xml:space="preserve">.  </w:t>
      </w:r>
      <w:r w:rsidRPr="00CE0C02">
        <w:rPr>
          <w:rFonts w:ascii="Times New Roman" w:eastAsia="Calibri" w:hAnsi="Times New Roman"/>
          <w:sz w:val="40"/>
          <w:szCs w:val="40"/>
        </w:rPr>
        <w:t xml:space="preserve">С начала этого года </w:t>
      </w:r>
      <w:r w:rsidR="005416C7" w:rsidRPr="00CE0C02">
        <w:rPr>
          <w:rFonts w:ascii="Times New Roman" w:eastAsia="Calibri" w:hAnsi="Times New Roman"/>
          <w:sz w:val="40"/>
          <w:szCs w:val="40"/>
        </w:rPr>
        <w:t xml:space="preserve">жители этих населенных пунктов уже </w:t>
      </w:r>
      <w:r w:rsidRPr="00CE0C02">
        <w:rPr>
          <w:rFonts w:ascii="Times New Roman" w:eastAsia="Calibri" w:hAnsi="Times New Roman"/>
          <w:sz w:val="40"/>
          <w:szCs w:val="40"/>
        </w:rPr>
        <w:t xml:space="preserve">получают питьевую </w:t>
      </w:r>
      <w:r w:rsidR="005416C7" w:rsidRPr="00CE0C02">
        <w:rPr>
          <w:rFonts w:ascii="Times New Roman" w:eastAsia="Calibri" w:hAnsi="Times New Roman"/>
          <w:sz w:val="40"/>
          <w:szCs w:val="40"/>
        </w:rPr>
        <w:t>«ленинградск</w:t>
      </w:r>
      <w:r w:rsidR="00281648" w:rsidRPr="00CE0C02">
        <w:rPr>
          <w:rFonts w:ascii="Times New Roman" w:eastAsia="Calibri" w:hAnsi="Times New Roman"/>
          <w:sz w:val="40"/>
          <w:szCs w:val="40"/>
        </w:rPr>
        <w:t>ую</w:t>
      </w:r>
      <w:r w:rsidR="005416C7" w:rsidRPr="00CE0C02">
        <w:rPr>
          <w:rFonts w:ascii="Times New Roman" w:eastAsia="Calibri" w:hAnsi="Times New Roman"/>
          <w:sz w:val="40"/>
          <w:szCs w:val="40"/>
        </w:rPr>
        <w:t xml:space="preserve">»  воду. </w:t>
      </w:r>
    </w:p>
    <w:p w:rsidR="00851197" w:rsidRDefault="005416C7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t xml:space="preserve">Также проводились ремонты </w:t>
      </w:r>
      <w:r w:rsidR="00571171" w:rsidRPr="00CE0C02">
        <w:rPr>
          <w:rFonts w:ascii="Times New Roman" w:eastAsia="Calibri" w:hAnsi="Times New Roman"/>
          <w:sz w:val="40"/>
          <w:szCs w:val="40"/>
        </w:rPr>
        <w:t>водопроводных сетей</w:t>
      </w:r>
      <w:r w:rsidR="00851197" w:rsidRPr="00CE0C02">
        <w:rPr>
          <w:rFonts w:ascii="Times New Roman" w:eastAsia="Calibri" w:hAnsi="Times New Roman"/>
          <w:sz w:val="40"/>
          <w:szCs w:val="40"/>
        </w:rPr>
        <w:t xml:space="preserve"> и водонапорных башен</w:t>
      </w:r>
      <w:r w:rsidR="00571171" w:rsidRPr="00CE0C02">
        <w:rPr>
          <w:rFonts w:ascii="Times New Roman" w:eastAsia="Calibri" w:hAnsi="Times New Roman"/>
          <w:sz w:val="40"/>
          <w:szCs w:val="40"/>
        </w:rPr>
        <w:t xml:space="preserve"> в станиц</w:t>
      </w:r>
      <w:r w:rsidR="00FE1C05">
        <w:rPr>
          <w:rFonts w:ascii="Times New Roman" w:eastAsia="Calibri" w:hAnsi="Times New Roman"/>
          <w:sz w:val="40"/>
          <w:szCs w:val="40"/>
        </w:rPr>
        <w:t>ах</w:t>
      </w:r>
      <w:r w:rsidR="00571171" w:rsidRPr="00CE0C02">
        <w:rPr>
          <w:rFonts w:ascii="Times New Roman" w:eastAsia="Calibri" w:hAnsi="Times New Roman"/>
          <w:sz w:val="40"/>
          <w:szCs w:val="40"/>
        </w:rPr>
        <w:t xml:space="preserve"> Камышеватской, Ясенской, в поселк</w:t>
      </w:r>
      <w:r w:rsidR="00FE1C05">
        <w:rPr>
          <w:rFonts w:ascii="Times New Roman" w:eastAsia="Calibri" w:hAnsi="Times New Roman"/>
          <w:sz w:val="40"/>
          <w:szCs w:val="40"/>
        </w:rPr>
        <w:t>ах</w:t>
      </w:r>
      <w:r w:rsidR="00571171" w:rsidRPr="00CE0C02">
        <w:rPr>
          <w:rFonts w:ascii="Times New Roman" w:eastAsia="Calibri" w:hAnsi="Times New Roman"/>
          <w:sz w:val="40"/>
          <w:szCs w:val="40"/>
        </w:rPr>
        <w:t xml:space="preserve"> Комсомолец и Октябрьский.</w:t>
      </w:r>
    </w:p>
    <w:p w:rsidR="00D25243" w:rsidRPr="00CE0C02" w:rsidRDefault="00D25243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lastRenderedPageBreak/>
        <w:t>В 2017</w:t>
      </w:r>
      <w:r w:rsidR="00A4610E" w:rsidRPr="00CE0C02">
        <w:rPr>
          <w:rFonts w:ascii="Times New Roman" w:eastAsia="Calibri" w:hAnsi="Times New Roman"/>
          <w:sz w:val="40"/>
          <w:szCs w:val="40"/>
        </w:rPr>
        <w:t xml:space="preserve"> году</w:t>
      </w:r>
      <w:r w:rsidRPr="00CE0C02">
        <w:rPr>
          <w:rFonts w:ascii="Times New Roman" w:eastAsia="Calibri" w:hAnsi="Times New Roman"/>
          <w:sz w:val="40"/>
          <w:szCs w:val="40"/>
        </w:rPr>
        <w:t xml:space="preserve"> был проведен ремонт канализационного коллектора</w:t>
      </w:r>
      <w:r w:rsidR="00A4610E" w:rsidRPr="00CE0C02">
        <w:rPr>
          <w:rFonts w:ascii="Times New Roman" w:eastAsia="Calibri" w:hAnsi="Times New Roman"/>
          <w:sz w:val="40"/>
          <w:szCs w:val="40"/>
        </w:rPr>
        <w:t>,</w:t>
      </w:r>
      <w:r w:rsidRPr="00CE0C02">
        <w:rPr>
          <w:rFonts w:ascii="Times New Roman" w:eastAsia="Calibri" w:hAnsi="Times New Roman"/>
          <w:sz w:val="40"/>
          <w:szCs w:val="40"/>
        </w:rPr>
        <w:t xml:space="preserve"> заменено более </w:t>
      </w:r>
      <w:r w:rsidR="00DD395E" w:rsidRPr="00CE0C02">
        <w:rPr>
          <w:rFonts w:ascii="Times New Roman" w:eastAsia="Calibri" w:hAnsi="Times New Roman"/>
          <w:sz w:val="40"/>
          <w:szCs w:val="40"/>
        </w:rPr>
        <w:t xml:space="preserve">полутора </w:t>
      </w:r>
      <w:r w:rsidRPr="00CE0C02">
        <w:rPr>
          <w:rFonts w:ascii="Times New Roman" w:eastAsia="Calibri" w:hAnsi="Times New Roman"/>
          <w:sz w:val="40"/>
          <w:szCs w:val="40"/>
        </w:rPr>
        <w:t>к</w:t>
      </w:r>
      <w:r w:rsidR="00DD395E" w:rsidRPr="00CE0C02">
        <w:rPr>
          <w:rFonts w:ascii="Times New Roman" w:eastAsia="Calibri" w:hAnsi="Times New Roman"/>
          <w:sz w:val="40"/>
          <w:szCs w:val="40"/>
        </w:rPr>
        <w:t xml:space="preserve">илометров </w:t>
      </w:r>
      <w:r w:rsidRPr="00CE0C02">
        <w:rPr>
          <w:rFonts w:ascii="Times New Roman" w:eastAsia="Calibri" w:hAnsi="Times New Roman"/>
          <w:sz w:val="40"/>
          <w:szCs w:val="40"/>
        </w:rPr>
        <w:t xml:space="preserve">канализационной трубы  диаметром 630 см и насосной станции </w:t>
      </w:r>
      <w:r w:rsidR="00DD395E" w:rsidRPr="00CE0C02">
        <w:rPr>
          <w:rFonts w:ascii="Times New Roman" w:eastAsia="Calibri" w:hAnsi="Times New Roman"/>
          <w:sz w:val="40"/>
          <w:szCs w:val="40"/>
        </w:rPr>
        <w:t xml:space="preserve">на </w:t>
      </w:r>
      <w:r w:rsidRPr="00CE0C02">
        <w:rPr>
          <w:rFonts w:ascii="Times New Roman" w:eastAsia="Calibri" w:hAnsi="Times New Roman"/>
          <w:sz w:val="40"/>
          <w:szCs w:val="40"/>
        </w:rPr>
        <w:t>ул</w:t>
      </w:r>
      <w:r w:rsidR="00DD395E" w:rsidRPr="00CE0C02">
        <w:rPr>
          <w:rFonts w:ascii="Times New Roman" w:eastAsia="Calibri" w:hAnsi="Times New Roman"/>
          <w:sz w:val="40"/>
          <w:szCs w:val="40"/>
        </w:rPr>
        <w:t xml:space="preserve">ице </w:t>
      </w:r>
      <w:r w:rsidRPr="00CE0C02">
        <w:rPr>
          <w:rFonts w:ascii="Times New Roman" w:eastAsia="Calibri" w:hAnsi="Times New Roman"/>
          <w:sz w:val="40"/>
          <w:szCs w:val="40"/>
        </w:rPr>
        <w:t>Энгельса</w:t>
      </w:r>
      <w:r w:rsidR="00D479CE" w:rsidRPr="00CE0C02">
        <w:rPr>
          <w:rFonts w:ascii="Times New Roman" w:eastAsia="Calibri" w:hAnsi="Times New Roman"/>
          <w:sz w:val="40"/>
          <w:szCs w:val="40"/>
        </w:rPr>
        <w:t xml:space="preserve">, финансирование этих мероприятий осуществлялось за счет средств краевого </w:t>
      </w:r>
      <w:r w:rsidR="00B573EB">
        <w:rPr>
          <w:rFonts w:ascii="Times New Roman" w:eastAsia="Calibri" w:hAnsi="Times New Roman"/>
          <w:sz w:val="40"/>
          <w:szCs w:val="40"/>
        </w:rPr>
        <w:t xml:space="preserve">и </w:t>
      </w:r>
      <w:r w:rsidR="00D479CE" w:rsidRPr="00CE0C02">
        <w:rPr>
          <w:rFonts w:ascii="Times New Roman" w:eastAsia="Calibri" w:hAnsi="Times New Roman"/>
          <w:sz w:val="40"/>
          <w:szCs w:val="40"/>
        </w:rPr>
        <w:t xml:space="preserve">городского бюджетов </w:t>
      </w:r>
      <w:r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="00D479CE" w:rsidRPr="00CE0C02">
        <w:rPr>
          <w:rFonts w:ascii="Times New Roman" w:eastAsia="Calibri" w:hAnsi="Times New Roman"/>
          <w:sz w:val="40"/>
          <w:szCs w:val="40"/>
        </w:rPr>
        <w:t xml:space="preserve">в размере более </w:t>
      </w:r>
      <w:r w:rsidRPr="00CE0C02">
        <w:rPr>
          <w:rFonts w:ascii="Times New Roman" w:eastAsia="Calibri" w:hAnsi="Times New Roman"/>
          <w:sz w:val="40"/>
          <w:szCs w:val="40"/>
        </w:rPr>
        <w:t>13</w:t>
      </w:r>
      <w:r w:rsidR="00D479CE" w:rsidRPr="00CE0C02">
        <w:rPr>
          <w:rFonts w:ascii="Times New Roman" w:eastAsia="Calibri" w:hAnsi="Times New Roman"/>
          <w:sz w:val="40"/>
          <w:szCs w:val="40"/>
        </w:rPr>
        <w:t xml:space="preserve"> </w:t>
      </w:r>
      <w:proofErr w:type="spellStart"/>
      <w:proofErr w:type="gramStart"/>
      <w:r w:rsidR="00D479CE" w:rsidRPr="00CE0C02">
        <w:rPr>
          <w:rFonts w:ascii="Times New Roman" w:eastAsia="Calibri" w:hAnsi="Times New Roman"/>
          <w:sz w:val="40"/>
          <w:szCs w:val="40"/>
        </w:rPr>
        <w:t>млн</w:t>
      </w:r>
      <w:proofErr w:type="spellEnd"/>
      <w:proofErr w:type="gramEnd"/>
      <w:r w:rsidR="00D479CE" w:rsidRPr="00CE0C02">
        <w:rPr>
          <w:rFonts w:ascii="Times New Roman" w:eastAsia="Calibri" w:hAnsi="Times New Roman"/>
          <w:sz w:val="40"/>
          <w:szCs w:val="40"/>
        </w:rPr>
        <w:t xml:space="preserve"> рублей. </w:t>
      </w:r>
    </w:p>
    <w:p w:rsidR="00E023A3" w:rsidRDefault="00E023A3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E023A3" w:rsidRDefault="00E023A3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756ABF" w:rsidRDefault="00756ABF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D25243" w:rsidRPr="00CE0C02" w:rsidRDefault="00D479CE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lastRenderedPageBreak/>
        <w:t>Кроме этого, в прошедшем году предприятием ООО </w:t>
      </w:r>
      <w:r w:rsidR="00D25243" w:rsidRPr="00CE0C02">
        <w:rPr>
          <w:rFonts w:ascii="Times New Roman" w:eastAsia="Calibri" w:hAnsi="Times New Roman"/>
          <w:sz w:val="40"/>
          <w:szCs w:val="40"/>
        </w:rPr>
        <w:t>«</w:t>
      </w:r>
      <w:proofErr w:type="spellStart"/>
      <w:r w:rsidR="00D25243" w:rsidRPr="00CE0C02">
        <w:rPr>
          <w:rFonts w:ascii="Times New Roman" w:eastAsia="Calibri" w:hAnsi="Times New Roman"/>
          <w:sz w:val="40"/>
          <w:szCs w:val="40"/>
        </w:rPr>
        <w:t>Ейскводоканал</w:t>
      </w:r>
      <w:proofErr w:type="spellEnd"/>
      <w:r w:rsidR="00D25243" w:rsidRPr="00CE0C02">
        <w:rPr>
          <w:rFonts w:ascii="Times New Roman" w:eastAsia="Calibri" w:hAnsi="Times New Roman"/>
          <w:sz w:val="40"/>
          <w:szCs w:val="40"/>
        </w:rPr>
        <w:t xml:space="preserve">» за счет собственных средств заменено </w:t>
      </w:r>
      <w:r w:rsidRPr="00CE0C02">
        <w:rPr>
          <w:rFonts w:ascii="Times New Roman" w:eastAsia="Calibri" w:hAnsi="Times New Roman"/>
          <w:sz w:val="40"/>
          <w:szCs w:val="40"/>
        </w:rPr>
        <w:t xml:space="preserve">более двух с половиной километров </w:t>
      </w:r>
      <w:r w:rsidR="00D25243" w:rsidRPr="00CE0C02">
        <w:rPr>
          <w:rFonts w:ascii="Times New Roman" w:eastAsia="Calibri" w:hAnsi="Times New Roman"/>
          <w:sz w:val="40"/>
          <w:szCs w:val="40"/>
        </w:rPr>
        <w:t>водопроводных сетей</w:t>
      </w:r>
      <w:r w:rsidRPr="00CE0C02">
        <w:rPr>
          <w:rFonts w:ascii="Times New Roman" w:eastAsia="Calibri" w:hAnsi="Times New Roman"/>
          <w:sz w:val="40"/>
          <w:szCs w:val="40"/>
        </w:rPr>
        <w:t xml:space="preserve">, </w:t>
      </w:r>
      <w:r w:rsidR="00D25243"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="00D25243" w:rsidRPr="00CE0C02">
        <w:rPr>
          <w:rFonts w:ascii="Times New Roman" w:eastAsia="Calibri" w:hAnsi="Times New Roman"/>
          <w:sz w:val="40"/>
          <w:szCs w:val="40"/>
        </w:rPr>
        <w:t xml:space="preserve">также проведены работы по ремонту канализационных сетей </w:t>
      </w:r>
      <w:r w:rsidRPr="00CE0C02">
        <w:rPr>
          <w:rFonts w:ascii="Times New Roman" w:eastAsia="Calibri" w:hAnsi="Times New Roman"/>
          <w:sz w:val="40"/>
          <w:szCs w:val="40"/>
        </w:rPr>
        <w:t xml:space="preserve">и </w:t>
      </w:r>
      <w:r w:rsidR="00D25243" w:rsidRPr="00CE0C02">
        <w:rPr>
          <w:rFonts w:ascii="Times New Roman" w:eastAsia="Calibri" w:hAnsi="Times New Roman"/>
          <w:sz w:val="40"/>
          <w:szCs w:val="40"/>
        </w:rPr>
        <w:t xml:space="preserve"> ремонт очистных сооружений</w:t>
      </w:r>
      <w:r w:rsidRPr="00CE0C02">
        <w:rPr>
          <w:rFonts w:ascii="Times New Roman" w:eastAsia="Calibri" w:hAnsi="Times New Roman"/>
          <w:sz w:val="40"/>
          <w:szCs w:val="40"/>
        </w:rPr>
        <w:t>. Затраты предприятия составили более 30</w:t>
      </w:r>
      <w:r w:rsidR="00E023A3">
        <w:rPr>
          <w:rFonts w:ascii="Times New Roman" w:eastAsia="Calibri" w:hAnsi="Times New Roman"/>
          <w:sz w:val="40"/>
          <w:szCs w:val="40"/>
        </w:rPr>
        <w:t> </w:t>
      </w:r>
      <w:proofErr w:type="spellStart"/>
      <w:proofErr w:type="gramStart"/>
      <w:r w:rsidRPr="00CE0C02">
        <w:rPr>
          <w:rFonts w:ascii="Times New Roman" w:eastAsia="Calibri" w:hAnsi="Times New Roman"/>
          <w:sz w:val="40"/>
          <w:szCs w:val="40"/>
        </w:rPr>
        <w:t>млн</w:t>
      </w:r>
      <w:proofErr w:type="spellEnd"/>
      <w:proofErr w:type="gramEnd"/>
      <w:r w:rsidRPr="00CE0C02">
        <w:rPr>
          <w:rFonts w:ascii="Times New Roman" w:eastAsia="Calibri" w:hAnsi="Times New Roman"/>
          <w:sz w:val="40"/>
          <w:szCs w:val="40"/>
        </w:rPr>
        <w:t xml:space="preserve"> рублей.</w:t>
      </w:r>
    </w:p>
    <w:p w:rsidR="00E023A3" w:rsidRDefault="00E023A3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E023A3" w:rsidRDefault="00E023A3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E023A3" w:rsidRDefault="00E023A3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571171" w:rsidRPr="00CE0C02" w:rsidRDefault="00571171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lastRenderedPageBreak/>
        <w:t xml:space="preserve">В 2018 году </w:t>
      </w:r>
      <w:r w:rsidR="00D479CE" w:rsidRPr="00CE0C02">
        <w:rPr>
          <w:rFonts w:ascii="Times New Roman" w:eastAsia="Calibri" w:hAnsi="Times New Roman"/>
          <w:sz w:val="40"/>
          <w:szCs w:val="40"/>
        </w:rPr>
        <w:t xml:space="preserve"> предприятие также планирует</w:t>
      </w:r>
      <w:r w:rsidR="002F43E8" w:rsidRPr="00CE0C02">
        <w:rPr>
          <w:rFonts w:ascii="Times New Roman" w:eastAsia="Calibri" w:hAnsi="Times New Roman"/>
          <w:sz w:val="40"/>
          <w:szCs w:val="40"/>
        </w:rPr>
        <w:t xml:space="preserve"> продолжить выполн</w:t>
      </w:r>
      <w:r w:rsidR="00A4610E" w:rsidRPr="00CE0C02">
        <w:rPr>
          <w:rFonts w:ascii="Times New Roman" w:eastAsia="Calibri" w:hAnsi="Times New Roman"/>
          <w:sz w:val="40"/>
          <w:szCs w:val="40"/>
        </w:rPr>
        <w:t>я</w:t>
      </w:r>
      <w:r w:rsidR="002F43E8" w:rsidRPr="00CE0C02">
        <w:rPr>
          <w:rFonts w:ascii="Times New Roman" w:eastAsia="Calibri" w:hAnsi="Times New Roman"/>
          <w:sz w:val="40"/>
          <w:szCs w:val="40"/>
        </w:rPr>
        <w:t>ть капитальны</w:t>
      </w:r>
      <w:r w:rsidR="00A4610E" w:rsidRPr="00CE0C02">
        <w:rPr>
          <w:rFonts w:ascii="Times New Roman" w:eastAsia="Calibri" w:hAnsi="Times New Roman"/>
          <w:sz w:val="40"/>
          <w:szCs w:val="40"/>
        </w:rPr>
        <w:t>е</w:t>
      </w:r>
      <w:r w:rsidR="002F43E8" w:rsidRPr="00CE0C02">
        <w:rPr>
          <w:rFonts w:ascii="Times New Roman" w:eastAsia="Calibri" w:hAnsi="Times New Roman"/>
          <w:sz w:val="40"/>
          <w:szCs w:val="40"/>
        </w:rPr>
        <w:t xml:space="preserve"> ремонт</w:t>
      </w:r>
      <w:r w:rsidR="00A4610E" w:rsidRPr="00CE0C02">
        <w:rPr>
          <w:rFonts w:ascii="Times New Roman" w:eastAsia="Calibri" w:hAnsi="Times New Roman"/>
          <w:sz w:val="40"/>
          <w:szCs w:val="40"/>
        </w:rPr>
        <w:t>ы</w:t>
      </w:r>
      <w:r w:rsidR="002F43E8" w:rsidRPr="00CE0C02">
        <w:rPr>
          <w:rFonts w:ascii="Times New Roman" w:eastAsia="Calibri" w:hAnsi="Times New Roman"/>
          <w:sz w:val="40"/>
          <w:szCs w:val="40"/>
        </w:rPr>
        <w:t xml:space="preserve"> водопроводных сетей </w:t>
      </w:r>
      <w:r w:rsidRPr="00CE0C02">
        <w:rPr>
          <w:rFonts w:ascii="Times New Roman" w:eastAsia="Calibri" w:hAnsi="Times New Roman"/>
          <w:sz w:val="40"/>
          <w:szCs w:val="40"/>
        </w:rPr>
        <w:t>в городе Ейске</w:t>
      </w:r>
      <w:r w:rsidR="002F43E8" w:rsidRPr="00CE0C02">
        <w:rPr>
          <w:rFonts w:ascii="Times New Roman" w:eastAsia="Calibri" w:hAnsi="Times New Roman"/>
          <w:sz w:val="40"/>
          <w:szCs w:val="40"/>
        </w:rPr>
        <w:t>.</w:t>
      </w:r>
      <w:r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="002F43E8" w:rsidRPr="00CE0C02">
        <w:rPr>
          <w:rFonts w:ascii="Times New Roman" w:eastAsia="Calibri" w:hAnsi="Times New Roman"/>
          <w:sz w:val="40"/>
          <w:szCs w:val="40"/>
        </w:rPr>
        <w:t xml:space="preserve">И провести </w:t>
      </w:r>
      <w:r w:rsidRPr="00CE0C02">
        <w:rPr>
          <w:rFonts w:ascii="Times New Roman" w:eastAsia="Calibri" w:hAnsi="Times New Roman"/>
          <w:sz w:val="40"/>
          <w:szCs w:val="40"/>
        </w:rPr>
        <w:t>капитальный ремонт насосной станции водоснабжения 4-го подъема</w:t>
      </w:r>
      <w:r w:rsidR="00496846" w:rsidRPr="00CE0C02">
        <w:rPr>
          <w:rFonts w:ascii="Times New Roman" w:eastAsia="Calibri" w:hAnsi="Times New Roman"/>
          <w:sz w:val="40"/>
          <w:szCs w:val="40"/>
        </w:rPr>
        <w:t xml:space="preserve">. </w:t>
      </w:r>
      <w:r w:rsidRPr="00CE0C02">
        <w:rPr>
          <w:rFonts w:ascii="Times New Roman" w:eastAsia="Calibri" w:hAnsi="Times New Roman"/>
          <w:sz w:val="40"/>
          <w:szCs w:val="40"/>
        </w:rPr>
        <w:t xml:space="preserve"> </w:t>
      </w:r>
    </w:p>
    <w:p w:rsidR="00496846" w:rsidRDefault="00496846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b/>
          <w:sz w:val="40"/>
          <w:szCs w:val="40"/>
        </w:rPr>
        <w:t>Теплоснабжение</w:t>
      </w:r>
      <w:r w:rsidRPr="00CE0C02">
        <w:rPr>
          <w:rFonts w:ascii="Times New Roman" w:eastAsia="Calibri" w:hAnsi="Times New Roman"/>
          <w:sz w:val="40"/>
          <w:szCs w:val="40"/>
        </w:rPr>
        <w:t xml:space="preserve"> района осуществля</w:t>
      </w:r>
      <w:r w:rsidR="00B573EB">
        <w:rPr>
          <w:rFonts w:ascii="Times New Roman" w:eastAsia="Calibri" w:hAnsi="Times New Roman"/>
          <w:sz w:val="40"/>
          <w:szCs w:val="40"/>
        </w:rPr>
        <w:t>ю</w:t>
      </w:r>
      <w:r w:rsidRPr="00CE0C02">
        <w:rPr>
          <w:rFonts w:ascii="Times New Roman" w:eastAsia="Calibri" w:hAnsi="Times New Roman"/>
          <w:sz w:val="40"/>
          <w:szCs w:val="40"/>
        </w:rPr>
        <w:t>т 88 котельных</w:t>
      </w:r>
      <w:r w:rsidR="00053E32" w:rsidRPr="00CE0C02">
        <w:rPr>
          <w:rFonts w:ascii="Times New Roman" w:eastAsia="Calibri" w:hAnsi="Times New Roman"/>
          <w:sz w:val="40"/>
          <w:szCs w:val="40"/>
        </w:rPr>
        <w:t>.</w:t>
      </w:r>
      <w:r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="00053E32" w:rsidRPr="00CE0C02">
        <w:rPr>
          <w:rFonts w:ascii="Times New Roman" w:eastAsia="Calibri" w:hAnsi="Times New Roman"/>
          <w:sz w:val="40"/>
          <w:szCs w:val="40"/>
        </w:rPr>
        <w:t>Т</w:t>
      </w:r>
      <w:r w:rsidRPr="00CE0C02">
        <w:rPr>
          <w:rFonts w:ascii="Times New Roman" w:eastAsia="Calibri" w:hAnsi="Times New Roman"/>
          <w:sz w:val="40"/>
          <w:szCs w:val="40"/>
        </w:rPr>
        <w:t>еплом жителей района обеспечивает му</w:t>
      </w:r>
      <w:r w:rsidR="00053E32" w:rsidRPr="00CE0C02">
        <w:rPr>
          <w:rFonts w:ascii="Times New Roman" w:eastAsia="Calibri" w:hAnsi="Times New Roman"/>
          <w:sz w:val="40"/>
          <w:szCs w:val="40"/>
        </w:rPr>
        <w:t xml:space="preserve">ниципальное предприятие </w:t>
      </w:r>
      <w:r w:rsidR="002F43E8" w:rsidRPr="00CE0C02">
        <w:rPr>
          <w:rFonts w:ascii="Times New Roman" w:eastAsia="Calibri" w:hAnsi="Times New Roman"/>
          <w:sz w:val="40"/>
          <w:szCs w:val="40"/>
        </w:rPr>
        <w:t>«</w:t>
      </w:r>
      <w:proofErr w:type="spellStart"/>
      <w:r w:rsidR="00053E32" w:rsidRPr="00CE0C02">
        <w:rPr>
          <w:rFonts w:ascii="Times New Roman" w:eastAsia="Calibri" w:hAnsi="Times New Roman"/>
          <w:sz w:val="40"/>
          <w:szCs w:val="40"/>
        </w:rPr>
        <w:t>Ейские</w:t>
      </w:r>
      <w:proofErr w:type="spellEnd"/>
      <w:r w:rsidR="00053E32" w:rsidRPr="00CE0C02">
        <w:rPr>
          <w:rFonts w:ascii="Times New Roman" w:eastAsia="Calibri" w:hAnsi="Times New Roman"/>
          <w:sz w:val="40"/>
          <w:szCs w:val="40"/>
        </w:rPr>
        <w:t xml:space="preserve"> т</w:t>
      </w:r>
      <w:r w:rsidRPr="00CE0C02">
        <w:rPr>
          <w:rFonts w:ascii="Times New Roman" w:eastAsia="Calibri" w:hAnsi="Times New Roman"/>
          <w:sz w:val="40"/>
          <w:szCs w:val="40"/>
        </w:rPr>
        <w:t>еплов</w:t>
      </w:r>
      <w:r w:rsidR="00053E32" w:rsidRPr="00CE0C02">
        <w:rPr>
          <w:rFonts w:ascii="Times New Roman" w:eastAsia="Calibri" w:hAnsi="Times New Roman"/>
          <w:sz w:val="40"/>
          <w:szCs w:val="40"/>
        </w:rPr>
        <w:t>ы</w:t>
      </w:r>
      <w:r w:rsidRPr="00CE0C02">
        <w:rPr>
          <w:rFonts w:ascii="Times New Roman" w:eastAsia="Calibri" w:hAnsi="Times New Roman"/>
          <w:sz w:val="40"/>
          <w:szCs w:val="40"/>
        </w:rPr>
        <w:t>е сети</w:t>
      </w:r>
      <w:r w:rsidR="00053E32" w:rsidRPr="00CE0C02">
        <w:rPr>
          <w:rFonts w:ascii="Times New Roman" w:eastAsia="Calibri" w:hAnsi="Times New Roman"/>
          <w:sz w:val="40"/>
          <w:szCs w:val="40"/>
        </w:rPr>
        <w:t>», которое является га</w:t>
      </w:r>
      <w:r w:rsidR="002F43E8" w:rsidRPr="00CE0C02">
        <w:rPr>
          <w:rFonts w:ascii="Times New Roman" w:eastAsia="Calibri" w:hAnsi="Times New Roman"/>
          <w:sz w:val="40"/>
          <w:szCs w:val="40"/>
        </w:rPr>
        <w:t>рантирующим поставщиком услуг.</w:t>
      </w:r>
    </w:p>
    <w:p w:rsidR="00B573EB" w:rsidRPr="00CE0C02" w:rsidRDefault="00B573EB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053E32" w:rsidRPr="00CE0C02" w:rsidRDefault="00053E32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lastRenderedPageBreak/>
        <w:t xml:space="preserve">В рамках подготовки теплового хозяйства района </w:t>
      </w:r>
      <w:r w:rsidR="00D25243" w:rsidRPr="00CE0C02">
        <w:rPr>
          <w:rFonts w:ascii="Times New Roman" w:eastAsia="Calibri" w:hAnsi="Times New Roman"/>
          <w:sz w:val="40"/>
          <w:szCs w:val="40"/>
        </w:rPr>
        <w:t>к отопительному сезону</w:t>
      </w:r>
      <w:r w:rsidRPr="00CE0C02">
        <w:rPr>
          <w:rFonts w:ascii="Times New Roman" w:eastAsia="Calibri" w:hAnsi="Times New Roman"/>
          <w:sz w:val="40"/>
          <w:szCs w:val="40"/>
        </w:rPr>
        <w:t xml:space="preserve">, предприятием выполнен текущий ремонт и техническое обслуживание котельных, техническое обслуживание тепловых сетей, протяженностью </w:t>
      </w:r>
      <w:r w:rsidR="00D25243" w:rsidRPr="00CE0C02">
        <w:rPr>
          <w:rFonts w:ascii="Times New Roman" w:eastAsia="Calibri" w:hAnsi="Times New Roman"/>
          <w:sz w:val="40"/>
          <w:szCs w:val="40"/>
        </w:rPr>
        <w:t xml:space="preserve">около 100 </w:t>
      </w:r>
      <w:r w:rsidRPr="00CE0C02">
        <w:rPr>
          <w:rFonts w:ascii="Times New Roman" w:eastAsia="Calibri" w:hAnsi="Times New Roman"/>
          <w:sz w:val="40"/>
          <w:szCs w:val="40"/>
        </w:rPr>
        <w:t xml:space="preserve">км, проведена замена </w:t>
      </w:r>
      <w:r w:rsidR="002F43E8" w:rsidRPr="00CE0C02">
        <w:rPr>
          <w:rFonts w:ascii="Times New Roman" w:eastAsia="Calibri" w:hAnsi="Times New Roman"/>
          <w:sz w:val="40"/>
          <w:szCs w:val="40"/>
        </w:rPr>
        <w:t xml:space="preserve">полутора километров </w:t>
      </w:r>
      <w:r w:rsidRPr="00CE0C02">
        <w:rPr>
          <w:rFonts w:ascii="Times New Roman" w:eastAsia="Calibri" w:hAnsi="Times New Roman"/>
          <w:sz w:val="40"/>
          <w:szCs w:val="40"/>
        </w:rPr>
        <w:t xml:space="preserve"> аварийных сетей в городе Ейске.</w:t>
      </w:r>
    </w:p>
    <w:p w:rsidR="00053E32" w:rsidRPr="00CE0C02" w:rsidRDefault="002020C1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t>10  сельских котельных были оснащены</w:t>
      </w:r>
      <w:r w:rsidR="00053E32" w:rsidRPr="00CE0C02">
        <w:rPr>
          <w:rFonts w:ascii="Times New Roman" w:eastAsia="Calibri" w:hAnsi="Times New Roman"/>
          <w:sz w:val="40"/>
          <w:szCs w:val="40"/>
        </w:rPr>
        <w:t xml:space="preserve"> станциями </w:t>
      </w:r>
      <w:proofErr w:type="spellStart"/>
      <w:r w:rsidR="00053E32" w:rsidRPr="00CE0C02">
        <w:rPr>
          <w:rFonts w:ascii="Times New Roman" w:eastAsia="Calibri" w:hAnsi="Times New Roman"/>
          <w:sz w:val="40"/>
          <w:szCs w:val="40"/>
        </w:rPr>
        <w:t>химводоочиски</w:t>
      </w:r>
      <w:proofErr w:type="spellEnd"/>
      <w:r w:rsidR="00053E32" w:rsidRPr="00CE0C02">
        <w:rPr>
          <w:rFonts w:ascii="Times New Roman" w:eastAsia="Calibri" w:hAnsi="Times New Roman"/>
          <w:sz w:val="40"/>
          <w:szCs w:val="40"/>
        </w:rPr>
        <w:t xml:space="preserve">. Всего предприятием на подготовку теплового хозяйства района потрачено </w:t>
      </w:r>
      <w:r w:rsidR="00D25243" w:rsidRPr="00CE0C02">
        <w:rPr>
          <w:rFonts w:ascii="Times New Roman" w:eastAsia="Calibri" w:hAnsi="Times New Roman"/>
          <w:sz w:val="40"/>
          <w:szCs w:val="40"/>
        </w:rPr>
        <w:t>около 4 </w:t>
      </w:r>
      <w:proofErr w:type="spellStart"/>
      <w:proofErr w:type="gramStart"/>
      <w:r w:rsidR="00053E32" w:rsidRPr="00CE0C02">
        <w:rPr>
          <w:rFonts w:ascii="Times New Roman" w:eastAsia="Calibri" w:hAnsi="Times New Roman"/>
          <w:sz w:val="40"/>
          <w:szCs w:val="40"/>
        </w:rPr>
        <w:t>млн</w:t>
      </w:r>
      <w:proofErr w:type="spellEnd"/>
      <w:proofErr w:type="gramEnd"/>
      <w:r w:rsidR="00E023A3">
        <w:rPr>
          <w:rFonts w:ascii="Times New Roman" w:eastAsia="Calibri" w:hAnsi="Times New Roman"/>
          <w:sz w:val="40"/>
          <w:szCs w:val="40"/>
        </w:rPr>
        <w:t> </w:t>
      </w:r>
      <w:r w:rsidR="00053E32" w:rsidRPr="00CE0C02">
        <w:rPr>
          <w:rFonts w:ascii="Times New Roman" w:eastAsia="Calibri" w:hAnsi="Times New Roman"/>
          <w:sz w:val="40"/>
          <w:szCs w:val="40"/>
        </w:rPr>
        <w:t xml:space="preserve">рублей. </w:t>
      </w:r>
    </w:p>
    <w:p w:rsidR="002020C1" w:rsidRPr="00CE0C02" w:rsidRDefault="00053E32" w:rsidP="00CE0C02">
      <w:pPr>
        <w:tabs>
          <w:tab w:val="left" w:pos="-142"/>
        </w:tabs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lastRenderedPageBreak/>
        <w:t>В 2017 году велись работы по модернизации котельной в пос</w:t>
      </w:r>
      <w:r w:rsidR="002020C1" w:rsidRPr="00CE0C02">
        <w:rPr>
          <w:rFonts w:ascii="Times New Roman" w:eastAsia="Calibri" w:hAnsi="Times New Roman"/>
          <w:sz w:val="40"/>
          <w:szCs w:val="40"/>
        </w:rPr>
        <w:t>елке</w:t>
      </w:r>
      <w:r w:rsidRPr="00CE0C02">
        <w:rPr>
          <w:rFonts w:ascii="Times New Roman" w:eastAsia="Calibri" w:hAnsi="Times New Roman"/>
          <w:sz w:val="40"/>
          <w:szCs w:val="40"/>
        </w:rPr>
        <w:t xml:space="preserve"> Краснофлотском </w:t>
      </w:r>
      <w:r w:rsidR="002020C1" w:rsidRPr="00CE0C02">
        <w:rPr>
          <w:rFonts w:ascii="Times New Roman" w:eastAsia="Calibri" w:hAnsi="Times New Roman"/>
          <w:sz w:val="40"/>
          <w:szCs w:val="40"/>
        </w:rPr>
        <w:t xml:space="preserve"> города Ейска. Теперь у нас в районе появится первая  передвижная  модульная автоматизированной котельная,  которая</w:t>
      </w:r>
      <w:r w:rsidR="002F43E8" w:rsidRPr="00CE0C02">
        <w:rPr>
          <w:rFonts w:ascii="Times New Roman" w:eastAsia="Calibri" w:hAnsi="Times New Roman"/>
          <w:sz w:val="40"/>
          <w:szCs w:val="40"/>
        </w:rPr>
        <w:t xml:space="preserve"> </w:t>
      </w:r>
      <w:r w:rsidR="002020C1" w:rsidRPr="00CE0C02">
        <w:rPr>
          <w:rFonts w:ascii="Times New Roman" w:eastAsia="Calibri" w:hAnsi="Times New Roman"/>
          <w:sz w:val="40"/>
          <w:szCs w:val="40"/>
        </w:rPr>
        <w:t>работает в автоматическом режиме, то есть без постоянного присутствия оператора.</w:t>
      </w:r>
    </w:p>
    <w:p w:rsidR="00B573EB" w:rsidRPr="00B573EB" w:rsidRDefault="00B573EB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B573EB">
        <w:rPr>
          <w:rFonts w:ascii="Times New Roman" w:eastAsia="Calibri" w:hAnsi="Times New Roman"/>
          <w:sz w:val="40"/>
          <w:szCs w:val="40"/>
          <w:lang w:eastAsia="ru-RU"/>
        </w:rPr>
        <w:t>Хочу отметить, что</w:t>
      </w:r>
      <w:r>
        <w:rPr>
          <w:rFonts w:ascii="Times New Roman" w:eastAsia="Calibri" w:hAnsi="Times New Roman"/>
          <w:sz w:val="40"/>
          <w:szCs w:val="40"/>
          <w:lang w:eastAsia="ru-RU"/>
        </w:rPr>
        <w:t xml:space="preserve"> на сегодняшний день муниципалитет готов передать объекты теплового и водопроводного хозяйства в концессию, все необходимые для этого действия проведены, перечни объектов размещены на официальном сайте торгов.</w:t>
      </w:r>
    </w:p>
    <w:p w:rsidR="00153CCA" w:rsidRPr="00756ABF" w:rsidRDefault="00153CCA" w:rsidP="00756ABF">
      <w:pPr>
        <w:spacing w:after="0" w:line="312" w:lineRule="auto"/>
        <w:ind w:firstLine="709"/>
        <w:jc w:val="both"/>
        <w:rPr>
          <w:rFonts w:ascii="Times New Roman" w:eastAsia="Calibri" w:hAnsi="Times New Roman"/>
          <w:sz w:val="38"/>
          <w:szCs w:val="38"/>
          <w:lang w:eastAsia="ru-RU"/>
        </w:rPr>
      </w:pPr>
      <w:r w:rsidRPr="00756ABF">
        <w:rPr>
          <w:rFonts w:ascii="Times New Roman" w:eastAsia="Calibri" w:hAnsi="Times New Roman"/>
          <w:b/>
          <w:sz w:val="38"/>
          <w:szCs w:val="38"/>
          <w:lang w:eastAsia="ru-RU"/>
        </w:rPr>
        <w:lastRenderedPageBreak/>
        <w:t>Электроснабжение</w:t>
      </w:r>
      <w:r w:rsidRPr="00756ABF">
        <w:rPr>
          <w:rFonts w:ascii="Times New Roman" w:eastAsia="Calibri" w:hAnsi="Times New Roman"/>
          <w:sz w:val="38"/>
          <w:szCs w:val="38"/>
          <w:lang w:eastAsia="ru-RU"/>
        </w:rPr>
        <w:t xml:space="preserve"> района  осуществляют  филиал «</w:t>
      </w:r>
      <w:proofErr w:type="spellStart"/>
      <w:r w:rsidRPr="00756ABF">
        <w:rPr>
          <w:rFonts w:ascii="Times New Roman" w:eastAsia="Calibri" w:hAnsi="Times New Roman"/>
          <w:sz w:val="38"/>
          <w:szCs w:val="38"/>
          <w:lang w:eastAsia="ru-RU"/>
        </w:rPr>
        <w:t>НЭСК-электросети</w:t>
      </w:r>
      <w:proofErr w:type="spellEnd"/>
      <w:r w:rsidRPr="00756ABF">
        <w:rPr>
          <w:rFonts w:ascii="Times New Roman" w:eastAsia="Calibri" w:hAnsi="Times New Roman"/>
          <w:sz w:val="38"/>
          <w:szCs w:val="38"/>
          <w:lang w:eastAsia="ru-RU"/>
        </w:rPr>
        <w:t xml:space="preserve">» и </w:t>
      </w:r>
      <w:proofErr w:type="spellStart"/>
      <w:r w:rsidRPr="00756ABF">
        <w:rPr>
          <w:rFonts w:ascii="Times New Roman" w:eastAsia="Calibri" w:hAnsi="Times New Roman"/>
          <w:sz w:val="38"/>
          <w:szCs w:val="38"/>
          <w:lang w:eastAsia="ru-RU"/>
        </w:rPr>
        <w:t>Ейский</w:t>
      </w:r>
      <w:proofErr w:type="spellEnd"/>
      <w:r w:rsidRPr="00756ABF">
        <w:rPr>
          <w:rFonts w:ascii="Times New Roman" w:eastAsia="Calibri" w:hAnsi="Times New Roman"/>
          <w:sz w:val="38"/>
          <w:szCs w:val="38"/>
          <w:lang w:eastAsia="ru-RU"/>
        </w:rPr>
        <w:t xml:space="preserve"> филиал «</w:t>
      </w:r>
      <w:proofErr w:type="spellStart"/>
      <w:r w:rsidRPr="00756ABF">
        <w:rPr>
          <w:rFonts w:ascii="Times New Roman" w:eastAsia="Calibri" w:hAnsi="Times New Roman"/>
          <w:sz w:val="38"/>
          <w:szCs w:val="38"/>
          <w:lang w:eastAsia="ru-RU"/>
        </w:rPr>
        <w:t>Кубан</w:t>
      </w:r>
      <w:r w:rsidR="00CD16A9" w:rsidRPr="00756ABF">
        <w:rPr>
          <w:rFonts w:ascii="Times New Roman" w:eastAsia="Calibri" w:hAnsi="Times New Roman"/>
          <w:sz w:val="38"/>
          <w:szCs w:val="38"/>
          <w:lang w:eastAsia="ru-RU"/>
        </w:rPr>
        <w:t>ь</w:t>
      </w:r>
      <w:r w:rsidRPr="00756ABF">
        <w:rPr>
          <w:rFonts w:ascii="Times New Roman" w:eastAsia="Calibri" w:hAnsi="Times New Roman"/>
          <w:sz w:val="38"/>
          <w:szCs w:val="38"/>
          <w:lang w:eastAsia="ru-RU"/>
        </w:rPr>
        <w:t>энерго</w:t>
      </w:r>
      <w:proofErr w:type="spellEnd"/>
      <w:r w:rsidRPr="00756ABF">
        <w:rPr>
          <w:rFonts w:ascii="Times New Roman" w:eastAsia="Calibri" w:hAnsi="Times New Roman"/>
          <w:sz w:val="38"/>
          <w:szCs w:val="38"/>
          <w:lang w:eastAsia="ru-RU"/>
        </w:rPr>
        <w:t>».</w:t>
      </w:r>
    </w:p>
    <w:p w:rsidR="00153CCA" w:rsidRPr="00756ABF" w:rsidRDefault="00153CCA" w:rsidP="00756ABF">
      <w:pPr>
        <w:spacing w:after="0" w:line="312" w:lineRule="auto"/>
        <w:ind w:firstLine="709"/>
        <w:jc w:val="both"/>
        <w:rPr>
          <w:rFonts w:ascii="Times New Roman" w:eastAsia="Calibri" w:hAnsi="Times New Roman"/>
          <w:sz w:val="38"/>
          <w:szCs w:val="38"/>
          <w:lang w:eastAsia="ru-RU"/>
        </w:rPr>
      </w:pPr>
      <w:r w:rsidRPr="00756ABF">
        <w:rPr>
          <w:rFonts w:ascii="Times New Roman" w:eastAsia="Calibri" w:hAnsi="Times New Roman"/>
          <w:sz w:val="38"/>
          <w:szCs w:val="38"/>
          <w:lang w:eastAsia="ru-RU"/>
        </w:rPr>
        <w:t xml:space="preserve">Электрическую энергию потребители </w:t>
      </w:r>
      <w:proofErr w:type="spellStart"/>
      <w:r w:rsidRPr="00756ABF">
        <w:rPr>
          <w:rFonts w:ascii="Times New Roman" w:eastAsia="Calibri" w:hAnsi="Times New Roman"/>
          <w:sz w:val="38"/>
          <w:szCs w:val="38"/>
          <w:lang w:eastAsia="ru-RU"/>
        </w:rPr>
        <w:t>Ейского</w:t>
      </w:r>
      <w:proofErr w:type="spellEnd"/>
      <w:r w:rsidRPr="00756ABF">
        <w:rPr>
          <w:rFonts w:ascii="Times New Roman" w:eastAsia="Calibri" w:hAnsi="Times New Roman"/>
          <w:sz w:val="38"/>
          <w:szCs w:val="38"/>
          <w:lang w:eastAsia="ru-RU"/>
        </w:rPr>
        <w:t xml:space="preserve"> района получают от 2-х питающих центров «</w:t>
      </w:r>
      <w:proofErr w:type="spellStart"/>
      <w:r w:rsidRPr="00756ABF">
        <w:rPr>
          <w:rFonts w:ascii="Times New Roman" w:eastAsia="Calibri" w:hAnsi="Times New Roman"/>
          <w:sz w:val="38"/>
          <w:szCs w:val="38"/>
          <w:lang w:eastAsia="ru-RU"/>
        </w:rPr>
        <w:t>Кубаньэнерго</w:t>
      </w:r>
      <w:proofErr w:type="spellEnd"/>
      <w:r w:rsidRPr="00756ABF">
        <w:rPr>
          <w:rFonts w:ascii="Times New Roman" w:eastAsia="Calibri" w:hAnsi="Times New Roman"/>
          <w:sz w:val="38"/>
          <w:szCs w:val="38"/>
          <w:lang w:eastAsia="ru-RU"/>
        </w:rPr>
        <w:t>: подстанции «Ейск-</w:t>
      </w:r>
      <w:proofErr w:type="gramStart"/>
      <w:r w:rsidRPr="00756ABF">
        <w:rPr>
          <w:rFonts w:ascii="Times New Roman" w:eastAsia="Calibri" w:hAnsi="Times New Roman"/>
          <w:sz w:val="38"/>
          <w:szCs w:val="38"/>
          <w:lang w:eastAsia="ru-RU"/>
        </w:rPr>
        <w:t>I</w:t>
      </w:r>
      <w:proofErr w:type="gramEnd"/>
      <w:r w:rsidRPr="00756ABF">
        <w:rPr>
          <w:rFonts w:ascii="Times New Roman" w:eastAsia="Calibri" w:hAnsi="Times New Roman"/>
          <w:sz w:val="38"/>
          <w:szCs w:val="38"/>
          <w:lang w:eastAsia="ru-RU"/>
        </w:rPr>
        <w:t xml:space="preserve">» и «Ейск-II». К сожалению, питающие линии города загружены на 100 </w:t>
      </w:r>
      <w:r w:rsidRPr="00756ABF">
        <w:rPr>
          <w:rFonts w:ascii="Times New Roman" w:eastAsia="Calibri" w:hAnsi="Times New Roman"/>
          <w:b/>
          <w:sz w:val="38"/>
          <w:szCs w:val="38"/>
          <w:lang w:eastAsia="ru-RU"/>
        </w:rPr>
        <w:t>и более</w:t>
      </w:r>
      <w:r w:rsidR="00A4610E" w:rsidRPr="00756ABF">
        <w:rPr>
          <w:rFonts w:ascii="Times New Roman" w:eastAsia="Calibri" w:hAnsi="Times New Roman"/>
          <w:b/>
          <w:sz w:val="38"/>
          <w:szCs w:val="38"/>
          <w:lang w:eastAsia="ru-RU"/>
        </w:rPr>
        <w:t xml:space="preserve"> процентов</w:t>
      </w:r>
      <w:r w:rsidRPr="00756ABF">
        <w:rPr>
          <w:rFonts w:ascii="Times New Roman" w:eastAsia="Calibri" w:hAnsi="Times New Roman"/>
          <w:sz w:val="38"/>
          <w:szCs w:val="38"/>
          <w:lang w:eastAsia="ru-RU"/>
        </w:rPr>
        <w:t xml:space="preserve">, существующие трансформаторные подстанции </w:t>
      </w:r>
      <w:r w:rsidRPr="00756ABF">
        <w:rPr>
          <w:rFonts w:ascii="Times New Roman" w:eastAsia="Calibri" w:hAnsi="Times New Roman"/>
          <w:b/>
          <w:sz w:val="38"/>
          <w:szCs w:val="38"/>
          <w:lang w:eastAsia="ru-RU"/>
        </w:rPr>
        <w:t xml:space="preserve">на 95%. </w:t>
      </w:r>
    </w:p>
    <w:p w:rsidR="00153CCA" w:rsidRPr="00756ABF" w:rsidRDefault="00153CCA" w:rsidP="00756ABF">
      <w:pPr>
        <w:spacing w:after="0" w:line="312" w:lineRule="auto"/>
        <w:ind w:firstLine="709"/>
        <w:jc w:val="both"/>
        <w:rPr>
          <w:rFonts w:ascii="Times New Roman" w:eastAsia="Calibri" w:hAnsi="Times New Roman"/>
          <w:sz w:val="38"/>
          <w:szCs w:val="38"/>
          <w:lang w:eastAsia="ru-RU"/>
        </w:rPr>
      </w:pPr>
      <w:r w:rsidRPr="00756ABF">
        <w:rPr>
          <w:rFonts w:ascii="Times New Roman" w:eastAsia="Calibri" w:hAnsi="Times New Roman"/>
          <w:sz w:val="38"/>
          <w:szCs w:val="38"/>
          <w:lang w:eastAsia="ru-RU"/>
        </w:rPr>
        <w:t>В 2017 году за счет инвестиционной программы «</w:t>
      </w:r>
      <w:proofErr w:type="spellStart"/>
      <w:r w:rsidRPr="00756ABF">
        <w:rPr>
          <w:rFonts w:ascii="Times New Roman" w:eastAsia="Calibri" w:hAnsi="Times New Roman"/>
          <w:sz w:val="38"/>
          <w:szCs w:val="38"/>
          <w:lang w:eastAsia="ru-RU"/>
        </w:rPr>
        <w:t>НЭСК-электросети</w:t>
      </w:r>
      <w:proofErr w:type="spellEnd"/>
      <w:r w:rsidRPr="00756ABF">
        <w:rPr>
          <w:rFonts w:ascii="Times New Roman" w:eastAsia="Calibri" w:hAnsi="Times New Roman"/>
          <w:sz w:val="38"/>
          <w:szCs w:val="38"/>
          <w:lang w:eastAsia="ru-RU"/>
        </w:rPr>
        <w:t>» было выполнено строительство более 5 км линии электропередач в городе Ейске</w:t>
      </w:r>
      <w:r w:rsidR="0056501C" w:rsidRPr="00756ABF">
        <w:rPr>
          <w:rFonts w:ascii="Times New Roman" w:eastAsia="Calibri" w:hAnsi="Times New Roman"/>
          <w:sz w:val="38"/>
          <w:szCs w:val="38"/>
          <w:lang w:eastAsia="ru-RU"/>
        </w:rPr>
        <w:t>.</w:t>
      </w:r>
      <w:r w:rsidRPr="00756ABF">
        <w:rPr>
          <w:rFonts w:ascii="Times New Roman" w:eastAsia="Calibri" w:hAnsi="Times New Roman"/>
          <w:sz w:val="38"/>
          <w:szCs w:val="38"/>
          <w:lang w:eastAsia="ru-RU"/>
        </w:rPr>
        <w:t xml:space="preserve">  </w:t>
      </w:r>
    </w:p>
    <w:p w:rsidR="00E023A3" w:rsidRDefault="00E023A3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</w:p>
    <w:p w:rsidR="00153CCA" w:rsidRPr="00CE0C02" w:rsidRDefault="0056501C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lastRenderedPageBreak/>
        <w:t>П</w:t>
      </w:r>
      <w:r w:rsidR="002F43E8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редприятием </w:t>
      </w:r>
      <w:r w:rsidR="00153CCA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«</w:t>
      </w:r>
      <w:proofErr w:type="spellStart"/>
      <w:r w:rsidR="00153CCA" w:rsidRPr="00CE0C02">
        <w:rPr>
          <w:rFonts w:ascii="Times New Roman" w:eastAsia="Calibri" w:hAnsi="Times New Roman"/>
          <w:sz w:val="40"/>
          <w:szCs w:val="40"/>
          <w:lang w:eastAsia="ru-RU"/>
        </w:rPr>
        <w:t>Кубан</w:t>
      </w:r>
      <w:r w:rsidR="00CD16A9" w:rsidRPr="00CE0C02">
        <w:rPr>
          <w:rFonts w:ascii="Times New Roman" w:eastAsia="Calibri" w:hAnsi="Times New Roman"/>
          <w:sz w:val="40"/>
          <w:szCs w:val="40"/>
          <w:lang w:eastAsia="ru-RU"/>
        </w:rPr>
        <w:t>ь</w:t>
      </w:r>
      <w:r w:rsidR="00153CCA" w:rsidRPr="00CE0C02">
        <w:rPr>
          <w:rFonts w:ascii="Times New Roman" w:eastAsia="Calibri" w:hAnsi="Times New Roman"/>
          <w:sz w:val="40"/>
          <w:szCs w:val="40"/>
          <w:lang w:eastAsia="ru-RU"/>
        </w:rPr>
        <w:t>энерго</w:t>
      </w:r>
      <w:proofErr w:type="spellEnd"/>
      <w:r w:rsidR="00153CCA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» 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в прошедшем году </w:t>
      </w:r>
      <w:r w:rsidR="00153CCA" w:rsidRPr="00CE0C02">
        <w:rPr>
          <w:rFonts w:ascii="Times New Roman" w:eastAsia="Calibri" w:hAnsi="Times New Roman"/>
          <w:sz w:val="40"/>
          <w:szCs w:val="40"/>
          <w:lang w:eastAsia="ru-RU"/>
        </w:rPr>
        <w:t>произведен капитальный ремонт</w:t>
      </w:r>
      <w:r w:rsidR="002F43E8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</w:t>
      </w:r>
      <w:r w:rsidR="00C84EC3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более </w:t>
      </w:r>
      <w:r w:rsidR="002F43E8" w:rsidRPr="00CE0C02">
        <w:rPr>
          <w:rFonts w:ascii="Times New Roman" w:eastAsia="Calibri" w:hAnsi="Times New Roman"/>
          <w:sz w:val="40"/>
          <w:szCs w:val="40"/>
          <w:lang w:eastAsia="ru-RU"/>
        </w:rPr>
        <w:t>60</w:t>
      </w:r>
      <w:r w:rsidR="00153CCA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к</w:t>
      </w:r>
      <w:r w:rsidR="002F43E8" w:rsidRPr="00CE0C02">
        <w:rPr>
          <w:rFonts w:ascii="Times New Roman" w:eastAsia="Calibri" w:hAnsi="Times New Roman"/>
          <w:sz w:val="40"/>
          <w:szCs w:val="40"/>
          <w:lang w:eastAsia="ru-RU"/>
        </w:rPr>
        <w:t>илометров</w:t>
      </w:r>
      <w:r w:rsidR="00153CCA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 </w:t>
      </w:r>
      <w:proofErr w:type="spellStart"/>
      <w:r w:rsidR="00153CCA" w:rsidRPr="00CE0C02">
        <w:rPr>
          <w:rFonts w:ascii="Times New Roman" w:eastAsia="Calibri" w:hAnsi="Times New Roman"/>
          <w:sz w:val="40"/>
          <w:szCs w:val="40"/>
          <w:lang w:eastAsia="ru-RU"/>
        </w:rPr>
        <w:t>межпоселенческих</w:t>
      </w:r>
      <w:proofErr w:type="spellEnd"/>
      <w:r w:rsidR="00153CCA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линий электропередач</w:t>
      </w:r>
      <w:r w:rsidR="00C84EC3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. </w:t>
      </w:r>
      <w:r w:rsidR="00153CCA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Произведена реконструкция </w:t>
      </w:r>
      <w:r w:rsidR="00C84EC3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порядка 3 километров </w:t>
      </w:r>
      <w:r w:rsidR="00153CCA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электролиний </w:t>
      </w:r>
      <w:r w:rsidR="00C84EC3" w:rsidRPr="00CE0C02">
        <w:rPr>
          <w:rFonts w:ascii="Times New Roman" w:eastAsia="Calibri" w:hAnsi="Times New Roman"/>
          <w:sz w:val="40"/>
          <w:szCs w:val="40"/>
          <w:lang w:eastAsia="ru-RU"/>
        </w:rPr>
        <w:t>в станицах района.</w:t>
      </w:r>
    </w:p>
    <w:p w:rsidR="00153CCA" w:rsidRPr="00CE0C02" w:rsidRDefault="00153CCA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t>Построено</w:t>
      </w:r>
      <w:r w:rsidR="00C84EC3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около 10 километров 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новых </w:t>
      </w:r>
      <w:r w:rsidR="00C84EC3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высоковольтных 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</w:t>
      </w:r>
      <w:r w:rsidR="00C84EC3" w:rsidRPr="00CE0C02">
        <w:rPr>
          <w:rFonts w:ascii="Times New Roman" w:eastAsia="Calibri" w:hAnsi="Times New Roman"/>
          <w:sz w:val="40"/>
          <w:szCs w:val="40"/>
          <w:lang w:eastAsia="ru-RU"/>
        </w:rPr>
        <w:t>линий</w:t>
      </w:r>
      <w:r w:rsidR="0056501C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электропередач</w:t>
      </w:r>
      <w:r w:rsidR="00C84EC3" w:rsidRPr="00CE0C02">
        <w:rPr>
          <w:rFonts w:ascii="Times New Roman" w:eastAsia="Calibri" w:hAnsi="Times New Roman"/>
          <w:sz w:val="40"/>
          <w:szCs w:val="40"/>
          <w:lang w:eastAsia="ru-RU"/>
        </w:rPr>
        <w:t>. В трех станицах района п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роизведена реконструкция </w:t>
      </w:r>
      <w:r w:rsidR="00E023A3">
        <w:rPr>
          <w:rFonts w:ascii="Times New Roman" w:eastAsia="Calibri" w:hAnsi="Times New Roman"/>
          <w:sz w:val="40"/>
          <w:szCs w:val="40"/>
          <w:lang w:eastAsia="ru-RU"/>
        </w:rPr>
        <w:t>четырех  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>подстанций</w:t>
      </w:r>
      <w:r w:rsidR="00C84EC3" w:rsidRPr="00CE0C02">
        <w:rPr>
          <w:rFonts w:ascii="Times New Roman" w:eastAsia="Calibri" w:hAnsi="Times New Roman"/>
          <w:sz w:val="40"/>
          <w:szCs w:val="40"/>
          <w:lang w:eastAsia="ru-RU"/>
        </w:rPr>
        <w:t>, а в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</w:t>
      </w:r>
      <w:r w:rsidR="00C84EC3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хуторе </w:t>
      </w:r>
      <w:proofErr w:type="spellStart"/>
      <w:r w:rsidR="00C84EC3" w:rsidRPr="00CE0C02">
        <w:rPr>
          <w:rFonts w:ascii="Times New Roman" w:eastAsia="Calibri" w:hAnsi="Times New Roman"/>
          <w:sz w:val="40"/>
          <w:szCs w:val="40"/>
          <w:lang w:eastAsia="ru-RU"/>
        </w:rPr>
        <w:t>Новодеревянковский</w:t>
      </w:r>
      <w:proofErr w:type="spellEnd"/>
      <w:r w:rsidR="00C84EC3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п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>остроена новая подстанция</w:t>
      </w:r>
      <w:r w:rsidR="00C84EC3" w:rsidRPr="00CE0C02">
        <w:rPr>
          <w:rFonts w:ascii="Times New Roman" w:eastAsia="Calibri" w:hAnsi="Times New Roman"/>
          <w:sz w:val="40"/>
          <w:szCs w:val="40"/>
          <w:lang w:eastAsia="ru-RU"/>
        </w:rPr>
        <w:t>.</w:t>
      </w:r>
    </w:p>
    <w:p w:rsidR="00153CCA" w:rsidRPr="00615437" w:rsidRDefault="00153CCA" w:rsidP="00615437">
      <w:pPr>
        <w:spacing w:after="0"/>
        <w:ind w:firstLine="709"/>
        <w:jc w:val="both"/>
        <w:rPr>
          <w:rFonts w:ascii="Times New Roman" w:eastAsia="Calibri" w:hAnsi="Times New Roman"/>
          <w:sz w:val="38"/>
          <w:szCs w:val="38"/>
          <w:lang w:eastAsia="ru-RU"/>
        </w:rPr>
      </w:pPr>
      <w:r w:rsidRPr="00615437">
        <w:rPr>
          <w:rFonts w:ascii="Times New Roman" w:eastAsia="Calibri" w:hAnsi="Times New Roman"/>
          <w:sz w:val="38"/>
          <w:szCs w:val="38"/>
          <w:lang w:eastAsia="ru-RU"/>
        </w:rPr>
        <w:lastRenderedPageBreak/>
        <w:t xml:space="preserve">В 2018 году </w:t>
      </w:r>
      <w:r w:rsidR="00C84EC3" w:rsidRPr="00615437">
        <w:rPr>
          <w:rFonts w:ascii="Times New Roman" w:eastAsia="Calibri" w:hAnsi="Times New Roman"/>
          <w:sz w:val="38"/>
          <w:szCs w:val="38"/>
          <w:lang w:eastAsia="ru-RU"/>
        </w:rPr>
        <w:t xml:space="preserve">предприятие </w:t>
      </w:r>
      <w:r w:rsidRPr="00615437">
        <w:rPr>
          <w:rFonts w:ascii="Times New Roman" w:eastAsia="Calibri" w:hAnsi="Times New Roman"/>
          <w:sz w:val="38"/>
          <w:szCs w:val="38"/>
          <w:lang w:eastAsia="ru-RU"/>
        </w:rPr>
        <w:t>«</w:t>
      </w:r>
      <w:proofErr w:type="spellStart"/>
      <w:r w:rsidRPr="00615437">
        <w:rPr>
          <w:rFonts w:ascii="Times New Roman" w:eastAsia="Calibri" w:hAnsi="Times New Roman"/>
          <w:sz w:val="38"/>
          <w:szCs w:val="38"/>
          <w:lang w:eastAsia="ru-RU"/>
        </w:rPr>
        <w:t>Кубан</w:t>
      </w:r>
      <w:r w:rsidR="00CD16A9" w:rsidRPr="00615437">
        <w:rPr>
          <w:rFonts w:ascii="Times New Roman" w:eastAsia="Calibri" w:hAnsi="Times New Roman"/>
          <w:sz w:val="38"/>
          <w:szCs w:val="38"/>
          <w:lang w:eastAsia="ru-RU"/>
        </w:rPr>
        <w:t>ь</w:t>
      </w:r>
      <w:r w:rsidRPr="00615437">
        <w:rPr>
          <w:rFonts w:ascii="Times New Roman" w:eastAsia="Calibri" w:hAnsi="Times New Roman"/>
          <w:sz w:val="38"/>
          <w:szCs w:val="38"/>
          <w:lang w:eastAsia="ru-RU"/>
        </w:rPr>
        <w:t>энерго</w:t>
      </w:r>
      <w:proofErr w:type="spellEnd"/>
      <w:r w:rsidRPr="00615437">
        <w:rPr>
          <w:rFonts w:ascii="Times New Roman" w:eastAsia="Calibri" w:hAnsi="Times New Roman"/>
          <w:sz w:val="38"/>
          <w:szCs w:val="38"/>
          <w:lang w:eastAsia="ru-RU"/>
        </w:rPr>
        <w:t>»  планирует</w:t>
      </w:r>
      <w:r w:rsidR="0056501C" w:rsidRPr="00615437">
        <w:rPr>
          <w:rFonts w:ascii="Times New Roman" w:eastAsia="Calibri" w:hAnsi="Times New Roman"/>
          <w:sz w:val="38"/>
          <w:szCs w:val="38"/>
          <w:lang w:eastAsia="ru-RU"/>
        </w:rPr>
        <w:t>:</w:t>
      </w:r>
      <w:r w:rsidRPr="00615437">
        <w:rPr>
          <w:rFonts w:ascii="Times New Roman" w:eastAsia="Calibri" w:hAnsi="Times New Roman"/>
          <w:sz w:val="38"/>
          <w:szCs w:val="38"/>
          <w:lang w:eastAsia="ru-RU"/>
        </w:rPr>
        <w:t xml:space="preserve">   осуществить капитальный ремонт</w:t>
      </w:r>
      <w:r w:rsidR="00C84EC3" w:rsidRPr="00615437">
        <w:rPr>
          <w:rFonts w:ascii="Times New Roman" w:eastAsia="Calibri" w:hAnsi="Times New Roman"/>
          <w:sz w:val="38"/>
          <w:szCs w:val="38"/>
          <w:lang w:eastAsia="ru-RU"/>
        </w:rPr>
        <w:t xml:space="preserve"> высоковольтных  линий</w:t>
      </w:r>
      <w:r w:rsidRPr="00615437">
        <w:rPr>
          <w:rFonts w:ascii="Times New Roman" w:eastAsia="Calibri" w:hAnsi="Times New Roman"/>
          <w:sz w:val="38"/>
          <w:szCs w:val="38"/>
          <w:lang w:eastAsia="ru-RU"/>
        </w:rPr>
        <w:t xml:space="preserve"> </w:t>
      </w:r>
      <w:r w:rsidR="00C84EC3" w:rsidRPr="00615437">
        <w:rPr>
          <w:rFonts w:ascii="Times New Roman" w:eastAsia="Calibri" w:hAnsi="Times New Roman"/>
          <w:sz w:val="38"/>
          <w:szCs w:val="38"/>
          <w:lang w:eastAsia="ru-RU"/>
        </w:rPr>
        <w:t xml:space="preserve">протяженностью </w:t>
      </w:r>
      <w:r w:rsidRPr="00615437">
        <w:rPr>
          <w:rFonts w:ascii="Times New Roman" w:eastAsia="Calibri" w:hAnsi="Times New Roman"/>
          <w:sz w:val="38"/>
          <w:szCs w:val="38"/>
          <w:lang w:eastAsia="ru-RU"/>
        </w:rPr>
        <w:t>около 75 км</w:t>
      </w:r>
      <w:r w:rsidR="0056501C" w:rsidRPr="00615437">
        <w:rPr>
          <w:rFonts w:ascii="Times New Roman" w:eastAsia="Calibri" w:hAnsi="Times New Roman"/>
          <w:sz w:val="38"/>
          <w:szCs w:val="38"/>
          <w:lang w:eastAsia="ru-RU"/>
        </w:rPr>
        <w:t xml:space="preserve">.  </w:t>
      </w:r>
    </w:p>
    <w:p w:rsidR="002C41FA" w:rsidRPr="00615437" w:rsidRDefault="002C41FA" w:rsidP="0061543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38"/>
          <w:szCs w:val="38"/>
        </w:rPr>
      </w:pPr>
      <w:r w:rsidRPr="00615437">
        <w:rPr>
          <w:rFonts w:ascii="Times New Roman" w:eastAsia="Calibri" w:hAnsi="Times New Roman"/>
          <w:sz w:val="38"/>
          <w:szCs w:val="38"/>
          <w:lang w:eastAsia="ru-RU"/>
        </w:rPr>
        <w:t xml:space="preserve">Устойчивое развитие  территорий </w:t>
      </w:r>
      <w:proofErr w:type="spellStart"/>
      <w:r w:rsidRPr="00615437">
        <w:rPr>
          <w:rFonts w:ascii="Times New Roman" w:eastAsia="Calibri" w:hAnsi="Times New Roman"/>
          <w:sz w:val="38"/>
          <w:szCs w:val="38"/>
          <w:lang w:eastAsia="ru-RU"/>
        </w:rPr>
        <w:t>Ейского</w:t>
      </w:r>
      <w:proofErr w:type="spellEnd"/>
      <w:r w:rsidRPr="00615437">
        <w:rPr>
          <w:rFonts w:ascii="Times New Roman" w:eastAsia="Calibri" w:hAnsi="Times New Roman"/>
          <w:sz w:val="38"/>
          <w:szCs w:val="38"/>
          <w:lang w:eastAsia="ru-RU"/>
        </w:rPr>
        <w:t xml:space="preserve"> района невозможно без эффективного функционирования дорожной сети.</w:t>
      </w:r>
      <w:r w:rsidRPr="00615437">
        <w:rPr>
          <w:rFonts w:ascii="Times New Roman" w:hAnsi="Times New Roman"/>
          <w:sz w:val="38"/>
          <w:szCs w:val="38"/>
        </w:rPr>
        <w:t xml:space="preserve"> </w:t>
      </w:r>
      <w:r w:rsidR="00CF0FAA" w:rsidRPr="00615437">
        <w:rPr>
          <w:rFonts w:ascii="Times New Roman" w:hAnsi="Times New Roman"/>
          <w:sz w:val="38"/>
          <w:szCs w:val="38"/>
        </w:rPr>
        <w:t xml:space="preserve"> </w:t>
      </w:r>
    </w:p>
    <w:p w:rsidR="00CF0FAA" w:rsidRPr="00615437" w:rsidRDefault="003E64FF" w:rsidP="00615437">
      <w:pPr>
        <w:spacing w:after="0"/>
        <w:ind w:firstLine="709"/>
        <w:jc w:val="both"/>
        <w:rPr>
          <w:rFonts w:ascii="Times New Roman" w:eastAsia="Calibri" w:hAnsi="Times New Roman"/>
          <w:sz w:val="38"/>
          <w:szCs w:val="38"/>
          <w:lang w:eastAsia="ru-RU"/>
        </w:rPr>
      </w:pPr>
      <w:r w:rsidRPr="00615437">
        <w:rPr>
          <w:rFonts w:ascii="Times New Roman" w:hAnsi="Times New Roman"/>
          <w:sz w:val="38"/>
          <w:szCs w:val="38"/>
        </w:rPr>
        <w:t xml:space="preserve">Участие района в </w:t>
      </w:r>
      <w:r w:rsidRPr="00615437">
        <w:rPr>
          <w:rFonts w:ascii="Times New Roman" w:eastAsia="Calibri" w:hAnsi="Times New Roman"/>
          <w:sz w:val="38"/>
          <w:szCs w:val="38"/>
          <w:lang w:eastAsia="ru-RU"/>
        </w:rPr>
        <w:t>государственн</w:t>
      </w:r>
      <w:r w:rsidR="00FF2853" w:rsidRPr="00615437">
        <w:rPr>
          <w:rFonts w:ascii="Times New Roman" w:eastAsia="Calibri" w:hAnsi="Times New Roman"/>
          <w:sz w:val="38"/>
          <w:szCs w:val="38"/>
          <w:lang w:eastAsia="ru-RU"/>
        </w:rPr>
        <w:t>о</w:t>
      </w:r>
      <w:r w:rsidRPr="00615437">
        <w:rPr>
          <w:rFonts w:ascii="Times New Roman" w:eastAsia="Calibri" w:hAnsi="Times New Roman"/>
          <w:sz w:val="38"/>
          <w:szCs w:val="38"/>
          <w:lang w:eastAsia="ru-RU"/>
        </w:rPr>
        <w:t>й программ</w:t>
      </w:r>
      <w:r w:rsidR="00FF2853" w:rsidRPr="00615437">
        <w:rPr>
          <w:rFonts w:ascii="Times New Roman" w:eastAsia="Calibri" w:hAnsi="Times New Roman"/>
          <w:sz w:val="38"/>
          <w:szCs w:val="38"/>
          <w:lang w:eastAsia="ru-RU"/>
        </w:rPr>
        <w:t>е</w:t>
      </w:r>
      <w:r w:rsidRPr="00615437">
        <w:rPr>
          <w:rFonts w:ascii="Times New Roman" w:hAnsi="Times New Roman"/>
          <w:sz w:val="38"/>
          <w:szCs w:val="38"/>
        </w:rPr>
        <w:t xml:space="preserve"> позволило </w:t>
      </w:r>
      <w:r w:rsidR="00AB344B" w:rsidRPr="00615437">
        <w:rPr>
          <w:rFonts w:ascii="Times New Roman" w:eastAsia="Calibri" w:hAnsi="Times New Roman"/>
          <w:sz w:val="38"/>
          <w:szCs w:val="38"/>
          <w:lang w:eastAsia="ru-RU"/>
        </w:rPr>
        <w:t>выпол</w:t>
      </w:r>
      <w:r w:rsidR="00CF0FAA" w:rsidRPr="00615437">
        <w:rPr>
          <w:rFonts w:ascii="Times New Roman" w:eastAsia="Calibri" w:hAnsi="Times New Roman"/>
          <w:sz w:val="38"/>
          <w:szCs w:val="38"/>
          <w:lang w:eastAsia="ru-RU"/>
        </w:rPr>
        <w:t>н</w:t>
      </w:r>
      <w:r w:rsidR="00FF2853" w:rsidRPr="00615437">
        <w:rPr>
          <w:rFonts w:ascii="Times New Roman" w:eastAsia="Calibri" w:hAnsi="Times New Roman"/>
          <w:sz w:val="38"/>
          <w:szCs w:val="38"/>
          <w:lang w:eastAsia="ru-RU"/>
        </w:rPr>
        <w:t>ить</w:t>
      </w:r>
      <w:r w:rsidR="00CF0FAA" w:rsidRPr="00615437">
        <w:rPr>
          <w:rFonts w:ascii="Times New Roman" w:eastAsia="Calibri" w:hAnsi="Times New Roman"/>
          <w:sz w:val="38"/>
          <w:szCs w:val="38"/>
          <w:lang w:eastAsia="ru-RU"/>
        </w:rPr>
        <w:t xml:space="preserve"> работы по ремонту около 14 километров  автомобильных дорог в городе Ейске и в восьми сельских поселениях района. Финансирование  составило около </w:t>
      </w:r>
      <w:r w:rsidR="00615437" w:rsidRPr="00615437">
        <w:rPr>
          <w:rFonts w:ascii="Times New Roman" w:eastAsia="Calibri" w:hAnsi="Times New Roman"/>
          <w:sz w:val="38"/>
          <w:szCs w:val="38"/>
          <w:lang w:eastAsia="ru-RU"/>
        </w:rPr>
        <w:t>50 млн</w:t>
      </w:r>
      <w:proofErr w:type="gramStart"/>
      <w:r w:rsidR="00615437" w:rsidRPr="00615437">
        <w:rPr>
          <w:rFonts w:ascii="Times New Roman" w:eastAsia="Calibri" w:hAnsi="Times New Roman"/>
          <w:sz w:val="38"/>
          <w:szCs w:val="38"/>
          <w:lang w:eastAsia="ru-RU"/>
        </w:rPr>
        <w:t>.р</w:t>
      </w:r>
      <w:proofErr w:type="gramEnd"/>
      <w:r w:rsidR="00615437" w:rsidRPr="00615437">
        <w:rPr>
          <w:rFonts w:ascii="Times New Roman" w:eastAsia="Calibri" w:hAnsi="Times New Roman"/>
          <w:sz w:val="38"/>
          <w:szCs w:val="38"/>
          <w:lang w:eastAsia="ru-RU"/>
        </w:rPr>
        <w:t xml:space="preserve">ублей. </w:t>
      </w:r>
      <w:r w:rsidR="00615437" w:rsidRPr="009845E2">
        <w:rPr>
          <w:rFonts w:ascii="Times New Roman" w:eastAsia="Calibri" w:hAnsi="Times New Roman"/>
          <w:sz w:val="38"/>
          <w:szCs w:val="38"/>
          <w:lang w:eastAsia="ru-RU"/>
        </w:rPr>
        <w:t xml:space="preserve">В целом объем финансирования мероприятий составил </w:t>
      </w:r>
      <w:r w:rsidR="00C4272B" w:rsidRPr="009845E2">
        <w:rPr>
          <w:rFonts w:ascii="Times New Roman" w:eastAsia="Calibri" w:hAnsi="Times New Roman"/>
          <w:sz w:val="38"/>
          <w:szCs w:val="38"/>
          <w:lang w:eastAsia="ru-RU"/>
        </w:rPr>
        <w:t>183,5</w:t>
      </w:r>
      <w:r w:rsidR="00CF0FAA" w:rsidRPr="009845E2">
        <w:rPr>
          <w:rFonts w:ascii="Times New Roman" w:eastAsia="Calibri" w:hAnsi="Times New Roman"/>
          <w:sz w:val="38"/>
          <w:szCs w:val="38"/>
          <w:lang w:eastAsia="ru-RU"/>
        </w:rPr>
        <w:t xml:space="preserve"> </w:t>
      </w:r>
      <w:proofErr w:type="spellStart"/>
      <w:proofErr w:type="gramStart"/>
      <w:r w:rsidR="00CF0FAA" w:rsidRPr="009845E2">
        <w:rPr>
          <w:rFonts w:ascii="Times New Roman" w:eastAsia="Calibri" w:hAnsi="Times New Roman"/>
          <w:sz w:val="38"/>
          <w:szCs w:val="38"/>
          <w:lang w:eastAsia="ru-RU"/>
        </w:rPr>
        <w:t>млн</w:t>
      </w:r>
      <w:proofErr w:type="spellEnd"/>
      <w:proofErr w:type="gramEnd"/>
      <w:r w:rsidR="00CF0FAA" w:rsidRPr="009845E2">
        <w:rPr>
          <w:rFonts w:ascii="Times New Roman" w:eastAsia="Calibri" w:hAnsi="Times New Roman"/>
          <w:sz w:val="38"/>
          <w:szCs w:val="38"/>
          <w:lang w:eastAsia="ru-RU"/>
        </w:rPr>
        <w:t xml:space="preserve"> рублей.</w:t>
      </w:r>
      <w:r w:rsidR="00CF0FAA" w:rsidRPr="00615437">
        <w:rPr>
          <w:rFonts w:ascii="Times New Roman" w:eastAsia="Calibri" w:hAnsi="Times New Roman"/>
          <w:sz w:val="38"/>
          <w:szCs w:val="38"/>
          <w:lang w:eastAsia="ru-RU"/>
        </w:rPr>
        <w:t xml:space="preserve"> </w:t>
      </w:r>
    </w:p>
    <w:p w:rsidR="00F1235B" w:rsidRPr="00CE0C02" w:rsidRDefault="00FF2853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CE0C02">
        <w:rPr>
          <w:rFonts w:ascii="Times New Roman" w:hAnsi="Times New Roman"/>
          <w:b/>
          <w:bCs/>
          <w:sz w:val="40"/>
          <w:szCs w:val="40"/>
          <w:lang w:eastAsia="ru-RU"/>
        </w:rPr>
        <w:lastRenderedPageBreak/>
        <w:t xml:space="preserve">БЛАГОУСТРОЙСТВО </w:t>
      </w:r>
    </w:p>
    <w:p w:rsidR="00281648" w:rsidRPr="00CE0C02" w:rsidRDefault="00281648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CF0FAA" w:rsidRPr="00CE0C02" w:rsidRDefault="00CF0FAA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Прошедший 2017 год был объявлен «Годом экологии». Жители </w:t>
      </w:r>
      <w:proofErr w:type="spellStart"/>
      <w:r w:rsidRPr="00CE0C02">
        <w:rPr>
          <w:rFonts w:ascii="Times New Roman" w:eastAsia="Calibri" w:hAnsi="Times New Roman"/>
          <w:sz w:val="40"/>
          <w:szCs w:val="40"/>
          <w:lang w:eastAsia="ru-RU"/>
        </w:rPr>
        <w:t>Ейского</w:t>
      </w:r>
      <w:proofErr w:type="spellEnd"/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района принимали активное участие в благоустройстве территорий населенных пунктов района.</w:t>
      </w:r>
    </w:p>
    <w:p w:rsidR="003E64FF" w:rsidRPr="00CE0C02" w:rsidRDefault="003E64FF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Весной прошедшего года в  станице </w:t>
      </w:r>
      <w:proofErr w:type="spellStart"/>
      <w:r w:rsidRPr="00CE0C02">
        <w:rPr>
          <w:rFonts w:ascii="Times New Roman" w:eastAsia="Calibri" w:hAnsi="Times New Roman"/>
          <w:sz w:val="40"/>
          <w:szCs w:val="40"/>
          <w:lang w:eastAsia="ru-RU"/>
        </w:rPr>
        <w:t>Копанской</w:t>
      </w:r>
      <w:proofErr w:type="spellEnd"/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и станице Ясенской </w:t>
      </w:r>
      <w:r w:rsidR="00FF2853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были заложены новые скверы и аллеи, на которых высажено 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115 саженцев </w:t>
      </w:r>
      <w:r w:rsidR="00FF2853" w:rsidRPr="00CE0C02">
        <w:rPr>
          <w:rFonts w:ascii="Times New Roman" w:eastAsia="Calibri" w:hAnsi="Times New Roman"/>
          <w:sz w:val="40"/>
          <w:szCs w:val="40"/>
          <w:lang w:eastAsia="ru-RU"/>
        </w:rPr>
        <w:t>различных деревьев.</w:t>
      </w:r>
    </w:p>
    <w:p w:rsidR="003E64FF" w:rsidRPr="00CE0C02" w:rsidRDefault="003E64FF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lastRenderedPageBreak/>
        <w:t xml:space="preserve">В городе Ейске на территории 39-40 микрорайонов города был разбит новый парк, в котором высажены более двухсот  саженцев молодых деревьев.  </w:t>
      </w:r>
    </w:p>
    <w:p w:rsidR="0072736D" w:rsidRPr="00CE0C02" w:rsidRDefault="0072736D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t>4 ноября ушедшего года в день народного единства во всех поселениях района, в честь 80-летия образования Краснодарского края,  была проведена акция по озеленению территорий поселений. За день было высажено 440 единиц декоративных деревьев и кустарников.</w:t>
      </w:r>
    </w:p>
    <w:p w:rsidR="00CF0FAA" w:rsidRPr="00CE0C02" w:rsidRDefault="00CF0FAA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lastRenderedPageBreak/>
        <w:t xml:space="preserve">На Должанской косе в прошедшем году проведены работы по высадке </w:t>
      </w:r>
      <w:r w:rsidRPr="00CE0C02">
        <w:rPr>
          <w:rFonts w:ascii="Times New Roman" w:eastAsia="Calibri" w:hAnsi="Times New Roman"/>
          <w:b/>
          <w:sz w:val="40"/>
          <w:szCs w:val="40"/>
          <w:lang w:eastAsia="ru-RU"/>
        </w:rPr>
        <w:t>более 18 тысяч саженцев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</w:t>
      </w:r>
      <w:r w:rsidR="00FF2853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на территории площадью </w:t>
      </w:r>
      <w:r w:rsidR="00AB344B" w:rsidRPr="00CE0C02">
        <w:rPr>
          <w:rFonts w:ascii="Times New Roman" w:eastAsia="Calibri" w:hAnsi="Times New Roman"/>
          <w:sz w:val="40"/>
          <w:szCs w:val="40"/>
          <w:lang w:eastAsia="ru-RU"/>
        </w:rPr>
        <w:t>порядка 5</w:t>
      </w:r>
      <w:r w:rsidR="00FF2853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гектаров </w:t>
      </w:r>
      <w:r w:rsidR="00444129">
        <w:rPr>
          <w:rFonts w:ascii="Times New Roman" w:eastAsia="Calibri" w:hAnsi="Times New Roman"/>
          <w:sz w:val="40"/>
          <w:szCs w:val="40"/>
          <w:lang w:eastAsia="ru-RU"/>
        </w:rPr>
        <w:t>на месте погибшего леса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. </w:t>
      </w:r>
    </w:p>
    <w:p w:rsidR="00CF0FAA" w:rsidRPr="00CE0C02" w:rsidRDefault="00CF0FAA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Первые работы по восстановлению  леса </w:t>
      </w:r>
      <w:r w:rsidR="00FF2853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мы 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провели в 2016 году. Тогда на семи гектарах высадили 50 тысяч саженцев. </w:t>
      </w:r>
      <w:r w:rsidR="009D1F81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В </w:t>
      </w:r>
      <w:r w:rsidR="00FF2853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этом 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году работа по уборке погибших </w:t>
      </w:r>
      <w:r w:rsidR="00281648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деревьев </w:t>
      </w:r>
      <w:proofErr w:type="spellStart"/>
      <w:r w:rsidRPr="00CE0C02">
        <w:rPr>
          <w:rFonts w:ascii="Times New Roman" w:eastAsia="Calibri" w:hAnsi="Times New Roman"/>
          <w:sz w:val="40"/>
          <w:szCs w:val="40"/>
          <w:lang w:eastAsia="ru-RU"/>
        </w:rPr>
        <w:t>Должанского</w:t>
      </w:r>
      <w:proofErr w:type="spellEnd"/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леса</w:t>
      </w:r>
      <w:r w:rsidR="009D1F81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продолжится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>.</w:t>
      </w:r>
      <w:r w:rsidR="00FF2853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</w:t>
      </w:r>
    </w:p>
    <w:p w:rsidR="00281648" w:rsidRPr="00CE0C02" w:rsidRDefault="00281648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b/>
          <w:sz w:val="40"/>
          <w:szCs w:val="40"/>
          <w:lang w:eastAsia="ru-RU"/>
        </w:rPr>
      </w:pPr>
    </w:p>
    <w:p w:rsidR="00E023A3" w:rsidRDefault="00E023A3" w:rsidP="00CE0C02">
      <w:pPr>
        <w:spacing w:after="0" w:line="312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</w:p>
    <w:p w:rsidR="00444129" w:rsidRDefault="00444129" w:rsidP="00CE0C02">
      <w:pPr>
        <w:spacing w:after="0" w:line="312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</w:p>
    <w:p w:rsidR="00CF0FAA" w:rsidRPr="00CE0C02" w:rsidRDefault="00FF2853" w:rsidP="00CE0C02">
      <w:pPr>
        <w:spacing w:after="0" w:line="312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b/>
          <w:sz w:val="40"/>
          <w:szCs w:val="40"/>
          <w:lang w:eastAsia="ru-RU"/>
        </w:rPr>
        <w:lastRenderedPageBreak/>
        <w:t>ГОРОДСКАЯ СРЕДА</w:t>
      </w:r>
    </w:p>
    <w:p w:rsidR="00281648" w:rsidRPr="00CE0C02" w:rsidRDefault="00281648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b/>
          <w:sz w:val="40"/>
          <w:szCs w:val="40"/>
          <w:lang w:eastAsia="ru-RU"/>
        </w:rPr>
      </w:pPr>
    </w:p>
    <w:p w:rsidR="00CF0FAA" w:rsidRPr="00CE0C02" w:rsidRDefault="00CF0FAA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В 2017 году муниципальное образование </w:t>
      </w:r>
      <w:proofErr w:type="spellStart"/>
      <w:r w:rsidRPr="00CE0C02">
        <w:rPr>
          <w:rFonts w:ascii="Times New Roman" w:eastAsia="Calibri" w:hAnsi="Times New Roman"/>
          <w:sz w:val="40"/>
          <w:szCs w:val="40"/>
          <w:lang w:eastAsia="ru-RU"/>
        </w:rPr>
        <w:t>Ейский</w:t>
      </w:r>
      <w:proofErr w:type="spellEnd"/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район приняло участие в Федеральной программе «Формирование современной городской среды на 2017 год», в рамках этой программы выполнено благоустройство 16 дворовых территорий (28 многоквартирных жилых домов) и одной общественной территории - парка «Никольский» (1 очередь). </w:t>
      </w:r>
    </w:p>
    <w:p w:rsidR="0072736D" w:rsidRPr="00CE0C02" w:rsidRDefault="00CF0FAA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lastRenderedPageBreak/>
        <w:t xml:space="preserve">В ходе благоустройства на дворовых территориях выполнены работы по устройству: </w:t>
      </w:r>
      <w:r w:rsidR="00E939AA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более 20 тысяч квадратных метров 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>ново</w:t>
      </w:r>
      <w:r w:rsidR="00E939AA" w:rsidRPr="00CE0C02">
        <w:rPr>
          <w:rFonts w:ascii="Times New Roman" w:eastAsia="Calibri" w:hAnsi="Times New Roman"/>
          <w:sz w:val="40"/>
          <w:szCs w:val="40"/>
          <w:lang w:eastAsia="ru-RU"/>
        </w:rPr>
        <w:t>го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дорожно</w:t>
      </w:r>
      <w:r w:rsidR="00E939AA" w:rsidRPr="00CE0C02">
        <w:rPr>
          <w:rFonts w:ascii="Times New Roman" w:eastAsia="Calibri" w:hAnsi="Times New Roman"/>
          <w:sz w:val="40"/>
          <w:szCs w:val="40"/>
          <w:lang w:eastAsia="ru-RU"/>
        </w:rPr>
        <w:t>го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покрыти</w:t>
      </w:r>
      <w:r w:rsidR="00E939AA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я это дворовые проезды и  тротуары, установлено 26 детских и спортивных площадок, обустроено более двухсот парковочных мест, установлены лавочки и урны. </w:t>
      </w:r>
      <w:r w:rsidR="0072736D" w:rsidRPr="00CE0C02">
        <w:rPr>
          <w:rFonts w:ascii="Times New Roman" w:eastAsia="Calibri" w:hAnsi="Times New Roman"/>
          <w:sz w:val="40"/>
          <w:szCs w:val="40"/>
          <w:lang w:eastAsia="ru-RU"/>
        </w:rPr>
        <w:t>Сумма финансирования мероприятий по благоустройству дворовых территорий составила  более 48 </w:t>
      </w:r>
      <w:proofErr w:type="spellStart"/>
      <w:proofErr w:type="gramStart"/>
      <w:r w:rsidR="0072736D" w:rsidRPr="00CE0C02">
        <w:rPr>
          <w:rFonts w:ascii="Times New Roman" w:eastAsia="Calibri" w:hAnsi="Times New Roman"/>
          <w:sz w:val="40"/>
          <w:szCs w:val="40"/>
          <w:lang w:eastAsia="ru-RU"/>
        </w:rPr>
        <w:t>млн</w:t>
      </w:r>
      <w:proofErr w:type="spellEnd"/>
      <w:proofErr w:type="gramEnd"/>
      <w:r w:rsidR="0072736D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рублей.</w:t>
      </w:r>
    </w:p>
    <w:p w:rsidR="00E023A3" w:rsidRDefault="00E023A3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</w:p>
    <w:p w:rsidR="00AE425A" w:rsidRPr="00444129" w:rsidRDefault="00AB344B" w:rsidP="00444129">
      <w:pPr>
        <w:spacing w:after="0" w:line="288" w:lineRule="auto"/>
        <w:ind w:firstLine="709"/>
        <w:jc w:val="both"/>
        <w:rPr>
          <w:rFonts w:ascii="Times New Roman" w:eastAsia="Calibri" w:hAnsi="Times New Roman"/>
          <w:sz w:val="38"/>
          <w:szCs w:val="38"/>
          <w:lang w:eastAsia="ru-RU"/>
        </w:rPr>
      </w:pPr>
      <w:r w:rsidRPr="00444129">
        <w:rPr>
          <w:rFonts w:ascii="Times New Roman" w:eastAsia="Calibri" w:hAnsi="Times New Roman"/>
          <w:sz w:val="38"/>
          <w:szCs w:val="38"/>
          <w:lang w:eastAsia="ru-RU"/>
        </w:rPr>
        <w:lastRenderedPageBreak/>
        <w:t xml:space="preserve">Начата реконструкция парка «Никольский» </w:t>
      </w:r>
      <w:r w:rsidR="00AE425A" w:rsidRPr="00444129">
        <w:rPr>
          <w:rFonts w:ascii="Times New Roman" w:eastAsia="Calibri" w:hAnsi="Times New Roman"/>
          <w:sz w:val="38"/>
          <w:szCs w:val="38"/>
          <w:lang w:eastAsia="ru-RU"/>
        </w:rPr>
        <w:t xml:space="preserve">выполнено устройство детских площадок для разных возрастных групп с установкой игровых комплексов, качалок и качелей;  сформирована спортивная зона с велодорожкой, </w:t>
      </w:r>
      <w:proofErr w:type="spellStart"/>
      <w:r w:rsidR="00AE425A" w:rsidRPr="00444129">
        <w:rPr>
          <w:rFonts w:ascii="Times New Roman" w:eastAsia="Calibri" w:hAnsi="Times New Roman"/>
          <w:sz w:val="38"/>
          <w:szCs w:val="38"/>
          <w:lang w:eastAsia="ru-RU"/>
        </w:rPr>
        <w:t>воркаут-площадкой</w:t>
      </w:r>
      <w:proofErr w:type="spellEnd"/>
      <w:r w:rsidR="00AE425A" w:rsidRPr="00444129">
        <w:rPr>
          <w:rFonts w:ascii="Times New Roman" w:eastAsia="Calibri" w:hAnsi="Times New Roman"/>
          <w:sz w:val="38"/>
          <w:szCs w:val="38"/>
          <w:lang w:eastAsia="ru-RU"/>
        </w:rPr>
        <w:t xml:space="preserve"> и зоной тренажеров,  а также  фонарное уличное освещение,</w:t>
      </w:r>
      <w:r w:rsidRPr="00444129">
        <w:rPr>
          <w:rFonts w:ascii="Times New Roman" w:eastAsia="Calibri" w:hAnsi="Times New Roman"/>
          <w:sz w:val="38"/>
          <w:szCs w:val="38"/>
          <w:lang w:eastAsia="ru-RU"/>
        </w:rPr>
        <w:t xml:space="preserve"> высажены сосны</w:t>
      </w:r>
      <w:r w:rsidR="00AE425A" w:rsidRPr="00444129">
        <w:rPr>
          <w:rFonts w:ascii="Times New Roman" w:eastAsia="Calibri" w:hAnsi="Times New Roman"/>
          <w:sz w:val="38"/>
          <w:szCs w:val="38"/>
          <w:lang w:eastAsia="ru-RU"/>
        </w:rPr>
        <w:t>.</w:t>
      </w:r>
      <w:r w:rsidRPr="00444129">
        <w:rPr>
          <w:rFonts w:ascii="Times New Roman" w:eastAsia="Calibri" w:hAnsi="Times New Roman"/>
          <w:sz w:val="38"/>
          <w:szCs w:val="38"/>
          <w:lang w:eastAsia="ru-RU"/>
        </w:rPr>
        <w:t xml:space="preserve"> </w:t>
      </w:r>
    </w:p>
    <w:p w:rsidR="000824B2" w:rsidRPr="00444129" w:rsidRDefault="00AB344B" w:rsidP="00444129">
      <w:pPr>
        <w:spacing w:after="0" w:line="288" w:lineRule="auto"/>
        <w:ind w:firstLine="709"/>
        <w:jc w:val="both"/>
        <w:rPr>
          <w:rFonts w:ascii="Times New Roman" w:eastAsia="Calibri" w:hAnsi="Times New Roman"/>
          <w:sz w:val="38"/>
          <w:szCs w:val="38"/>
          <w:lang w:eastAsia="ru-RU"/>
        </w:rPr>
      </w:pPr>
      <w:r w:rsidRPr="00444129">
        <w:rPr>
          <w:rFonts w:ascii="Times New Roman" w:eastAsia="Calibri" w:hAnsi="Times New Roman"/>
          <w:sz w:val="38"/>
          <w:szCs w:val="38"/>
          <w:lang w:eastAsia="ru-RU"/>
        </w:rPr>
        <w:t xml:space="preserve">Финансирование  реконструкции парка «Никольский» составило 30 </w:t>
      </w:r>
      <w:proofErr w:type="spellStart"/>
      <w:proofErr w:type="gramStart"/>
      <w:r w:rsidRPr="00444129">
        <w:rPr>
          <w:rFonts w:ascii="Times New Roman" w:eastAsia="Calibri" w:hAnsi="Times New Roman"/>
          <w:sz w:val="38"/>
          <w:szCs w:val="38"/>
          <w:lang w:eastAsia="ru-RU"/>
        </w:rPr>
        <w:t>млн</w:t>
      </w:r>
      <w:proofErr w:type="spellEnd"/>
      <w:proofErr w:type="gramEnd"/>
      <w:r w:rsidRPr="00444129">
        <w:rPr>
          <w:rFonts w:ascii="Times New Roman" w:eastAsia="Calibri" w:hAnsi="Times New Roman"/>
          <w:sz w:val="38"/>
          <w:szCs w:val="38"/>
          <w:lang w:eastAsia="ru-RU"/>
        </w:rPr>
        <w:t xml:space="preserve"> рублей. </w:t>
      </w:r>
      <w:r w:rsidR="000824B2" w:rsidRPr="00444129">
        <w:rPr>
          <w:rFonts w:ascii="Times New Roman" w:eastAsia="Calibri" w:hAnsi="Times New Roman"/>
          <w:sz w:val="38"/>
          <w:szCs w:val="38"/>
          <w:lang w:eastAsia="ru-RU"/>
        </w:rPr>
        <w:t>В 2018 году реконструкция парка «Никольский» будет продолжена.</w:t>
      </w:r>
    </w:p>
    <w:p w:rsidR="00444129" w:rsidRPr="00444129" w:rsidRDefault="00444129" w:rsidP="00444129">
      <w:pPr>
        <w:spacing w:after="0" w:line="288" w:lineRule="auto"/>
        <w:ind w:firstLine="709"/>
        <w:jc w:val="both"/>
        <w:rPr>
          <w:rFonts w:ascii="Times New Roman" w:eastAsia="Calibri" w:hAnsi="Times New Roman"/>
          <w:sz w:val="38"/>
          <w:szCs w:val="38"/>
          <w:lang w:eastAsia="ru-RU"/>
        </w:rPr>
      </w:pPr>
      <w:r w:rsidRPr="00444129">
        <w:rPr>
          <w:rFonts w:ascii="Times New Roman" w:eastAsia="Calibri" w:hAnsi="Times New Roman"/>
          <w:sz w:val="38"/>
          <w:szCs w:val="38"/>
          <w:lang w:eastAsia="ru-RU"/>
        </w:rPr>
        <w:t>Проводится большая работа по ремонту многоквартирных домов.</w:t>
      </w:r>
    </w:p>
    <w:p w:rsidR="00444129" w:rsidRPr="00CE0C02" w:rsidRDefault="00444129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</w:p>
    <w:p w:rsidR="00D32300" w:rsidRPr="00CE0C02" w:rsidRDefault="0050767D" w:rsidP="00CE0C02">
      <w:pPr>
        <w:spacing w:after="0" w:line="312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b/>
          <w:sz w:val="40"/>
          <w:szCs w:val="40"/>
          <w:lang w:eastAsia="ru-RU"/>
        </w:rPr>
        <w:lastRenderedPageBreak/>
        <w:t>ГО и ЧС</w:t>
      </w:r>
    </w:p>
    <w:p w:rsidR="0050767D" w:rsidRPr="00CE0C02" w:rsidRDefault="0050767D" w:rsidP="00CE0C02">
      <w:pPr>
        <w:spacing w:after="0" w:line="312" w:lineRule="auto"/>
        <w:ind w:firstLine="709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</w:p>
    <w:p w:rsidR="0050767D" w:rsidRPr="00CE0C02" w:rsidRDefault="0050767D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t>Мероприятия по защите населения являются составной частью предупредительных мер и мер по ликвидации чрезвычайных ситуаций.</w:t>
      </w:r>
    </w:p>
    <w:p w:rsidR="0050767D" w:rsidRPr="00CE0C02" w:rsidRDefault="0050767D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В 2017 году единой дежурно-диспетчерской службой </w:t>
      </w:r>
      <w:proofErr w:type="spellStart"/>
      <w:r w:rsidRPr="00CE0C02">
        <w:rPr>
          <w:rFonts w:ascii="Times New Roman" w:eastAsia="Calibri" w:hAnsi="Times New Roman"/>
          <w:sz w:val="40"/>
          <w:szCs w:val="40"/>
          <w:lang w:eastAsia="ru-RU"/>
        </w:rPr>
        <w:t>Ейского</w:t>
      </w:r>
      <w:proofErr w:type="spellEnd"/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района принято  более 12 тысяч обращений граждан, из них 869 обращений, связанных с угрозой безопасности, по всем случаям организовано своевременное реагирование, спасено 105 человек. </w:t>
      </w:r>
    </w:p>
    <w:p w:rsidR="0050767D" w:rsidRPr="00CE0C02" w:rsidRDefault="0050767D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lastRenderedPageBreak/>
        <w:t>Аварийно-спасательным отрядом «Служба спасения», выполнено 207 выходов на поисково-спасательные работы, спасено 57 человек.</w:t>
      </w:r>
    </w:p>
    <w:p w:rsidR="0050767D" w:rsidRDefault="0050767D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Проводились мероприятия по совершенствованию системы оповещения населения, так в городе Ейске, были установлены 3 </w:t>
      </w:r>
      <w:proofErr w:type="spellStart"/>
      <w:r w:rsidRPr="00CE0C02">
        <w:rPr>
          <w:rFonts w:ascii="Times New Roman" w:eastAsia="Calibri" w:hAnsi="Times New Roman"/>
          <w:sz w:val="40"/>
          <w:szCs w:val="40"/>
          <w:lang w:eastAsia="ru-RU"/>
        </w:rPr>
        <w:t>электросирены</w:t>
      </w:r>
      <w:proofErr w:type="spellEnd"/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, а в станице </w:t>
      </w:r>
      <w:proofErr w:type="spellStart"/>
      <w:r w:rsidRPr="00CE0C02">
        <w:rPr>
          <w:rFonts w:ascii="Times New Roman" w:eastAsia="Calibri" w:hAnsi="Times New Roman"/>
          <w:sz w:val="40"/>
          <w:szCs w:val="40"/>
          <w:lang w:eastAsia="ru-RU"/>
        </w:rPr>
        <w:t>Копанской</w:t>
      </w:r>
      <w:proofErr w:type="spellEnd"/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к местной системе оповещения добавлены 4 </w:t>
      </w:r>
      <w:proofErr w:type="gramStart"/>
      <w:r w:rsidRPr="00CE0C02">
        <w:rPr>
          <w:rFonts w:ascii="Times New Roman" w:eastAsia="Calibri" w:hAnsi="Times New Roman"/>
          <w:sz w:val="40"/>
          <w:szCs w:val="40"/>
          <w:lang w:eastAsia="ru-RU"/>
        </w:rPr>
        <w:t>проводных</w:t>
      </w:r>
      <w:proofErr w:type="gramEnd"/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уличных громкоговорителя. </w:t>
      </w:r>
    </w:p>
    <w:p w:rsidR="00444129" w:rsidRPr="00CE0C02" w:rsidRDefault="00444129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</w:p>
    <w:p w:rsidR="0050767D" w:rsidRPr="00CE0C02" w:rsidRDefault="0050767D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lastRenderedPageBreak/>
        <w:t xml:space="preserve">В рамках внедрения аппаратно-программного комплекса «Безопасный город» была приобретена и установлена 41 видеокамера обзорного видеонаблюдения. На сегодняшний день на территории </w:t>
      </w:r>
      <w:proofErr w:type="spellStart"/>
      <w:r w:rsidRPr="00CE0C02">
        <w:rPr>
          <w:rFonts w:ascii="Times New Roman" w:eastAsia="Calibri" w:hAnsi="Times New Roman"/>
          <w:sz w:val="40"/>
          <w:szCs w:val="40"/>
          <w:lang w:eastAsia="ru-RU"/>
        </w:rPr>
        <w:t>Ейского</w:t>
      </w:r>
      <w:proofErr w:type="spellEnd"/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района функционируют 167 видеокамер обзорного видеонаблюдения. </w:t>
      </w:r>
    </w:p>
    <w:p w:rsidR="0050767D" w:rsidRPr="00CE0C02" w:rsidRDefault="0050767D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t>В 2018 году планируется дальнейшее внедрение аппаратно-программного комплекса «Безопасный город»  - установка 33 видеокамер наружного видеонаблюдения.</w:t>
      </w:r>
    </w:p>
    <w:p w:rsidR="0050767D" w:rsidRPr="00CE0C02" w:rsidRDefault="0050767D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lastRenderedPageBreak/>
        <w:t>Также рассматривается вопрос создания спасательной службы в поселке Октябрьском.</w:t>
      </w:r>
    </w:p>
    <w:p w:rsidR="000824B2" w:rsidRPr="00CE0C02" w:rsidRDefault="000824B2" w:rsidP="00CE0C02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t>В этом году в станице Должанской в акватории Азовского моря</w:t>
      </w:r>
      <w:r w:rsidR="00CE0C02"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будет сформирована 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>спасательн</w:t>
      </w:r>
      <w:r w:rsidR="00CE0C02" w:rsidRPr="00CE0C02">
        <w:rPr>
          <w:rFonts w:ascii="Times New Roman" w:eastAsia="Calibri" w:hAnsi="Times New Roman"/>
          <w:sz w:val="40"/>
          <w:szCs w:val="40"/>
          <w:lang w:eastAsia="ru-RU"/>
        </w:rPr>
        <w:t>ая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служб</w:t>
      </w:r>
      <w:r w:rsidR="00CE0C02" w:rsidRPr="00CE0C02">
        <w:rPr>
          <w:rFonts w:ascii="Times New Roman" w:eastAsia="Calibri" w:hAnsi="Times New Roman"/>
          <w:sz w:val="40"/>
          <w:szCs w:val="40"/>
          <w:lang w:eastAsia="ru-RU"/>
        </w:rPr>
        <w:t>а</w:t>
      </w:r>
      <w:r w:rsidRPr="00CE0C02">
        <w:rPr>
          <w:rFonts w:ascii="Times New Roman" w:eastAsia="Calibri" w:hAnsi="Times New Roman"/>
          <w:sz w:val="40"/>
          <w:szCs w:val="40"/>
          <w:lang w:eastAsia="ru-RU"/>
        </w:rPr>
        <w:t>. Для решения данного вопроса определен земельный участок, предусмотрено финансирование, утвержден штат сотрудников.</w:t>
      </w:r>
    </w:p>
    <w:p w:rsidR="00444129" w:rsidRDefault="00444129" w:rsidP="00FE1C05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444129" w:rsidRDefault="00444129" w:rsidP="00FE1C05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444129" w:rsidRDefault="00444129" w:rsidP="00FE1C05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444129" w:rsidRPr="00CE0C02" w:rsidRDefault="00444129" w:rsidP="00444129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lastRenderedPageBreak/>
        <w:t>ОБЕСПЕЧЕНИЕ</w:t>
      </w:r>
      <w:r w:rsidRPr="00CE0C02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ПРАВОПОРЯДКА </w:t>
      </w:r>
    </w:p>
    <w:p w:rsidR="00444129" w:rsidRPr="00CE0C02" w:rsidRDefault="00444129" w:rsidP="00444129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444129" w:rsidRPr="00CE0C02" w:rsidRDefault="00444129" w:rsidP="00444129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Деятельность администрации муниципального образования </w:t>
      </w:r>
      <w:proofErr w:type="spellStart"/>
      <w:r w:rsidRPr="00CE0C02">
        <w:rPr>
          <w:rFonts w:ascii="Times New Roman" w:eastAsia="Calibri" w:hAnsi="Times New Roman"/>
          <w:sz w:val="40"/>
          <w:szCs w:val="40"/>
          <w:lang w:eastAsia="ru-RU"/>
        </w:rPr>
        <w:t>Ейский</w:t>
      </w:r>
      <w:proofErr w:type="spellEnd"/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район и полиции в 2017  году была сосредоточена на повышении качества работы по профилактике правонарушений, обеспечении правопорядка и общественной безопасности в районе. </w:t>
      </w:r>
    </w:p>
    <w:p w:rsidR="00444129" w:rsidRPr="00CE0C02" w:rsidRDefault="00444129" w:rsidP="00444129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t>В результате совместной целенаправленной профилактической работы произошло снижение количества совершенных преступлений более</w:t>
      </w:r>
      <w:proofErr w:type="gramStart"/>
      <w:r w:rsidRPr="00CE0C02">
        <w:rPr>
          <w:rFonts w:ascii="Times New Roman" w:eastAsia="Calibri" w:hAnsi="Times New Roman"/>
          <w:sz w:val="40"/>
          <w:szCs w:val="40"/>
          <w:lang w:eastAsia="ru-RU"/>
        </w:rPr>
        <w:t>,</w:t>
      </w:r>
      <w:proofErr w:type="gramEnd"/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чем на 4%. </w:t>
      </w:r>
    </w:p>
    <w:p w:rsidR="00444129" w:rsidRPr="00CE0C02" w:rsidRDefault="00444129" w:rsidP="00444129">
      <w:pPr>
        <w:spacing w:after="0" w:line="312" w:lineRule="auto"/>
        <w:ind w:firstLine="709"/>
        <w:jc w:val="both"/>
        <w:rPr>
          <w:rFonts w:ascii="Times New Roman" w:hAnsi="Times New Roman"/>
          <w:b/>
          <w:sz w:val="40"/>
          <w:szCs w:val="40"/>
        </w:rPr>
      </w:pPr>
      <w:r w:rsidRPr="00CE0C02">
        <w:rPr>
          <w:rFonts w:ascii="Times New Roman" w:hAnsi="Times New Roman"/>
          <w:color w:val="FF0000"/>
          <w:sz w:val="40"/>
          <w:szCs w:val="40"/>
        </w:rPr>
        <w:lastRenderedPageBreak/>
        <w:t xml:space="preserve"> </w:t>
      </w:r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Важным показателем стабильности в районе является оценка жителями уровня безопасности. </w:t>
      </w:r>
    </w:p>
    <w:p w:rsidR="00444129" w:rsidRPr="00CE0C02" w:rsidRDefault="00444129" w:rsidP="00444129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t>В целях охраны общественного порядка в районе создано 11 добровольных народных дружин общей численностью порядка четырехсот дружинников.</w:t>
      </w:r>
    </w:p>
    <w:p w:rsidR="00444129" w:rsidRPr="00CE0C02" w:rsidRDefault="00444129" w:rsidP="00444129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proofErr w:type="spellStart"/>
      <w:r w:rsidRPr="00CE0C02">
        <w:rPr>
          <w:rFonts w:ascii="Times New Roman" w:eastAsia="Calibri" w:hAnsi="Times New Roman"/>
          <w:sz w:val="40"/>
          <w:szCs w:val="40"/>
          <w:lang w:eastAsia="ru-RU"/>
        </w:rPr>
        <w:t>Ейское</w:t>
      </w:r>
      <w:proofErr w:type="spellEnd"/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районное казачье общество состоит из 11 хуторских казачьих обществ. Более семисот казаков, приняли на себя обязательство по несению государственной службы по охране общественного порядка. </w:t>
      </w:r>
    </w:p>
    <w:p w:rsidR="00444129" w:rsidRPr="00CE0C02" w:rsidRDefault="00444129" w:rsidP="00444129">
      <w:pPr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  <w:lang w:eastAsia="ru-RU"/>
        </w:rPr>
      </w:pPr>
      <w:r w:rsidRPr="00CE0C02">
        <w:rPr>
          <w:rFonts w:ascii="Times New Roman" w:eastAsia="Calibri" w:hAnsi="Times New Roman"/>
          <w:sz w:val="40"/>
          <w:szCs w:val="40"/>
          <w:lang w:eastAsia="ru-RU"/>
        </w:rPr>
        <w:lastRenderedPageBreak/>
        <w:t xml:space="preserve">Силами казачьего ЧОП «Пластуны Ейск» организована охрана всех школ, расположенных на территории </w:t>
      </w:r>
      <w:proofErr w:type="spellStart"/>
      <w:r w:rsidRPr="00CE0C02">
        <w:rPr>
          <w:rFonts w:ascii="Times New Roman" w:eastAsia="Calibri" w:hAnsi="Times New Roman"/>
          <w:sz w:val="40"/>
          <w:szCs w:val="40"/>
          <w:lang w:eastAsia="ru-RU"/>
        </w:rPr>
        <w:t>Ейского</w:t>
      </w:r>
      <w:proofErr w:type="spellEnd"/>
      <w:r w:rsidRPr="00CE0C02">
        <w:rPr>
          <w:rFonts w:ascii="Times New Roman" w:eastAsia="Calibri" w:hAnsi="Times New Roman"/>
          <w:sz w:val="40"/>
          <w:szCs w:val="40"/>
          <w:lang w:eastAsia="ru-RU"/>
        </w:rPr>
        <w:t xml:space="preserve"> района.</w:t>
      </w:r>
    </w:p>
    <w:p w:rsidR="00444129" w:rsidRPr="004E0756" w:rsidRDefault="00444129" w:rsidP="00444129">
      <w:pPr>
        <w:spacing w:after="0" w:line="312" w:lineRule="auto"/>
        <w:ind w:firstLine="709"/>
        <w:jc w:val="both"/>
        <w:rPr>
          <w:rFonts w:ascii="Times New Roman" w:hAnsi="Times New Roman"/>
          <w:sz w:val="38"/>
          <w:szCs w:val="38"/>
          <w:shd w:val="clear" w:color="auto" w:fill="FFFFFF"/>
          <w:lang w:eastAsia="ru-RU"/>
        </w:rPr>
      </w:pPr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Во исполнение </w:t>
      </w:r>
      <w:proofErr w:type="gramStart"/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>инициативы губернатора Краснодарского края Вениамина Ивановича</w:t>
      </w:r>
      <w:proofErr w:type="gramEnd"/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Кондратьева, </w:t>
      </w:r>
      <w:proofErr w:type="spellStart"/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>Ейскому</w:t>
      </w:r>
      <w:proofErr w:type="spellEnd"/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районному казачьему обществу были предоставлены в пользование  13 земельных участков общей площадью около четырехсот гектар. Для обработки и возделывания земельных участков в марте прошедшего года создан казачий </w:t>
      </w:r>
      <w:r w:rsidRPr="004E0756">
        <w:rPr>
          <w:rFonts w:ascii="Times New Roman" w:hAnsi="Times New Roman"/>
          <w:sz w:val="38"/>
          <w:szCs w:val="38"/>
          <w:shd w:val="clear" w:color="auto" w:fill="FFFFFF"/>
          <w:lang w:eastAsia="ru-RU"/>
        </w:rPr>
        <w:lastRenderedPageBreak/>
        <w:t>сельскохозяйственный производственный кооператив «</w:t>
      </w:r>
      <w:proofErr w:type="spellStart"/>
      <w:r w:rsidRPr="004E0756">
        <w:rPr>
          <w:rFonts w:ascii="Times New Roman" w:hAnsi="Times New Roman"/>
          <w:sz w:val="38"/>
          <w:szCs w:val="38"/>
          <w:shd w:val="clear" w:color="auto" w:fill="FFFFFF"/>
          <w:lang w:eastAsia="ru-RU"/>
        </w:rPr>
        <w:t>Ейский</w:t>
      </w:r>
      <w:proofErr w:type="spellEnd"/>
      <w:r w:rsidRPr="004E0756">
        <w:rPr>
          <w:rFonts w:ascii="Times New Roman" w:hAnsi="Times New Roman"/>
          <w:sz w:val="38"/>
          <w:szCs w:val="38"/>
          <w:shd w:val="clear" w:color="auto" w:fill="FFFFFF"/>
          <w:lang w:eastAsia="ru-RU"/>
        </w:rPr>
        <w:t xml:space="preserve"> казак». </w:t>
      </w:r>
    </w:p>
    <w:p w:rsidR="00444129" w:rsidRPr="004E0756" w:rsidRDefault="00444129" w:rsidP="00444129">
      <w:pPr>
        <w:spacing w:after="0" w:line="312" w:lineRule="auto"/>
        <w:ind w:firstLine="709"/>
        <w:jc w:val="both"/>
        <w:rPr>
          <w:rFonts w:ascii="Times New Roman" w:hAnsi="Times New Roman"/>
          <w:sz w:val="38"/>
          <w:szCs w:val="38"/>
          <w:shd w:val="clear" w:color="auto" w:fill="FFFFFF"/>
          <w:lang w:eastAsia="ru-RU"/>
        </w:rPr>
      </w:pPr>
      <w:r w:rsidRPr="004E0756">
        <w:rPr>
          <w:rFonts w:ascii="Times New Roman" w:hAnsi="Times New Roman"/>
          <w:sz w:val="38"/>
          <w:szCs w:val="38"/>
          <w:shd w:val="clear" w:color="auto" w:fill="FFFFFF"/>
          <w:lang w:eastAsia="ru-RU"/>
        </w:rPr>
        <w:t>Также, продолжается работа по открытию казачьих классов и групп казачьей направленности в школах района.</w:t>
      </w:r>
    </w:p>
    <w:p w:rsidR="00444129" w:rsidRPr="004E0756" w:rsidRDefault="00444129" w:rsidP="00444129">
      <w:pPr>
        <w:spacing w:after="0" w:line="312" w:lineRule="auto"/>
        <w:ind w:firstLine="709"/>
        <w:jc w:val="both"/>
        <w:rPr>
          <w:rFonts w:ascii="Times New Roman" w:hAnsi="Times New Roman"/>
          <w:sz w:val="38"/>
          <w:szCs w:val="38"/>
          <w:shd w:val="clear" w:color="auto" w:fill="FFFFFF"/>
          <w:lang w:eastAsia="ru-RU"/>
        </w:rPr>
      </w:pPr>
      <w:proofErr w:type="gramStart"/>
      <w:r w:rsidRPr="004E0756">
        <w:rPr>
          <w:rFonts w:ascii="Times New Roman" w:hAnsi="Times New Roman"/>
          <w:sz w:val="38"/>
          <w:szCs w:val="38"/>
          <w:shd w:val="clear" w:color="auto" w:fill="FFFFFF"/>
          <w:lang w:eastAsia="ru-RU"/>
        </w:rPr>
        <w:t xml:space="preserve">На сегодняшний день открыт 31 казачий класс и 12 групп казачьей направленности,  общее количество обучающихся 868 учеников, за которыми закреплены 28 казаков-наставников. </w:t>
      </w:r>
      <w:proofErr w:type="gramEnd"/>
    </w:p>
    <w:p w:rsidR="00444129" w:rsidRPr="004E0756" w:rsidRDefault="00444129" w:rsidP="00444129">
      <w:pPr>
        <w:spacing w:after="0" w:line="312" w:lineRule="auto"/>
        <w:ind w:firstLine="709"/>
        <w:jc w:val="both"/>
        <w:rPr>
          <w:rFonts w:ascii="Times New Roman" w:hAnsi="Times New Roman"/>
          <w:sz w:val="38"/>
          <w:szCs w:val="38"/>
          <w:shd w:val="clear" w:color="auto" w:fill="FFFFFF"/>
          <w:lang w:eastAsia="ru-RU"/>
        </w:rPr>
      </w:pPr>
      <w:r w:rsidRPr="004E0756">
        <w:rPr>
          <w:rFonts w:ascii="Times New Roman" w:hAnsi="Times New Roman"/>
          <w:sz w:val="38"/>
          <w:szCs w:val="38"/>
          <w:shd w:val="clear" w:color="auto" w:fill="FFFFFF"/>
          <w:lang w:eastAsia="ru-RU"/>
        </w:rPr>
        <w:t>Выражаю свою благодарность</w:t>
      </w:r>
      <w:r w:rsidR="004E0756" w:rsidRPr="004E0756">
        <w:rPr>
          <w:rFonts w:ascii="Times New Roman" w:hAnsi="Times New Roman"/>
          <w:sz w:val="38"/>
          <w:szCs w:val="38"/>
          <w:shd w:val="clear" w:color="auto" w:fill="FFFFFF"/>
          <w:lang w:eastAsia="ru-RU"/>
        </w:rPr>
        <w:t xml:space="preserve"> руководству кадетского корпуса и кадетам за тесное взаимодействие.</w:t>
      </w:r>
    </w:p>
    <w:p w:rsidR="00D32300" w:rsidRPr="00CE0C02" w:rsidRDefault="004319E3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  <w:r w:rsidRPr="00CE0C02">
        <w:rPr>
          <w:rFonts w:ascii="Times New Roman" w:hAnsi="Times New Roman"/>
          <w:b/>
          <w:bCs/>
          <w:sz w:val="40"/>
          <w:szCs w:val="40"/>
        </w:rPr>
        <w:lastRenderedPageBreak/>
        <w:t xml:space="preserve">ДЕЯТЕЛЬНОСТЬ ОРГАНОВ ТОС </w:t>
      </w:r>
    </w:p>
    <w:p w:rsidR="007C7340" w:rsidRPr="00CE0C02" w:rsidRDefault="007C7340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FF0000"/>
          <w:sz w:val="40"/>
          <w:szCs w:val="40"/>
          <w:shd w:val="clear" w:color="auto" w:fill="FFFFFF"/>
          <w:lang w:eastAsia="ru-RU"/>
        </w:rPr>
      </w:pPr>
    </w:p>
    <w:p w:rsidR="00D576CE" w:rsidRDefault="00C76CC2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FF0000"/>
          <w:sz w:val="40"/>
          <w:szCs w:val="40"/>
          <w:lang w:eastAsia="ar-SA"/>
        </w:rPr>
      </w:pPr>
      <w:r w:rsidRPr="00CE0C02">
        <w:rPr>
          <w:rFonts w:ascii="Times New Roman" w:hAnsi="Times New Roman"/>
          <w:sz w:val="40"/>
          <w:szCs w:val="40"/>
          <w:lang w:eastAsia="ar-SA"/>
        </w:rPr>
        <w:t>Квартальные – наши самые первые и верные помощники.</w:t>
      </w:r>
      <w:r w:rsidRPr="00CE0C02">
        <w:rPr>
          <w:rFonts w:ascii="Times New Roman" w:hAnsi="Times New Roman"/>
          <w:sz w:val="40"/>
          <w:szCs w:val="40"/>
          <w:lang w:eastAsia="ar-SA"/>
        </w:rPr>
        <w:br/>
      </w:r>
      <w:r w:rsidR="00D576CE">
        <w:rPr>
          <w:rFonts w:ascii="Times New Roman" w:hAnsi="Times New Roman"/>
          <w:sz w:val="40"/>
          <w:szCs w:val="40"/>
          <w:lang w:eastAsia="ar-SA"/>
        </w:rPr>
        <w:t xml:space="preserve"> </w:t>
      </w:r>
      <w:r w:rsidR="00D576CE">
        <w:rPr>
          <w:rFonts w:ascii="Times New Roman" w:hAnsi="Times New Roman"/>
          <w:sz w:val="40"/>
          <w:szCs w:val="40"/>
          <w:lang w:eastAsia="ar-SA"/>
        </w:rPr>
        <w:tab/>
      </w:r>
      <w:proofErr w:type="gramStart"/>
      <w:r w:rsidRPr="00CE0C02">
        <w:rPr>
          <w:rFonts w:ascii="Times New Roman" w:hAnsi="Times New Roman"/>
          <w:sz w:val="40"/>
          <w:szCs w:val="40"/>
          <w:lang w:eastAsia="ar-SA"/>
        </w:rPr>
        <w:t>Пользуясь</w:t>
      </w:r>
      <w:proofErr w:type="gramEnd"/>
      <w:r w:rsidRPr="00CE0C02">
        <w:rPr>
          <w:rFonts w:ascii="Times New Roman" w:hAnsi="Times New Roman"/>
          <w:sz w:val="40"/>
          <w:szCs w:val="40"/>
          <w:lang w:eastAsia="ar-SA"/>
        </w:rPr>
        <w:t xml:space="preserve"> случаем, я хочу поблагодарить Вас за работу, взаимопонимание, за неравнодушие к нуждам и чаяниям своих земляков. Ваше стремление сделать жизнь лучше всегда выливаются в конкретные дела. Здесь и благоустройство, и помощь социально незащищённым категориям граждан, и многое другое.</w:t>
      </w:r>
      <w:r w:rsidRPr="00CE0C02">
        <w:rPr>
          <w:rFonts w:ascii="Times New Roman" w:hAnsi="Times New Roman"/>
          <w:color w:val="FF0000"/>
          <w:sz w:val="40"/>
          <w:szCs w:val="40"/>
          <w:lang w:eastAsia="ar-SA"/>
        </w:rPr>
        <w:br/>
        <w:t xml:space="preserve"> </w:t>
      </w:r>
      <w:r w:rsidRPr="00CE0C02">
        <w:rPr>
          <w:rFonts w:ascii="Times New Roman" w:hAnsi="Times New Roman"/>
          <w:color w:val="FF0000"/>
          <w:sz w:val="40"/>
          <w:szCs w:val="40"/>
          <w:lang w:eastAsia="ar-SA"/>
        </w:rPr>
        <w:tab/>
      </w:r>
    </w:p>
    <w:p w:rsidR="00C76CC2" w:rsidRPr="00CE0C02" w:rsidRDefault="00C76CC2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lang w:eastAsia="ar-SA"/>
        </w:rPr>
      </w:pPr>
      <w:r w:rsidRPr="00CE0C02">
        <w:rPr>
          <w:rFonts w:ascii="Times New Roman" w:hAnsi="Times New Roman"/>
          <w:sz w:val="40"/>
          <w:szCs w:val="40"/>
          <w:lang w:eastAsia="ar-SA"/>
        </w:rPr>
        <w:lastRenderedPageBreak/>
        <w:t>В нашем районе работают 1</w:t>
      </w:r>
      <w:r w:rsidR="00AE425A" w:rsidRPr="00CE0C02">
        <w:rPr>
          <w:rFonts w:ascii="Times New Roman" w:hAnsi="Times New Roman"/>
          <w:sz w:val="40"/>
          <w:szCs w:val="40"/>
          <w:lang w:eastAsia="ar-SA"/>
        </w:rPr>
        <w:t>94</w:t>
      </w:r>
      <w:r w:rsidRPr="00CE0C02">
        <w:rPr>
          <w:rFonts w:ascii="Times New Roman" w:hAnsi="Times New Roman"/>
          <w:sz w:val="40"/>
          <w:szCs w:val="40"/>
          <w:lang w:eastAsia="ar-SA"/>
        </w:rPr>
        <w:t xml:space="preserve"> орган</w:t>
      </w:r>
      <w:r w:rsidR="00756ABF">
        <w:rPr>
          <w:rFonts w:ascii="Times New Roman" w:hAnsi="Times New Roman"/>
          <w:sz w:val="40"/>
          <w:szCs w:val="40"/>
          <w:lang w:eastAsia="ar-SA"/>
        </w:rPr>
        <w:t>ов</w:t>
      </w:r>
      <w:r w:rsidRPr="00CE0C02">
        <w:rPr>
          <w:rFonts w:ascii="Times New Roman" w:hAnsi="Times New Roman"/>
          <w:sz w:val="40"/>
          <w:szCs w:val="40"/>
          <w:lang w:eastAsia="ar-SA"/>
        </w:rPr>
        <w:t xml:space="preserve"> </w:t>
      </w:r>
      <w:r w:rsidR="004E0756">
        <w:rPr>
          <w:rFonts w:ascii="Times New Roman" w:hAnsi="Times New Roman"/>
          <w:sz w:val="40"/>
          <w:szCs w:val="40"/>
          <w:lang w:eastAsia="ar-SA"/>
        </w:rPr>
        <w:t>ТОС</w:t>
      </w:r>
      <w:r w:rsidRPr="00CE0C02">
        <w:rPr>
          <w:rFonts w:ascii="Times New Roman" w:hAnsi="Times New Roman"/>
          <w:sz w:val="40"/>
          <w:szCs w:val="40"/>
          <w:lang w:eastAsia="ar-SA"/>
        </w:rPr>
        <w:t>. Ежегодно они принимают участие в краевом конкурсе на лучший орган ТОС и получают заслуженное признание</w:t>
      </w:r>
      <w:r w:rsidR="00AE425A" w:rsidRPr="00CE0C02">
        <w:rPr>
          <w:rFonts w:ascii="Times New Roman" w:hAnsi="Times New Roman"/>
          <w:sz w:val="40"/>
          <w:szCs w:val="40"/>
          <w:lang w:eastAsia="ar-SA"/>
        </w:rPr>
        <w:t>.</w:t>
      </w:r>
      <w:r w:rsidRPr="00CE0C02">
        <w:rPr>
          <w:rFonts w:ascii="Times New Roman" w:hAnsi="Times New Roman"/>
          <w:sz w:val="40"/>
          <w:szCs w:val="40"/>
          <w:lang w:eastAsia="ar-SA"/>
        </w:rPr>
        <w:t xml:space="preserve"> </w:t>
      </w:r>
    </w:p>
    <w:p w:rsidR="00AE425A" w:rsidRPr="00CE0C02" w:rsidRDefault="00AE425A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lang w:eastAsia="ar-SA"/>
        </w:rPr>
      </w:pPr>
      <w:r w:rsidRPr="00CE0C02">
        <w:rPr>
          <w:rFonts w:ascii="Times New Roman" w:hAnsi="Times New Roman"/>
          <w:sz w:val="40"/>
          <w:szCs w:val="40"/>
          <w:lang w:eastAsia="ar-SA"/>
        </w:rPr>
        <w:t xml:space="preserve">По итогам 2017 года победителями являются: </w:t>
      </w:r>
    </w:p>
    <w:p w:rsidR="00AE425A" w:rsidRPr="00CE0C02" w:rsidRDefault="00AE425A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lang w:eastAsia="ar-SA"/>
        </w:rPr>
      </w:pPr>
      <w:r w:rsidRPr="00CE0C02">
        <w:rPr>
          <w:rFonts w:ascii="Times New Roman" w:hAnsi="Times New Roman"/>
          <w:sz w:val="40"/>
          <w:szCs w:val="40"/>
          <w:lang w:eastAsia="ar-SA"/>
        </w:rPr>
        <w:t xml:space="preserve">ТОС № 3 </w:t>
      </w:r>
      <w:proofErr w:type="spellStart"/>
      <w:r w:rsidRPr="00CE0C02">
        <w:rPr>
          <w:rFonts w:ascii="Times New Roman" w:hAnsi="Times New Roman"/>
          <w:sz w:val="40"/>
          <w:szCs w:val="40"/>
          <w:lang w:eastAsia="ar-SA"/>
        </w:rPr>
        <w:t>Ясенского</w:t>
      </w:r>
      <w:proofErr w:type="spellEnd"/>
      <w:r w:rsidRPr="00CE0C02">
        <w:rPr>
          <w:rFonts w:ascii="Times New Roman" w:hAnsi="Times New Roman"/>
          <w:sz w:val="40"/>
          <w:szCs w:val="40"/>
          <w:lang w:eastAsia="ar-SA"/>
        </w:rPr>
        <w:t xml:space="preserve"> сельского поселения (1 место);</w:t>
      </w:r>
    </w:p>
    <w:p w:rsidR="00AE425A" w:rsidRPr="00CE0C02" w:rsidRDefault="00AE425A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lang w:eastAsia="ar-SA"/>
        </w:rPr>
      </w:pPr>
      <w:r w:rsidRPr="00CE0C02">
        <w:rPr>
          <w:rFonts w:ascii="Times New Roman" w:hAnsi="Times New Roman"/>
          <w:sz w:val="40"/>
          <w:szCs w:val="40"/>
          <w:lang w:eastAsia="ar-SA"/>
        </w:rPr>
        <w:t xml:space="preserve">ТОС № 2 Красноармейского сельского поселения (2 место); </w:t>
      </w:r>
    </w:p>
    <w:p w:rsidR="00AE425A" w:rsidRPr="00CE0C02" w:rsidRDefault="00AE425A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lang w:eastAsia="ar-SA"/>
        </w:rPr>
      </w:pPr>
      <w:r w:rsidRPr="00CE0C02">
        <w:rPr>
          <w:rFonts w:ascii="Times New Roman" w:hAnsi="Times New Roman"/>
          <w:sz w:val="40"/>
          <w:szCs w:val="40"/>
          <w:lang w:eastAsia="ar-SA"/>
        </w:rPr>
        <w:t xml:space="preserve">ТОС № 2 </w:t>
      </w:r>
      <w:proofErr w:type="spellStart"/>
      <w:r w:rsidRPr="00CE0C02">
        <w:rPr>
          <w:rFonts w:ascii="Times New Roman" w:hAnsi="Times New Roman"/>
          <w:sz w:val="40"/>
          <w:szCs w:val="40"/>
          <w:lang w:eastAsia="ar-SA"/>
        </w:rPr>
        <w:t>Ейского</w:t>
      </w:r>
      <w:proofErr w:type="spellEnd"/>
      <w:r w:rsidRPr="00CE0C02">
        <w:rPr>
          <w:rFonts w:ascii="Times New Roman" w:hAnsi="Times New Roman"/>
          <w:sz w:val="40"/>
          <w:szCs w:val="40"/>
          <w:lang w:eastAsia="ar-SA"/>
        </w:rPr>
        <w:t xml:space="preserve"> городского поселения (3 место).</w:t>
      </w:r>
    </w:p>
    <w:p w:rsidR="00AE425A" w:rsidRPr="00CE0C02" w:rsidRDefault="00AE425A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lang w:eastAsia="ar-SA"/>
        </w:rPr>
      </w:pPr>
    </w:p>
    <w:p w:rsidR="004E0756" w:rsidRPr="00CE0C02" w:rsidRDefault="004E0756" w:rsidP="004E0756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CE0C02">
        <w:rPr>
          <w:rFonts w:ascii="Times New Roman" w:hAnsi="Times New Roman"/>
          <w:b/>
          <w:sz w:val="40"/>
          <w:szCs w:val="40"/>
        </w:rPr>
        <w:lastRenderedPageBreak/>
        <w:t>СПОРТ</w:t>
      </w:r>
    </w:p>
    <w:p w:rsidR="004E0756" w:rsidRPr="00CE0C02" w:rsidRDefault="004E0756" w:rsidP="004E0756">
      <w:pPr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4E0756" w:rsidRPr="00CE0C02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t xml:space="preserve">В нашем районе  большое внимание уделяется развитию спорта.  </w:t>
      </w:r>
    </w:p>
    <w:p w:rsidR="004E0756" w:rsidRPr="00CE0C02" w:rsidRDefault="004E0756" w:rsidP="004E0756">
      <w:pPr>
        <w:pStyle w:val="a5"/>
        <w:spacing w:line="312" w:lineRule="auto"/>
        <w:ind w:firstLine="709"/>
        <w:jc w:val="both"/>
        <w:rPr>
          <w:rFonts w:eastAsia="Calibri"/>
          <w:kern w:val="0"/>
          <w:sz w:val="40"/>
          <w:szCs w:val="40"/>
          <w:lang w:eastAsia="en-US"/>
        </w:rPr>
      </w:pPr>
      <w:r w:rsidRPr="00CE0C02">
        <w:rPr>
          <w:rFonts w:eastAsia="Calibri"/>
          <w:kern w:val="0"/>
          <w:sz w:val="40"/>
          <w:szCs w:val="40"/>
          <w:lang w:eastAsia="en-US"/>
        </w:rPr>
        <w:t>В прошедшем году на высоком уровне у нас были проведены 8 Всероссийских и 29 краевых соревнований. Наш район принимал спортсменов из 75 субъектов Российской Федерации и  4</w:t>
      </w:r>
      <w:r w:rsidR="00A23DF3">
        <w:rPr>
          <w:rFonts w:eastAsia="Calibri"/>
          <w:kern w:val="0"/>
          <w:sz w:val="40"/>
          <w:szCs w:val="40"/>
          <w:lang w:eastAsia="en-US"/>
        </w:rPr>
        <w:t>3</w:t>
      </w:r>
      <w:r w:rsidRPr="00CE0C02">
        <w:rPr>
          <w:rFonts w:eastAsia="Calibri"/>
          <w:kern w:val="0"/>
          <w:sz w:val="40"/>
          <w:szCs w:val="40"/>
          <w:lang w:eastAsia="en-US"/>
        </w:rPr>
        <w:t xml:space="preserve"> муниципалитетов Краснодарского края.</w:t>
      </w:r>
    </w:p>
    <w:p w:rsidR="004E0756" w:rsidRPr="00CE0C02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t xml:space="preserve">Наиболее значимые из них: III этап Всероссийских соревнований по мини-футболу среди команд ЮФО, </w:t>
      </w:r>
      <w:r w:rsidRPr="00CE0C02">
        <w:rPr>
          <w:rFonts w:ascii="Times New Roman" w:eastAsia="Calibri" w:hAnsi="Times New Roman"/>
          <w:sz w:val="40"/>
          <w:szCs w:val="40"/>
        </w:rPr>
        <w:lastRenderedPageBreak/>
        <w:t xml:space="preserve">Всероссийский фестиваль по мини-баскетболу, Всероссийские  соревнования юных хоккеистов на приз Клуба «Золотая шайба» им А.В. Тарасова среди девушек. </w:t>
      </w:r>
    </w:p>
    <w:p w:rsidR="004E0756" w:rsidRPr="00CE0C02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b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t xml:space="preserve">Впервые на территории района состоялся </w:t>
      </w:r>
      <w:r w:rsidRPr="00CE0C02">
        <w:rPr>
          <w:rFonts w:ascii="Times New Roman" w:eastAsia="Calibri" w:hAnsi="Times New Roman"/>
          <w:b/>
          <w:sz w:val="40"/>
          <w:szCs w:val="40"/>
        </w:rPr>
        <w:t>Чемпионат России</w:t>
      </w:r>
      <w:r w:rsidRPr="00CE0C02">
        <w:rPr>
          <w:rFonts w:ascii="Times New Roman" w:eastAsia="Calibri" w:hAnsi="Times New Roman"/>
          <w:sz w:val="40"/>
          <w:szCs w:val="40"/>
        </w:rPr>
        <w:t xml:space="preserve">  по пляжному гандболу среди девушек. Приняли участие 6 команд. </w:t>
      </w:r>
      <w:proofErr w:type="spellStart"/>
      <w:r w:rsidRPr="00CE0C02">
        <w:rPr>
          <w:rFonts w:ascii="Times New Roman" w:eastAsia="Calibri" w:hAnsi="Times New Roman"/>
          <w:sz w:val="40"/>
          <w:szCs w:val="40"/>
        </w:rPr>
        <w:t>Ейские</w:t>
      </w:r>
      <w:proofErr w:type="spellEnd"/>
      <w:r w:rsidRPr="00CE0C02">
        <w:rPr>
          <w:rFonts w:ascii="Times New Roman" w:eastAsia="Calibri" w:hAnsi="Times New Roman"/>
          <w:sz w:val="40"/>
          <w:szCs w:val="40"/>
        </w:rPr>
        <w:t xml:space="preserve"> спортсменки заняли </w:t>
      </w:r>
      <w:r w:rsidRPr="00CE0C02">
        <w:rPr>
          <w:rFonts w:ascii="Times New Roman" w:eastAsia="Calibri" w:hAnsi="Times New Roman"/>
          <w:b/>
          <w:sz w:val="40"/>
          <w:szCs w:val="40"/>
        </w:rPr>
        <w:t>почетное третье место.</w:t>
      </w:r>
    </w:p>
    <w:p w:rsidR="004E0756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4E0756" w:rsidRPr="00CE0C02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lastRenderedPageBreak/>
        <w:t>Сегодня 60 спортсменов нашего района входят в сборные команды Краснодарского края и пятеро человек в сборные  команды России по различным видам спорта, которые неоднократно  занимали призовые места.</w:t>
      </w:r>
    </w:p>
    <w:p w:rsidR="004E0756" w:rsidRPr="00CE0C02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t xml:space="preserve">В прошедшем году </w:t>
      </w:r>
      <w:proofErr w:type="spellStart"/>
      <w:r w:rsidRPr="00CE0C02">
        <w:rPr>
          <w:rFonts w:ascii="Times New Roman" w:eastAsia="Calibri" w:hAnsi="Times New Roman"/>
          <w:sz w:val="40"/>
          <w:szCs w:val="40"/>
        </w:rPr>
        <w:t>ейскими</w:t>
      </w:r>
      <w:proofErr w:type="spellEnd"/>
      <w:r w:rsidRPr="00CE0C02">
        <w:rPr>
          <w:rFonts w:ascii="Times New Roman" w:eastAsia="Calibri" w:hAnsi="Times New Roman"/>
          <w:sz w:val="40"/>
          <w:szCs w:val="40"/>
        </w:rPr>
        <w:t xml:space="preserve"> спортсменами завоевано почти  300 золотых медалей, более двухсот серебряных и 220 бронзовых медалей на спортивных мероприятиях различного уровня. И за это мы говорим спасибо, нашим тренерам и спортсменам!</w:t>
      </w:r>
    </w:p>
    <w:p w:rsidR="004E0756" w:rsidRPr="00CE0C02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lastRenderedPageBreak/>
        <w:t>Более 4 тысяч жителей района приняли  участие в выполнении нормативов ГТО,  из них выполнили нормативы на знаки отличия 440 человек,  а  180 из них на золотой знак отличия.</w:t>
      </w:r>
    </w:p>
    <w:p w:rsidR="004E0756" w:rsidRPr="00CE0C02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t xml:space="preserve">У нас в районе систематически занимаются физической культурой и спортом более 45% жителей района. </w:t>
      </w:r>
    </w:p>
    <w:p w:rsidR="004E0756" w:rsidRPr="00CE0C02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t xml:space="preserve">Для занятий спортом и физической культурой в нашем районе действуют  более трехсот спортивных объектов. </w:t>
      </w:r>
    </w:p>
    <w:p w:rsidR="004E0756" w:rsidRPr="00CE0C02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lastRenderedPageBreak/>
        <w:t xml:space="preserve">В 2017 году у нас добавилось еще три спортсооружения </w:t>
      </w:r>
    </w:p>
    <w:p w:rsidR="004E0756" w:rsidRPr="00CE0C02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t xml:space="preserve">это спортивно-игровые комплексы – </w:t>
      </w:r>
      <w:proofErr w:type="spellStart"/>
      <w:r w:rsidRPr="00CE0C02">
        <w:rPr>
          <w:rFonts w:ascii="Times New Roman" w:eastAsia="Calibri" w:hAnsi="Times New Roman"/>
          <w:sz w:val="40"/>
          <w:szCs w:val="40"/>
        </w:rPr>
        <w:t>воркаут-площадки</w:t>
      </w:r>
      <w:proofErr w:type="spellEnd"/>
      <w:r w:rsidRPr="00CE0C02">
        <w:rPr>
          <w:rFonts w:ascii="Times New Roman" w:eastAsia="Calibri" w:hAnsi="Times New Roman"/>
          <w:sz w:val="40"/>
          <w:szCs w:val="40"/>
        </w:rPr>
        <w:t xml:space="preserve">  в поселке Морском и в городе Ейске.   </w:t>
      </w:r>
    </w:p>
    <w:p w:rsidR="004E0756" w:rsidRPr="00CE0C02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t xml:space="preserve"> Финансирование спорта в прошедшем году составило более 100 </w:t>
      </w:r>
      <w:proofErr w:type="spellStart"/>
      <w:proofErr w:type="gramStart"/>
      <w:r w:rsidRPr="00CE0C02">
        <w:rPr>
          <w:rFonts w:ascii="Times New Roman" w:eastAsia="Calibri" w:hAnsi="Times New Roman"/>
          <w:sz w:val="40"/>
          <w:szCs w:val="40"/>
        </w:rPr>
        <w:t>млн</w:t>
      </w:r>
      <w:proofErr w:type="spellEnd"/>
      <w:proofErr w:type="gramEnd"/>
      <w:r w:rsidRPr="00CE0C02">
        <w:rPr>
          <w:rFonts w:ascii="Times New Roman" w:eastAsia="Calibri" w:hAnsi="Times New Roman"/>
          <w:sz w:val="40"/>
          <w:szCs w:val="40"/>
        </w:rPr>
        <w:t xml:space="preserve">  рублей.  </w:t>
      </w:r>
    </w:p>
    <w:p w:rsidR="00756ABF" w:rsidRDefault="00756ABF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756ABF" w:rsidRDefault="00756ABF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756ABF" w:rsidRDefault="00756ABF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756ABF" w:rsidRDefault="00756ABF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4E0756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  <w:r w:rsidRPr="00CE0C02">
        <w:rPr>
          <w:rFonts w:ascii="Times New Roman" w:eastAsia="Calibri" w:hAnsi="Times New Roman"/>
          <w:sz w:val="40"/>
          <w:szCs w:val="40"/>
        </w:rPr>
        <w:lastRenderedPageBreak/>
        <w:t xml:space="preserve">Мы планируем, что дальнейшее развитие спортивной базы района будет возможно за счет капитального ремонта,  реконструкции спортивных объектов, в том числе </w:t>
      </w:r>
      <w:r>
        <w:rPr>
          <w:rFonts w:ascii="Times New Roman" w:eastAsia="Calibri" w:hAnsi="Times New Roman"/>
          <w:sz w:val="40"/>
          <w:szCs w:val="40"/>
        </w:rPr>
        <w:t xml:space="preserve"> спортивного комплекса «Юность», замены холодильного оборудования спорткомплекса «Снежинка». </w:t>
      </w:r>
      <w:r w:rsidR="00041BC3">
        <w:rPr>
          <w:rFonts w:ascii="Times New Roman" w:eastAsia="Calibri" w:hAnsi="Times New Roman"/>
          <w:sz w:val="40"/>
          <w:szCs w:val="40"/>
        </w:rPr>
        <w:t xml:space="preserve">Не без участия </w:t>
      </w:r>
      <w:r w:rsidRPr="00041BC3">
        <w:rPr>
          <w:rFonts w:ascii="Times New Roman" w:eastAsia="Calibri" w:hAnsi="Times New Roman"/>
          <w:sz w:val="40"/>
          <w:szCs w:val="40"/>
        </w:rPr>
        <w:t xml:space="preserve">бизнеса </w:t>
      </w:r>
      <w:r w:rsidR="00041BC3" w:rsidRPr="00041BC3">
        <w:rPr>
          <w:rFonts w:ascii="Times New Roman" w:eastAsia="Calibri" w:hAnsi="Times New Roman"/>
          <w:sz w:val="40"/>
          <w:szCs w:val="40"/>
        </w:rPr>
        <w:t>планируется</w:t>
      </w:r>
      <w:r w:rsidR="005167BB" w:rsidRPr="00041BC3">
        <w:rPr>
          <w:rFonts w:ascii="Times New Roman" w:eastAsia="Calibri" w:hAnsi="Times New Roman"/>
          <w:sz w:val="40"/>
          <w:szCs w:val="40"/>
        </w:rPr>
        <w:t xml:space="preserve"> строительство</w:t>
      </w:r>
      <w:r w:rsidRPr="00041BC3">
        <w:rPr>
          <w:rFonts w:ascii="Times New Roman" w:eastAsia="Calibri" w:hAnsi="Times New Roman"/>
          <w:sz w:val="40"/>
          <w:szCs w:val="40"/>
        </w:rPr>
        <w:t xml:space="preserve"> зал</w:t>
      </w:r>
      <w:r w:rsidR="005167BB" w:rsidRPr="00041BC3">
        <w:rPr>
          <w:rFonts w:ascii="Times New Roman" w:eastAsia="Calibri" w:hAnsi="Times New Roman"/>
          <w:sz w:val="40"/>
          <w:szCs w:val="40"/>
        </w:rPr>
        <w:t xml:space="preserve">а </w:t>
      </w:r>
      <w:r w:rsidRPr="00041BC3">
        <w:rPr>
          <w:rFonts w:ascii="Times New Roman" w:eastAsia="Calibri" w:hAnsi="Times New Roman"/>
          <w:sz w:val="40"/>
          <w:szCs w:val="40"/>
        </w:rPr>
        <w:t xml:space="preserve">борьбы </w:t>
      </w:r>
      <w:proofErr w:type="spellStart"/>
      <w:r w:rsidRPr="00041BC3">
        <w:rPr>
          <w:rFonts w:ascii="Times New Roman" w:eastAsia="Calibri" w:hAnsi="Times New Roman"/>
          <w:sz w:val="40"/>
          <w:szCs w:val="40"/>
        </w:rPr>
        <w:t>И.Поддубного</w:t>
      </w:r>
      <w:proofErr w:type="spellEnd"/>
      <w:r w:rsidRPr="00041BC3">
        <w:rPr>
          <w:rFonts w:ascii="Times New Roman" w:eastAsia="Calibri" w:hAnsi="Times New Roman"/>
          <w:sz w:val="40"/>
          <w:szCs w:val="40"/>
        </w:rPr>
        <w:t>.</w:t>
      </w:r>
    </w:p>
    <w:p w:rsidR="004E0756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4E0756" w:rsidRDefault="004E0756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041BC3" w:rsidRDefault="00041BC3" w:rsidP="004E0756">
      <w:pPr>
        <w:autoSpaceDE w:val="0"/>
        <w:spacing w:after="0" w:line="312" w:lineRule="auto"/>
        <w:ind w:firstLine="709"/>
        <w:jc w:val="both"/>
        <w:rPr>
          <w:rFonts w:ascii="Times New Roman" w:eastAsia="Calibri" w:hAnsi="Times New Roman"/>
          <w:sz w:val="40"/>
          <w:szCs w:val="40"/>
        </w:rPr>
      </w:pPr>
    </w:p>
    <w:p w:rsidR="00D32300" w:rsidRPr="00CE0C02" w:rsidRDefault="004319E3" w:rsidP="00CE0C02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CE0C02">
        <w:rPr>
          <w:rFonts w:ascii="Times New Roman" w:hAnsi="Times New Roman"/>
          <w:b/>
          <w:sz w:val="40"/>
          <w:szCs w:val="40"/>
        </w:rPr>
        <w:lastRenderedPageBreak/>
        <w:t>ОБРАЩЕНИЯ ГРАЖДАН</w:t>
      </w:r>
    </w:p>
    <w:p w:rsidR="00DE76E0" w:rsidRPr="00CE0C02" w:rsidRDefault="007C7340" w:rsidP="00CE0C02">
      <w:pPr>
        <w:spacing w:after="0" w:line="312" w:lineRule="auto"/>
        <w:ind w:firstLine="709"/>
        <w:jc w:val="both"/>
        <w:rPr>
          <w:rFonts w:ascii="Times New Roman" w:hAnsi="Times New Roman"/>
          <w:color w:val="FF0000"/>
          <w:sz w:val="40"/>
          <w:szCs w:val="40"/>
          <w:shd w:val="clear" w:color="auto" w:fill="FFFFFF"/>
          <w:lang w:eastAsia="ru-RU"/>
        </w:rPr>
      </w:pPr>
      <w:r w:rsidRPr="00CE0C02">
        <w:rPr>
          <w:rFonts w:ascii="Times New Roman" w:hAnsi="Times New Roman"/>
          <w:color w:val="FF0000"/>
          <w:sz w:val="40"/>
          <w:szCs w:val="40"/>
          <w:shd w:val="clear" w:color="auto" w:fill="FFFFFF"/>
          <w:lang w:eastAsia="ru-RU"/>
        </w:rPr>
        <w:t xml:space="preserve"> </w:t>
      </w:r>
    </w:p>
    <w:p w:rsidR="001C4F49" w:rsidRPr="00CE0C02" w:rsidRDefault="001C4F4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shd w:val="clear" w:color="auto" w:fill="FFFFFF"/>
          <w:lang w:eastAsia="ru-RU"/>
        </w:rPr>
      </w:pPr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>Одна из главных задач власти состоит в том, чтобы создать эффективную систему общественного самоуправления и контроля, при которой в своей работе муниципалитет руководствуется не прихотью чиновников, а реальными потребностями и пожеланиями населения района.</w:t>
      </w:r>
    </w:p>
    <w:p w:rsidR="007C10A1" w:rsidRDefault="007C7340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shd w:val="clear" w:color="auto" w:fill="FFFFFF"/>
          <w:lang w:eastAsia="ru-RU"/>
        </w:rPr>
      </w:pPr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</w:t>
      </w:r>
    </w:p>
    <w:p w:rsidR="007C10A1" w:rsidRDefault="007C10A1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shd w:val="clear" w:color="auto" w:fill="FFFFFF"/>
          <w:lang w:eastAsia="ru-RU"/>
        </w:rPr>
      </w:pPr>
    </w:p>
    <w:p w:rsidR="001C4F49" w:rsidRPr="00CE0C02" w:rsidRDefault="001C4F49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shd w:val="clear" w:color="auto" w:fill="FFFFFF"/>
          <w:lang w:eastAsia="ru-RU"/>
        </w:rPr>
      </w:pPr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lastRenderedPageBreak/>
        <w:t>Самый эффективный способ узнать потребности жителей района – это личные встречи, постоянное общение с населением и полная открытость муниципальной власти.</w:t>
      </w:r>
    </w:p>
    <w:p w:rsidR="001C4F49" w:rsidRPr="00CE0C02" w:rsidRDefault="001C4F49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CE0C02">
        <w:rPr>
          <w:rFonts w:ascii="Times New Roman" w:hAnsi="Times New Roman"/>
          <w:sz w:val="40"/>
          <w:szCs w:val="40"/>
          <w:lang w:eastAsia="ru-RU"/>
        </w:rPr>
        <w:t>В 201</w:t>
      </w:r>
      <w:r w:rsidR="00DE76E0" w:rsidRPr="00CE0C02">
        <w:rPr>
          <w:rFonts w:ascii="Times New Roman" w:hAnsi="Times New Roman"/>
          <w:sz w:val="40"/>
          <w:szCs w:val="40"/>
          <w:lang w:eastAsia="ru-RU"/>
        </w:rPr>
        <w:t>7</w:t>
      </w:r>
      <w:r w:rsidRPr="00CE0C02">
        <w:rPr>
          <w:rFonts w:ascii="Times New Roman" w:hAnsi="Times New Roman"/>
          <w:sz w:val="40"/>
          <w:szCs w:val="40"/>
          <w:lang w:eastAsia="ru-RU"/>
        </w:rPr>
        <w:t xml:space="preserve"> году в администрацию муниципального образования </w:t>
      </w:r>
      <w:proofErr w:type="spellStart"/>
      <w:r w:rsidR="00DE76E0" w:rsidRPr="00CE0C02">
        <w:rPr>
          <w:rFonts w:ascii="Times New Roman" w:hAnsi="Times New Roman"/>
          <w:sz w:val="40"/>
          <w:szCs w:val="40"/>
          <w:lang w:eastAsia="ru-RU"/>
        </w:rPr>
        <w:t>Ей</w:t>
      </w:r>
      <w:r w:rsidRPr="00CE0C02">
        <w:rPr>
          <w:rFonts w:ascii="Times New Roman" w:hAnsi="Times New Roman"/>
          <w:sz w:val="40"/>
          <w:szCs w:val="40"/>
          <w:lang w:eastAsia="ru-RU"/>
        </w:rPr>
        <w:t>ский</w:t>
      </w:r>
      <w:proofErr w:type="spellEnd"/>
      <w:r w:rsidRPr="00CE0C02">
        <w:rPr>
          <w:rFonts w:ascii="Times New Roman" w:hAnsi="Times New Roman"/>
          <w:sz w:val="40"/>
          <w:szCs w:val="40"/>
          <w:lang w:eastAsia="ru-RU"/>
        </w:rPr>
        <w:t xml:space="preserve"> район поступило </w:t>
      </w:r>
      <w:r w:rsidR="004319E3" w:rsidRPr="00CE0C02">
        <w:rPr>
          <w:rFonts w:ascii="Times New Roman" w:hAnsi="Times New Roman"/>
          <w:sz w:val="40"/>
          <w:szCs w:val="40"/>
          <w:lang w:eastAsia="ru-RU"/>
        </w:rPr>
        <w:t>более трех тысяч шестьсот</w:t>
      </w:r>
      <w:r w:rsidR="004319E3" w:rsidRPr="00CE0C02">
        <w:rPr>
          <w:rFonts w:ascii="Times New Roman" w:hAnsi="Times New Roman"/>
          <w:b/>
          <w:sz w:val="40"/>
          <w:szCs w:val="40"/>
          <w:lang w:eastAsia="ru-RU"/>
        </w:rPr>
        <w:t xml:space="preserve"> письменных и у</w:t>
      </w:r>
      <w:r w:rsidRPr="00CE0C02">
        <w:rPr>
          <w:rFonts w:ascii="Times New Roman" w:hAnsi="Times New Roman"/>
          <w:b/>
          <w:sz w:val="40"/>
          <w:szCs w:val="40"/>
          <w:lang w:eastAsia="ru-RU"/>
        </w:rPr>
        <w:t>стных обращений граждан</w:t>
      </w:r>
      <w:r w:rsidRPr="00CE0C02">
        <w:rPr>
          <w:rFonts w:ascii="Times New Roman" w:hAnsi="Times New Roman"/>
          <w:sz w:val="40"/>
          <w:szCs w:val="40"/>
          <w:lang w:eastAsia="ru-RU"/>
        </w:rPr>
        <w:t xml:space="preserve">. </w:t>
      </w:r>
    </w:p>
    <w:p w:rsidR="001C4F49" w:rsidRPr="00CE0C02" w:rsidRDefault="001C4F49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  <w:r w:rsidRPr="00CE0C02">
        <w:rPr>
          <w:rFonts w:ascii="Times New Roman" w:hAnsi="Times New Roman"/>
          <w:sz w:val="40"/>
          <w:szCs w:val="40"/>
          <w:lang w:eastAsia="ru-RU"/>
        </w:rPr>
        <w:t>Наибольшее количество обращений затрагивают вопросы жилищно-коммунального хозяйства, здравоохранения, социально</w:t>
      </w:r>
      <w:r w:rsidR="0050767D" w:rsidRPr="00CE0C02">
        <w:rPr>
          <w:rFonts w:ascii="Times New Roman" w:hAnsi="Times New Roman"/>
          <w:sz w:val="40"/>
          <w:szCs w:val="40"/>
          <w:lang w:eastAsia="ru-RU"/>
        </w:rPr>
        <w:t>го</w:t>
      </w:r>
      <w:r w:rsidR="004319E3" w:rsidRPr="00CE0C02">
        <w:rPr>
          <w:rFonts w:ascii="Times New Roman" w:hAnsi="Times New Roman"/>
          <w:sz w:val="40"/>
          <w:szCs w:val="40"/>
          <w:lang w:eastAsia="ru-RU"/>
        </w:rPr>
        <w:t xml:space="preserve"> обеспечени</w:t>
      </w:r>
      <w:r w:rsidR="0050767D" w:rsidRPr="00CE0C02">
        <w:rPr>
          <w:rFonts w:ascii="Times New Roman" w:hAnsi="Times New Roman"/>
          <w:sz w:val="40"/>
          <w:szCs w:val="40"/>
          <w:lang w:eastAsia="ru-RU"/>
        </w:rPr>
        <w:t>я</w:t>
      </w:r>
      <w:r w:rsidR="004319E3" w:rsidRPr="00CE0C02">
        <w:rPr>
          <w:rFonts w:ascii="Times New Roman" w:hAnsi="Times New Roman"/>
          <w:sz w:val="40"/>
          <w:szCs w:val="40"/>
          <w:lang w:eastAsia="ru-RU"/>
        </w:rPr>
        <w:t>.</w:t>
      </w:r>
    </w:p>
    <w:p w:rsidR="001C4F49" w:rsidRPr="00756ABF" w:rsidRDefault="001C4F49" w:rsidP="00756ABF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38"/>
          <w:szCs w:val="38"/>
          <w:lang w:eastAsia="ru-RU"/>
        </w:rPr>
      </w:pPr>
      <w:proofErr w:type="gramStart"/>
      <w:r w:rsidRPr="00756ABF">
        <w:rPr>
          <w:rFonts w:ascii="Times New Roman" w:hAnsi="Times New Roman"/>
          <w:sz w:val="38"/>
          <w:szCs w:val="38"/>
          <w:lang w:eastAsia="ru-RU"/>
        </w:rPr>
        <w:lastRenderedPageBreak/>
        <w:t>Ни одно из обращений, поступивших в районную администрацию, не оставалось без внимания.</w:t>
      </w:r>
      <w:r w:rsidR="004319E3" w:rsidRPr="00756ABF">
        <w:rPr>
          <w:rFonts w:ascii="Times New Roman" w:hAnsi="Times New Roman"/>
          <w:sz w:val="38"/>
          <w:szCs w:val="38"/>
          <w:lang w:eastAsia="ru-RU"/>
        </w:rPr>
        <w:t xml:space="preserve"> 27</w:t>
      </w:r>
      <w:r w:rsidRPr="00756ABF">
        <w:rPr>
          <w:rFonts w:ascii="Times New Roman" w:hAnsi="Times New Roman"/>
          <w:sz w:val="38"/>
          <w:szCs w:val="38"/>
          <w:lang w:eastAsia="ru-RU"/>
        </w:rPr>
        <w:t xml:space="preserve">% обращений рассмотрены </w:t>
      </w:r>
      <w:proofErr w:type="spellStart"/>
      <w:r w:rsidRPr="00756ABF">
        <w:rPr>
          <w:rFonts w:ascii="Times New Roman" w:hAnsi="Times New Roman"/>
          <w:sz w:val="38"/>
          <w:szCs w:val="38"/>
          <w:lang w:eastAsia="ru-RU"/>
        </w:rPr>
        <w:t>комиссионно</w:t>
      </w:r>
      <w:proofErr w:type="spellEnd"/>
      <w:r w:rsidRPr="00756ABF">
        <w:rPr>
          <w:rFonts w:ascii="Times New Roman" w:hAnsi="Times New Roman"/>
          <w:sz w:val="38"/>
          <w:szCs w:val="38"/>
          <w:lang w:eastAsia="ru-RU"/>
        </w:rPr>
        <w:t xml:space="preserve"> с выездом на место. </w:t>
      </w:r>
      <w:proofErr w:type="gramEnd"/>
    </w:p>
    <w:p w:rsidR="001C4F49" w:rsidRPr="00756ABF" w:rsidRDefault="0002244C" w:rsidP="00756ABF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38"/>
          <w:szCs w:val="38"/>
          <w:lang w:eastAsia="ru-RU"/>
        </w:rPr>
      </w:pPr>
      <w:r w:rsidRPr="00756ABF">
        <w:rPr>
          <w:rFonts w:ascii="Times New Roman" w:hAnsi="Times New Roman"/>
          <w:sz w:val="38"/>
          <w:szCs w:val="38"/>
          <w:lang w:eastAsia="ru-RU"/>
        </w:rPr>
        <w:t xml:space="preserve"> </w:t>
      </w:r>
      <w:r w:rsidR="001C4F49" w:rsidRPr="00756ABF">
        <w:rPr>
          <w:rFonts w:ascii="Times New Roman" w:hAnsi="Times New Roman"/>
          <w:sz w:val="38"/>
          <w:szCs w:val="38"/>
          <w:lang w:eastAsia="ru-RU"/>
        </w:rPr>
        <w:t xml:space="preserve">В администрации района работает телефон «Горячей линии», по которому граждане обращаются с вопросами, требующими безотлагательного разрешения. По ним специалистами администрации района принимаются оперативные меры. Более </w:t>
      </w:r>
      <w:r w:rsidR="004319E3" w:rsidRPr="00756ABF">
        <w:rPr>
          <w:rFonts w:ascii="Times New Roman" w:hAnsi="Times New Roman"/>
          <w:sz w:val="38"/>
          <w:szCs w:val="38"/>
          <w:lang w:eastAsia="ru-RU"/>
        </w:rPr>
        <w:t>80</w:t>
      </w:r>
      <w:r w:rsidR="001C4F49" w:rsidRPr="00756ABF">
        <w:rPr>
          <w:rFonts w:ascii="Times New Roman" w:hAnsi="Times New Roman"/>
          <w:sz w:val="38"/>
          <w:szCs w:val="38"/>
          <w:lang w:eastAsia="ru-RU"/>
        </w:rPr>
        <w:t xml:space="preserve">% обращений рассмотрено положительно. </w:t>
      </w:r>
    </w:p>
    <w:p w:rsidR="007C10A1" w:rsidRPr="00756ABF" w:rsidRDefault="00756ABF" w:rsidP="00756ABF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38"/>
          <w:szCs w:val="38"/>
          <w:lang w:eastAsia="ru-RU"/>
        </w:rPr>
      </w:pPr>
      <w:r w:rsidRPr="00756ABF">
        <w:rPr>
          <w:rFonts w:ascii="Times New Roman" w:hAnsi="Times New Roman"/>
          <w:sz w:val="38"/>
          <w:szCs w:val="38"/>
          <w:lang w:eastAsia="ru-RU"/>
        </w:rPr>
        <w:t xml:space="preserve">Не </w:t>
      </w:r>
      <w:r w:rsidR="007C10A1" w:rsidRPr="00756ABF">
        <w:rPr>
          <w:rFonts w:ascii="Times New Roman" w:hAnsi="Times New Roman"/>
          <w:sz w:val="38"/>
          <w:szCs w:val="38"/>
          <w:lang w:eastAsia="ru-RU"/>
        </w:rPr>
        <w:t xml:space="preserve">забыты обращения граждан по </w:t>
      </w:r>
      <w:proofErr w:type="spellStart"/>
      <w:r w:rsidR="007C10A1" w:rsidRPr="00756ABF">
        <w:rPr>
          <w:rFonts w:ascii="Times New Roman" w:hAnsi="Times New Roman"/>
          <w:sz w:val="38"/>
          <w:szCs w:val="38"/>
          <w:lang w:eastAsia="ru-RU"/>
        </w:rPr>
        <w:t>берегоукреплению</w:t>
      </w:r>
      <w:proofErr w:type="spellEnd"/>
      <w:r w:rsidR="007C10A1" w:rsidRPr="00756ABF">
        <w:rPr>
          <w:rFonts w:ascii="Times New Roman" w:hAnsi="Times New Roman"/>
          <w:sz w:val="38"/>
          <w:szCs w:val="38"/>
          <w:lang w:eastAsia="ru-RU"/>
        </w:rPr>
        <w:t>, по дороге в станице Ясенской – найдено решение и другие.</w:t>
      </w:r>
    </w:p>
    <w:p w:rsidR="0050767D" w:rsidRPr="00CE0C02" w:rsidRDefault="0050767D" w:rsidP="00CE0C02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lang w:eastAsia="ru-RU"/>
        </w:rPr>
      </w:pPr>
    </w:p>
    <w:p w:rsidR="0076741D" w:rsidRPr="00CE0C02" w:rsidRDefault="0076741D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shd w:val="clear" w:color="auto" w:fill="FFFFFF"/>
          <w:lang w:eastAsia="ru-RU"/>
        </w:rPr>
      </w:pPr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2017 год остался позади, впереди еще много новых, ярких событий, интересных и перспективных для района проектов, которые мы можем реализовать вместе, в тесном сотрудничестве и при поддержке жителей, общественности, депутатов. </w:t>
      </w:r>
    </w:p>
    <w:p w:rsidR="00756ABF" w:rsidRDefault="0076741D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shd w:val="clear" w:color="auto" w:fill="FFFFFF"/>
          <w:lang w:eastAsia="ru-RU"/>
        </w:rPr>
      </w:pPr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>Выражаю благодарность  жителям</w:t>
      </w:r>
      <w:r w:rsidR="00D32300"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района за активную гражданскую позицию. </w:t>
      </w:r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>Р</w:t>
      </w:r>
      <w:r w:rsidR="00D32300"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уководителям </w:t>
      </w:r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предприятий </w:t>
      </w:r>
      <w:r w:rsidR="00D32300"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и предпринимателям за оказанную помощь в решении многих вопросов жизни нашего </w:t>
      </w:r>
      <w:r w:rsidR="00D32300"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lastRenderedPageBreak/>
        <w:t>района, глав</w:t>
      </w:r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>ам</w:t>
      </w:r>
      <w:r w:rsidR="00D32300"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городск</w:t>
      </w:r>
      <w:r w:rsidR="00DE76E0"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>ого</w:t>
      </w:r>
      <w:r w:rsidR="00D32300"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и </w:t>
      </w:r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>сельских поселений, руководителям</w:t>
      </w:r>
      <w:r w:rsidR="00D32300"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федеральных и краевых структур, работающих на территории района</w:t>
      </w:r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>, сотрудникам администрации и депутатскому корпусу района.</w:t>
      </w:r>
      <w:r w:rsidR="00D32300"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Особенно, хочу поблагодарить за помощь и поддержку администрацию</w:t>
      </w:r>
      <w:r w:rsidR="00756ABF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</w:t>
      </w:r>
      <w:r w:rsidR="00D32300"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края </w:t>
      </w:r>
      <w:r w:rsidR="00756ABF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 </w:t>
      </w:r>
      <w:r w:rsidR="00D32300"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и </w:t>
      </w:r>
      <w:r w:rsidR="00756ABF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  </w:t>
      </w:r>
      <w:r w:rsidR="00D32300"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Законодательное </w:t>
      </w:r>
      <w:r w:rsidR="00756ABF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  </w:t>
      </w:r>
      <w:r w:rsidR="00D32300"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>собрание</w:t>
      </w:r>
      <w:r w:rsidR="007C10A1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, </w:t>
      </w:r>
    </w:p>
    <w:p w:rsidR="0076741D" w:rsidRPr="00CE0C02" w:rsidRDefault="007C10A1" w:rsidP="00756ABF">
      <w:pPr>
        <w:spacing w:after="0" w:line="312" w:lineRule="auto"/>
        <w:jc w:val="both"/>
        <w:rPr>
          <w:rFonts w:ascii="Times New Roman" w:hAnsi="Times New Roman"/>
          <w:sz w:val="40"/>
          <w:szCs w:val="40"/>
          <w:shd w:val="clear" w:color="auto" w:fill="FFFFFF"/>
          <w:lang w:eastAsia="ru-RU"/>
        </w:rPr>
      </w:pPr>
      <w:r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депутата Государственной Думы </w:t>
      </w:r>
      <w:proofErr w:type="spellStart"/>
      <w:r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>Боеву</w:t>
      </w:r>
      <w:proofErr w:type="spellEnd"/>
      <w:r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Наталью Дмитриевну и нашего куратора Николая Александровича </w:t>
      </w:r>
      <w:proofErr w:type="spellStart"/>
      <w:r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>Долуду</w:t>
      </w:r>
      <w:proofErr w:type="spellEnd"/>
      <w:r w:rsidR="00D32300"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. </w:t>
      </w:r>
    </w:p>
    <w:p w:rsidR="00EB61EC" w:rsidRPr="00CE0C02" w:rsidRDefault="0076741D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shd w:val="clear" w:color="auto" w:fill="FFFFFF"/>
          <w:lang w:eastAsia="ru-RU"/>
        </w:rPr>
      </w:pPr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lastRenderedPageBreak/>
        <w:t xml:space="preserve">Спасибо всем, кто приложил свои силы, знания и опыт для дальнейшего процветания нашего любимого </w:t>
      </w:r>
      <w:proofErr w:type="spellStart"/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>Ейского</w:t>
      </w:r>
      <w:proofErr w:type="spellEnd"/>
      <w:r w:rsidRPr="00CE0C02">
        <w:rPr>
          <w:rFonts w:ascii="Times New Roman" w:hAnsi="Times New Roman"/>
          <w:sz w:val="40"/>
          <w:szCs w:val="40"/>
          <w:shd w:val="clear" w:color="auto" w:fill="FFFFFF"/>
          <w:lang w:eastAsia="ru-RU"/>
        </w:rPr>
        <w:t xml:space="preserve"> района!</w:t>
      </w:r>
    </w:p>
    <w:p w:rsidR="00EB61EC" w:rsidRPr="00CE0C02" w:rsidRDefault="00EB61EC" w:rsidP="00CE0C02">
      <w:pPr>
        <w:spacing w:after="0" w:line="312" w:lineRule="auto"/>
        <w:ind w:firstLine="709"/>
        <w:jc w:val="both"/>
        <w:rPr>
          <w:rFonts w:ascii="Times New Roman" w:hAnsi="Times New Roman"/>
          <w:sz w:val="40"/>
          <w:szCs w:val="40"/>
          <w:shd w:val="clear" w:color="auto" w:fill="FFFFFF"/>
          <w:lang w:eastAsia="ru-RU"/>
        </w:rPr>
      </w:pPr>
    </w:p>
    <w:sectPr w:rsidR="00EB61EC" w:rsidRPr="00CE0C02" w:rsidSect="00CE0C02">
      <w:headerReference w:type="default" r:id="rId8"/>
      <w:pgSz w:w="11906" w:h="8419"/>
      <w:pgMar w:top="709" w:right="567" w:bottom="1135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2D" w:rsidRDefault="00A33F2D" w:rsidP="009C4CDA">
      <w:pPr>
        <w:spacing w:after="0" w:line="240" w:lineRule="auto"/>
      </w:pPr>
      <w:r>
        <w:separator/>
      </w:r>
    </w:p>
  </w:endnote>
  <w:endnote w:type="continuationSeparator" w:id="0">
    <w:p w:rsidR="00A33F2D" w:rsidRDefault="00A33F2D" w:rsidP="009C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2D" w:rsidRDefault="00A33F2D" w:rsidP="009C4CDA">
      <w:pPr>
        <w:spacing w:after="0" w:line="240" w:lineRule="auto"/>
      </w:pPr>
      <w:r>
        <w:separator/>
      </w:r>
    </w:p>
  </w:footnote>
  <w:footnote w:type="continuationSeparator" w:id="0">
    <w:p w:rsidR="00A33F2D" w:rsidRDefault="00A33F2D" w:rsidP="009C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2D" w:rsidRDefault="00A33F2D" w:rsidP="003F0CD1">
    <w:pPr>
      <w:pStyle w:val="aa"/>
      <w:jc w:val="center"/>
    </w:pPr>
    <w:fldSimple w:instr=" PAGE   \* MERGEFORMAT ">
      <w:r w:rsidR="000808C9">
        <w:rPr>
          <w:noProof/>
        </w:rPr>
        <w:t>120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A56"/>
    <w:multiLevelType w:val="hybridMultilevel"/>
    <w:tmpl w:val="6C1E5AC8"/>
    <w:lvl w:ilvl="0" w:tplc="06D6A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B20E4"/>
    <w:multiLevelType w:val="hybridMultilevel"/>
    <w:tmpl w:val="37DA2A36"/>
    <w:lvl w:ilvl="0" w:tplc="D32E17A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7F6859"/>
    <w:multiLevelType w:val="hybridMultilevel"/>
    <w:tmpl w:val="9BC2F20C"/>
    <w:lvl w:ilvl="0" w:tplc="F0CA3A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5116"/>
    <w:multiLevelType w:val="hybridMultilevel"/>
    <w:tmpl w:val="1EFE4B42"/>
    <w:lvl w:ilvl="0" w:tplc="0D282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2337D"/>
    <w:multiLevelType w:val="hybridMultilevel"/>
    <w:tmpl w:val="47D048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E617A61"/>
    <w:multiLevelType w:val="hybridMultilevel"/>
    <w:tmpl w:val="68AABC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1E0875"/>
    <w:multiLevelType w:val="hybridMultilevel"/>
    <w:tmpl w:val="FAC4C2B0"/>
    <w:lvl w:ilvl="0" w:tplc="C04E0B46">
      <w:numFmt w:val="bullet"/>
      <w:lvlText w:val=""/>
      <w:lvlJc w:val="left"/>
      <w:pPr>
        <w:tabs>
          <w:tab w:val="num" w:pos="1669"/>
        </w:tabs>
        <w:ind w:left="1669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A07199E"/>
    <w:multiLevelType w:val="hybridMultilevel"/>
    <w:tmpl w:val="B4082550"/>
    <w:lvl w:ilvl="0" w:tplc="5F62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B2A36"/>
    <w:multiLevelType w:val="hybridMultilevel"/>
    <w:tmpl w:val="E6C235DC"/>
    <w:lvl w:ilvl="0" w:tplc="9BF81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gutterAtTop/>
  <w:proofState w:spelling="clean" w:grammar="clean"/>
  <w:defaultTabStop w:val="708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AE6468"/>
    <w:rsid w:val="0001472E"/>
    <w:rsid w:val="0002086E"/>
    <w:rsid w:val="000221C6"/>
    <w:rsid w:val="0002244C"/>
    <w:rsid w:val="00024445"/>
    <w:rsid w:val="00031359"/>
    <w:rsid w:val="00035600"/>
    <w:rsid w:val="00036985"/>
    <w:rsid w:val="00037387"/>
    <w:rsid w:val="00041BC3"/>
    <w:rsid w:val="00052040"/>
    <w:rsid w:val="00053E32"/>
    <w:rsid w:val="00063F67"/>
    <w:rsid w:val="00064F1F"/>
    <w:rsid w:val="00073701"/>
    <w:rsid w:val="00076F11"/>
    <w:rsid w:val="000808C9"/>
    <w:rsid w:val="00080FF2"/>
    <w:rsid w:val="000824B2"/>
    <w:rsid w:val="00090762"/>
    <w:rsid w:val="000A168C"/>
    <w:rsid w:val="000A2A7C"/>
    <w:rsid w:val="000A7834"/>
    <w:rsid w:val="000D34E4"/>
    <w:rsid w:val="000F45EA"/>
    <w:rsid w:val="000F627B"/>
    <w:rsid w:val="001036D3"/>
    <w:rsid w:val="0010765C"/>
    <w:rsid w:val="00117C21"/>
    <w:rsid w:val="00120074"/>
    <w:rsid w:val="00125CAF"/>
    <w:rsid w:val="00126617"/>
    <w:rsid w:val="00126FE1"/>
    <w:rsid w:val="00132973"/>
    <w:rsid w:val="00132E76"/>
    <w:rsid w:val="00140FED"/>
    <w:rsid w:val="00142867"/>
    <w:rsid w:val="001474E1"/>
    <w:rsid w:val="00153CCA"/>
    <w:rsid w:val="00156E56"/>
    <w:rsid w:val="00157C77"/>
    <w:rsid w:val="001704DF"/>
    <w:rsid w:val="00174D76"/>
    <w:rsid w:val="001822A4"/>
    <w:rsid w:val="00185BEA"/>
    <w:rsid w:val="00190E9A"/>
    <w:rsid w:val="001A3989"/>
    <w:rsid w:val="001A5F1A"/>
    <w:rsid w:val="001B5BAE"/>
    <w:rsid w:val="001C3855"/>
    <w:rsid w:val="001C4F49"/>
    <w:rsid w:val="001D72F7"/>
    <w:rsid w:val="001D7BED"/>
    <w:rsid w:val="001E507D"/>
    <w:rsid w:val="001F6948"/>
    <w:rsid w:val="002020C1"/>
    <w:rsid w:val="00204E4B"/>
    <w:rsid w:val="0021009E"/>
    <w:rsid w:val="00225F62"/>
    <w:rsid w:val="00230C08"/>
    <w:rsid w:val="00234E81"/>
    <w:rsid w:val="00251A90"/>
    <w:rsid w:val="00260E63"/>
    <w:rsid w:val="00262A6A"/>
    <w:rsid w:val="0027012B"/>
    <w:rsid w:val="00272E2F"/>
    <w:rsid w:val="00272F72"/>
    <w:rsid w:val="00275EFB"/>
    <w:rsid w:val="002805CA"/>
    <w:rsid w:val="0028161E"/>
    <w:rsid w:val="00281648"/>
    <w:rsid w:val="002824C4"/>
    <w:rsid w:val="002A552C"/>
    <w:rsid w:val="002B0CB2"/>
    <w:rsid w:val="002C41FA"/>
    <w:rsid w:val="002D1C54"/>
    <w:rsid w:val="002D2340"/>
    <w:rsid w:val="002D516E"/>
    <w:rsid w:val="002D7EBB"/>
    <w:rsid w:val="002E0362"/>
    <w:rsid w:val="002E6252"/>
    <w:rsid w:val="002E6F75"/>
    <w:rsid w:val="002E77DB"/>
    <w:rsid w:val="002F0B0B"/>
    <w:rsid w:val="002F0F3B"/>
    <w:rsid w:val="002F2BE6"/>
    <w:rsid w:val="002F43E8"/>
    <w:rsid w:val="002F6A1D"/>
    <w:rsid w:val="003005F5"/>
    <w:rsid w:val="00305DD4"/>
    <w:rsid w:val="0031155E"/>
    <w:rsid w:val="00311BF8"/>
    <w:rsid w:val="00332B50"/>
    <w:rsid w:val="003331FA"/>
    <w:rsid w:val="00346A75"/>
    <w:rsid w:val="00347A31"/>
    <w:rsid w:val="00351B95"/>
    <w:rsid w:val="00356710"/>
    <w:rsid w:val="00356F60"/>
    <w:rsid w:val="0036004C"/>
    <w:rsid w:val="00371871"/>
    <w:rsid w:val="00373E49"/>
    <w:rsid w:val="00381BD9"/>
    <w:rsid w:val="003841A0"/>
    <w:rsid w:val="00387260"/>
    <w:rsid w:val="00391AE1"/>
    <w:rsid w:val="003B7EB6"/>
    <w:rsid w:val="003C03F2"/>
    <w:rsid w:val="003D15A3"/>
    <w:rsid w:val="003E530B"/>
    <w:rsid w:val="003E60CB"/>
    <w:rsid w:val="003E64FF"/>
    <w:rsid w:val="003F0CD1"/>
    <w:rsid w:val="003F14D6"/>
    <w:rsid w:val="003F450D"/>
    <w:rsid w:val="003F54FB"/>
    <w:rsid w:val="00406B0B"/>
    <w:rsid w:val="00412010"/>
    <w:rsid w:val="004132FC"/>
    <w:rsid w:val="0041571F"/>
    <w:rsid w:val="004214BF"/>
    <w:rsid w:val="00423639"/>
    <w:rsid w:val="004319E3"/>
    <w:rsid w:val="00434170"/>
    <w:rsid w:val="00437601"/>
    <w:rsid w:val="00444129"/>
    <w:rsid w:val="00447225"/>
    <w:rsid w:val="004572DA"/>
    <w:rsid w:val="004574A8"/>
    <w:rsid w:val="00464BB9"/>
    <w:rsid w:val="004664FF"/>
    <w:rsid w:val="0047024F"/>
    <w:rsid w:val="00493DA3"/>
    <w:rsid w:val="00496846"/>
    <w:rsid w:val="0049775C"/>
    <w:rsid w:val="004A2E01"/>
    <w:rsid w:val="004C5E44"/>
    <w:rsid w:val="004C77FC"/>
    <w:rsid w:val="004C7A49"/>
    <w:rsid w:val="004D01F5"/>
    <w:rsid w:val="004D3337"/>
    <w:rsid w:val="004D4135"/>
    <w:rsid w:val="004E023D"/>
    <w:rsid w:val="004E0756"/>
    <w:rsid w:val="004E09A5"/>
    <w:rsid w:val="004E416C"/>
    <w:rsid w:val="004E778A"/>
    <w:rsid w:val="00501593"/>
    <w:rsid w:val="0050224F"/>
    <w:rsid w:val="0050283D"/>
    <w:rsid w:val="0050767D"/>
    <w:rsid w:val="0051428D"/>
    <w:rsid w:val="00516504"/>
    <w:rsid w:val="005167BB"/>
    <w:rsid w:val="00523465"/>
    <w:rsid w:val="00530D45"/>
    <w:rsid w:val="00534ECC"/>
    <w:rsid w:val="00536DA8"/>
    <w:rsid w:val="00537C12"/>
    <w:rsid w:val="00537D5A"/>
    <w:rsid w:val="00540662"/>
    <w:rsid w:val="005416C7"/>
    <w:rsid w:val="00544DD9"/>
    <w:rsid w:val="00545280"/>
    <w:rsid w:val="005569EE"/>
    <w:rsid w:val="00556D52"/>
    <w:rsid w:val="0056501C"/>
    <w:rsid w:val="0056525E"/>
    <w:rsid w:val="00571171"/>
    <w:rsid w:val="005727B9"/>
    <w:rsid w:val="005732A0"/>
    <w:rsid w:val="0057435C"/>
    <w:rsid w:val="005766CC"/>
    <w:rsid w:val="00582705"/>
    <w:rsid w:val="0058410F"/>
    <w:rsid w:val="00585C4E"/>
    <w:rsid w:val="00586743"/>
    <w:rsid w:val="00587DC6"/>
    <w:rsid w:val="005914AF"/>
    <w:rsid w:val="00595E8A"/>
    <w:rsid w:val="005A7D16"/>
    <w:rsid w:val="005B2CB9"/>
    <w:rsid w:val="005B5D21"/>
    <w:rsid w:val="005C5AF1"/>
    <w:rsid w:val="005D451F"/>
    <w:rsid w:val="005D6E61"/>
    <w:rsid w:val="005F0D19"/>
    <w:rsid w:val="00603013"/>
    <w:rsid w:val="00604C22"/>
    <w:rsid w:val="00605B9E"/>
    <w:rsid w:val="00606605"/>
    <w:rsid w:val="00611758"/>
    <w:rsid w:val="00615437"/>
    <w:rsid w:val="00621045"/>
    <w:rsid w:val="0062766A"/>
    <w:rsid w:val="0062777B"/>
    <w:rsid w:val="00627C3D"/>
    <w:rsid w:val="00632ADF"/>
    <w:rsid w:val="00633AFB"/>
    <w:rsid w:val="00646DBB"/>
    <w:rsid w:val="00651E1C"/>
    <w:rsid w:val="00660211"/>
    <w:rsid w:val="0066436C"/>
    <w:rsid w:val="00671015"/>
    <w:rsid w:val="006716C3"/>
    <w:rsid w:val="0068213C"/>
    <w:rsid w:val="00684042"/>
    <w:rsid w:val="0069067B"/>
    <w:rsid w:val="006944A1"/>
    <w:rsid w:val="006A06E9"/>
    <w:rsid w:val="006A1D34"/>
    <w:rsid w:val="006A2AD3"/>
    <w:rsid w:val="006B4A05"/>
    <w:rsid w:val="006C1920"/>
    <w:rsid w:val="006C7971"/>
    <w:rsid w:val="006D116A"/>
    <w:rsid w:val="006D2E35"/>
    <w:rsid w:val="006D56D4"/>
    <w:rsid w:val="006E1DC4"/>
    <w:rsid w:val="006E2755"/>
    <w:rsid w:val="006F1BD9"/>
    <w:rsid w:val="00705D14"/>
    <w:rsid w:val="0070610C"/>
    <w:rsid w:val="00707BB4"/>
    <w:rsid w:val="0071186B"/>
    <w:rsid w:val="00711924"/>
    <w:rsid w:val="00721D10"/>
    <w:rsid w:val="00721D34"/>
    <w:rsid w:val="00722DC0"/>
    <w:rsid w:val="0072736D"/>
    <w:rsid w:val="0073050F"/>
    <w:rsid w:val="00733B6F"/>
    <w:rsid w:val="00734B08"/>
    <w:rsid w:val="00735C0C"/>
    <w:rsid w:val="00740B5E"/>
    <w:rsid w:val="00745AF2"/>
    <w:rsid w:val="00747F4D"/>
    <w:rsid w:val="00756ABF"/>
    <w:rsid w:val="007602FA"/>
    <w:rsid w:val="0076734E"/>
    <w:rsid w:val="0076741D"/>
    <w:rsid w:val="00780DDA"/>
    <w:rsid w:val="007838F6"/>
    <w:rsid w:val="00793C32"/>
    <w:rsid w:val="007A0BF4"/>
    <w:rsid w:val="007B12C9"/>
    <w:rsid w:val="007B1727"/>
    <w:rsid w:val="007C023C"/>
    <w:rsid w:val="007C06CA"/>
    <w:rsid w:val="007C10A1"/>
    <w:rsid w:val="007C4BCA"/>
    <w:rsid w:val="007C67AD"/>
    <w:rsid w:val="007C7340"/>
    <w:rsid w:val="007D5FD0"/>
    <w:rsid w:val="007D7065"/>
    <w:rsid w:val="007D7292"/>
    <w:rsid w:val="007E5103"/>
    <w:rsid w:val="007E5266"/>
    <w:rsid w:val="007E706E"/>
    <w:rsid w:val="00807FE3"/>
    <w:rsid w:val="00811193"/>
    <w:rsid w:val="0081617E"/>
    <w:rsid w:val="00822120"/>
    <w:rsid w:val="00823912"/>
    <w:rsid w:val="00824B63"/>
    <w:rsid w:val="00824CCA"/>
    <w:rsid w:val="00824F6A"/>
    <w:rsid w:val="00826548"/>
    <w:rsid w:val="00843DEA"/>
    <w:rsid w:val="00851197"/>
    <w:rsid w:val="0085268D"/>
    <w:rsid w:val="00853750"/>
    <w:rsid w:val="008568E6"/>
    <w:rsid w:val="0086228B"/>
    <w:rsid w:val="00870D83"/>
    <w:rsid w:val="00871143"/>
    <w:rsid w:val="00874C81"/>
    <w:rsid w:val="00874CA8"/>
    <w:rsid w:val="00882963"/>
    <w:rsid w:val="008859EB"/>
    <w:rsid w:val="00886FC9"/>
    <w:rsid w:val="00890C1F"/>
    <w:rsid w:val="008A3365"/>
    <w:rsid w:val="008A4F48"/>
    <w:rsid w:val="008B404B"/>
    <w:rsid w:val="008C15C0"/>
    <w:rsid w:val="008E3042"/>
    <w:rsid w:val="008E4C82"/>
    <w:rsid w:val="008F2760"/>
    <w:rsid w:val="008F7EB4"/>
    <w:rsid w:val="00903185"/>
    <w:rsid w:val="00907EF5"/>
    <w:rsid w:val="00911809"/>
    <w:rsid w:val="00914E7A"/>
    <w:rsid w:val="009319AD"/>
    <w:rsid w:val="009325A0"/>
    <w:rsid w:val="00936C1F"/>
    <w:rsid w:val="00941032"/>
    <w:rsid w:val="00944C98"/>
    <w:rsid w:val="00950ED7"/>
    <w:rsid w:val="009515E2"/>
    <w:rsid w:val="00953398"/>
    <w:rsid w:val="00953765"/>
    <w:rsid w:val="00954BBE"/>
    <w:rsid w:val="00957337"/>
    <w:rsid w:val="009603F4"/>
    <w:rsid w:val="00977D57"/>
    <w:rsid w:val="009845E2"/>
    <w:rsid w:val="00985735"/>
    <w:rsid w:val="00990F39"/>
    <w:rsid w:val="009931E4"/>
    <w:rsid w:val="009964D6"/>
    <w:rsid w:val="009A2F74"/>
    <w:rsid w:val="009A338D"/>
    <w:rsid w:val="009B2962"/>
    <w:rsid w:val="009B2B70"/>
    <w:rsid w:val="009C16B1"/>
    <w:rsid w:val="009C2877"/>
    <w:rsid w:val="009C4CDA"/>
    <w:rsid w:val="009C5E05"/>
    <w:rsid w:val="009C7A87"/>
    <w:rsid w:val="009D1F81"/>
    <w:rsid w:val="009D36DB"/>
    <w:rsid w:val="009D39CA"/>
    <w:rsid w:val="009E3229"/>
    <w:rsid w:val="00A20429"/>
    <w:rsid w:val="00A233BE"/>
    <w:rsid w:val="00A23DF3"/>
    <w:rsid w:val="00A30CA3"/>
    <w:rsid w:val="00A33A2A"/>
    <w:rsid w:val="00A33F2D"/>
    <w:rsid w:val="00A4610E"/>
    <w:rsid w:val="00A61ADF"/>
    <w:rsid w:val="00A65F37"/>
    <w:rsid w:val="00A77261"/>
    <w:rsid w:val="00A80501"/>
    <w:rsid w:val="00A818B4"/>
    <w:rsid w:val="00A87BB5"/>
    <w:rsid w:val="00A92C2C"/>
    <w:rsid w:val="00A93C7F"/>
    <w:rsid w:val="00A97A4C"/>
    <w:rsid w:val="00A97E98"/>
    <w:rsid w:val="00AA56A0"/>
    <w:rsid w:val="00AB344B"/>
    <w:rsid w:val="00AB43CD"/>
    <w:rsid w:val="00AB59C4"/>
    <w:rsid w:val="00AB5A6C"/>
    <w:rsid w:val="00AB6DF6"/>
    <w:rsid w:val="00AB7370"/>
    <w:rsid w:val="00AB7A8E"/>
    <w:rsid w:val="00AB7C49"/>
    <w:rsid w:val="00AC2EEF"/>
    <w:rsid w:val="00AC518E"/>
    <w:rsid w:val="00AE425A"/>
    <w:rsid w:val="00AE6468"/>
    <w:rsid w:val="00AE6BCB"/>
    <w:rsid w:val="00B02F5F"/>
    <w:rsid w:val="00B0486B"/>
    <w:rsid w:val="00B1313A"/>
    <w:rsid w:val="00B16890"/>
    <w:rsid w:val="00B242A5"/>
    <w:rsid w:val="00B26BD5"/>
    <w:rsid w:val="00B36720"/>
    <w:rsid w:val="00B426D0"/>
    <w:rsid w:val="00B474AF"/>
    <w:rsid w:val="00B573EB"/>
    <w:rsid w:val="00B57A39"/>
    <w:rsid w:val="00B622D3"/>
    <w:rsid w:val="00B63F0C"/>
    <w:rsid w:val="00B6412D"/>
    <w:rsid w:val="00B70DE9"/>
    <w:rsid w:val="00B7688A"/>
    <w:rsid w:val="00B776CB"/>
    <w:rsid w:val="00B77A7A"/>
    <w:rsid w:val="00B93BD0"/>
    <w:rsid w:val="00B949C7"/>
    <w:rsid w:val="00BB4B8A"/>
    <w:rsid w:val="00BD2C1F"/>
    <w:rsid w:val="00BD765E"/>
    <w:rsid w:val="00BE2A4D"/>
    <w:rsid w:val="00BF00A4"/>
    <w:rsid w:val="00BF403D"/>
    <w:rsid w:val="00C0106D"/>
    <w:rsid w:val="00C0404A"/>
    <w:rsid w:val="00C0657E"/>
    <w:rsid w:val="00C1204B"/>
    <w:rsid w:val="00C121F1"/>
    <w:rsid w:val="00C17106"/>
    <w:rsid w:val="00C4272B"/>
    <w:rsid w:val="00C44612"/>
    <w:rsid w:val="00C52A8A"/>
    <w:rsid w:val="00C53052"/>
    <w:rsid w:val="00C5421C"/>
    <w:rsid w:val="00C76CC2"/>
    <w:rsid w:val="00C80A6B"/>
    <w:rsid w:val="00C84EC3"/>
    <w:rsid w:val="00C9083A"/>
    <w:rsid w:val="00C96649"/>
    <w:rsid w:val="00C968C5"/>
    <w:rsid w:val="00CA1F8A"/>
    <w:rsid w:val="00CA2F2C"/>
    <w:rsid w:val="00CA3F7A"/>
    <w:rsid w:val="00CA5AAB"/>
    <w:rsid w:val="00CC45BE"/>
    <w:rsid w:val="00CC49BA"/>
    <w:rsid w:val="00CD16A9"/>
    <w:rsid w:val="00CD2796"/>
    <w:rsid w:val="00CD33BD"/>
    <w:rsid w:val="00CD7EF5"/>
    <w:rsid w:val="00CE0C02"/>
    <w:rsid w:val="00CE0D35"/>
    <w:rsid w:val="00CE23AD"/>
    <w:rsid w:val="00CF0FAA"/>
    <w:rsid w:val="00D02173"/>
    <w:rsid w:val="00D12052"/>
    <w:rsid w:val="00D137A4"/>
    <w:rsid w:val="00D14C6F"/>
    <w:rsid w:val="00D15ECE"/>
    <w:rsid w:val="00D20E8E"/>
    <w:rsid w:val="00D25243"/>
    <w:rsid w:val="00D26959"/>
    <w:rsid w:val="00D32300"/>
    <w:rsid w:val="00D357C5"/>
    <w:rsid w:val="00D46953"/>
    <w:rsid w:val="00D479CE"/>
    <w:rsid w:val="00D576CE"/>
    <w:rsid w:val="00D60725"/>
    <w:rsid w:val="00D62037"/>
    <w:rsid w:val="00D85E8C"/>
    <w:rsid w:val="00D906F1"/>
    <w:rsid w:val="00D930B1"/>
    <w:rsid w:val="00D93A44"/>
    <w:rsid w:val="00D96AF2"/>
    <w:rsid w:val="00DA2AAD"/>
    <w:rsid w:val="00DB4706"/>
    <w:rsid w:val="00DC45D7"/>
    <w:rsid w:val="00DC48F9"/>
    <w:rsid w:val="00DD395E"/>
    <w:rsid w:val="00DE13FD"/>
    <w:rsid w:val="00DE559D"/>
    <w:rsid w:val="00DE76E0"/>
    <w:rsid w:val="00DE78A2"/>
    <w:rsid w:val="00DF3755"/>
    <w:rsid w:val="00E017A0"/>
    <w:rsid w:val="00E023A3"/>
    <w:rsid w:val="00E04330"/>
    <w:rsid w:val="00E04C17"/>
    <w:rsid w:val="00E209B7"/>
    <w:rsid w:val="00E27F68"/>
    <w:rsid w:val="00E37838"/>
    <w:rsid w:val="00E37B2E"/>
    <w:rsid w:val="00E411D8"/>
    <w:rsid w:val="00E47BFA"/>
    <w:rsid w:val="00E527E1"/>
    <w:rsid w:val="00E551F3"/>
    <w:rsid w:val="00E555AF"/>
    <w:rsid w:val="00E55B17"/>
    <w:rsid w:val="00E83365"/>
    <w:rsid w:val="00E85087"/>
    <w:rsid w:val="00E85C1A"/>
    <w:rsid w:val="00E939AA"/>
    <w:rsid w:val="00E959CA"/>
    <w:rsid w:val="00EA5222"/>
    <w:rsid w:val="00EA5962"/>
    <w:rsid w:val="00EB29BF"/>
    <w:rsid w:val="00EB5261"/>
    <w:rsid w:val="00EB61EC"/>
    <w:rsid w:val="00EB7554"/>
    <w:rsid w:val="00EC44A2"/>
    <w:rsid w:val="00EC712A"/>
    <w:rsid w:val="00ED0270"/>
    <w:rsid w:val="00ED5526"/>
    <w:rsid w:val="00ED5A70"/>
    <w:rsid w:val="00EF0E52"/>
    <w:rsid w:val="00EF6B9C"/>
    <w:rsid w:val="00F038DE"/>
    <w:rsid w:val="00F048D8"/>
    <w:rsid w:val="00F04F6E"/>
    <w:rsid w:val="00F050FA"/>
    <w:rsid w:val="00F10B72"/>
    <w:rsid w:val="00F1235B"/>
    <w:rsid w:val="00F145A0"/>
    <w:rsid w:val="00F20B6A"/>
    <w:rsid w:val="00F508D4"/>
    <w:rsid w:val="00F666C0"/>
    <w:rsid w:val="00F81556"/>
    <w:rsid w:val="00F869FB"/>
    <w:rsid w:val="00F90EE5"/>
    <w:rsid w:val="00F97BE6"/>
    <w:rsid w:val="00FA350B"/>
    <w:rsid w:val="00FA4C6F"/>
    <w:rsid w:val="00FB2665"/>
    <w:rsid w:val="00FB5FEE"/>
    <w:rsid w:val="00FB6212"/>
    <w:rsid w:val="00FC27E8"/>
    <w:rsid w:val="00FC4287"/>
    <w:rsid w:val="00FC45A2"/>
    <w:rsid w:val="00FD3BA1"/>
    <w:rsid w:val="00FE029D"/>
    <w:rsid w:val="00FE1C05"/>
    <w:rsid w:val="00FE4C54"/>
    <w:rsid w:val="00FE5E5B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6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235B"/>
    <w:pPr>
      <w:suppressAutoHyphens/>
      <w:spacing w:after="0" w:line="240" w:lineRule="auto"/>
    </w:pPr>
    <w:rPr>
      <w:rFonts w:cs="Calibri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235B"/>
    <w:rPr>
      <w:rFonts w:ascii="Calibri" w:eastAsia="Times New Roman" w:hAnsi="Calibri" w:cs="Calibri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F1235B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rsid w:val="00F1235B"/>
    <w:rPr>
      <w:rFonts w:ascii="Times New Roman" w:eastAsia="Andale Sans UI" w:hAnsi="Times New Roman"/>
      <w:kern w:val="1"/>
      <w:sz w:val="24"/>
      <w:szCs w:val="24"/>
      <w:lang w:eastAsia="zh-CN" w:bidi="ar-SA"/>
    </w:rPr>
  </w:style>
  <w:style w:type="paragraph" w:styleId="a7">
    <w:name w:val="Normal (Web)"/>
    <w:aliases w:val="Обычный (веб) Знак Знак Знак,Обычный (веб) Знак Знак,Обычный (Web)1,Обычный (Web)11,Обычный (Web) Знак Знак,Обычный (веб)1,Обычный (веб)11,Обычный (веб)111 Знак Знак,Обычный (Web) Знак Знак Знак Знак,Обычный (We,Обычный (W,Обычный (веб) Зн"/>
    <w:basedOn w:val="a"/>
    <w:link w:val="a8"/>
    <w:uiPriority w:val="99"/>
    <w:rsid w:val="00F1235B"/>
    <w:pPr>
      <w:suppressAutoHyphens/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1235B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1235B"/>
    <w:rPr>
      <w:rFonts w:ascii="Calibri" w:eastAsia="Calibri" w:hAnsi="Calibri" w:cs="Times New Roman"/>
    </w:rPr>
  </w:style>
  <w:style w:type="paragraph" w:customStyle="1" w:styleId="Standard">
    <w:name w:val="Standard"/>
    <w:rsid w:val="00F1235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34"/>
    <w:qFormat/>
    <w:rsid w:val="00F1235B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uiPriority w:val="99"/>
    <w:unhideWhenUsed/>
    <w:rsid w:val="006A06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A06E9"/>
    <w:rPr>
      <w:rFonts w:eastAsia="Times New Roman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9C4C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4CDA"/>
    <w:rPr>
      <w:rFonts w:eastAsia="Times New Roman"/>
      <w:sz w:val="22"/>
      <w:szCs w:val="22"/>
      <w:lang w:eastAsia="en-US"/>
    </w:rPr>
  </w:style>
  <w:style w:type="paragraph" w:styleId="ac">
    <w:name w:val="footer"/>
    <w:aliases w:val=" Знак,Знак"/>
    <w:basedOn w:val="a"/>
    <w:link w:val="ad"/>
    <w:unhideWhenUsed/>
    <w:rsid w:val="009C4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 Знак Знак,Знак Знак"/>
    <w:basedOn w:val="a0"/>
    <w:link w:val="ac"/>
    <w:rsid w:val="009C4CDA"/>
    <w:rPr>
      <w:rFonts w:eastAsia="Times New Roman"/>
      <w:sz w:val="22"/>
      <w:szCs w:val="22"/>
      <w:lang w:eastAsia="en-US"/>
    </w:rPr>
  </w:style>
  <w:style w:type="character" w:customStyle="1" w:styleId="a8">
    <w:name w:val="Обычный (веб) Знак"/>
    <w:aliases w:val="Обычный (веб) Знак Знак Знак Знак,Обычный (веб) Знак Знак Знак1,Обычный (Web)1 Знак,Обычный (Web)11 Знак,Обычный (Web) Знак Знак Знак,Обычный (веб)1 Знак,Обычный (веб)11 Знак,Обычный (веб)111 Знак Знак Знак,Обычный (We Знак"/>
    <w:basedOn w:val="a0"/>
    <w:link w:val="a7"/>
    <w:locked/>
    <w:rsid w:val="0057435C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6C7971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70610C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0610C"/>
    <w:rPr>
      <w:rFonts w:ascii="Times New Roman" w:eastAsia="Times New Roman" w:hAnsi="Times New Roman"/>
    </w:rPr>
  </w:style>
  <w:style w:type="paragraph" w:customStyle="1" w:styleId="21">
    <w:name w:val="Асновной текст2"/>
    <w:uiPriority w:val="99"/>
    <w:rsid w:val="0070610C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PragmaticaC" w:eastAsia="Times New Roman" w:hAnsi="PragmaticaC"/>
      <w:color w:val="000000"/>
      <w:sz w:val="16"/>
      <w:szCs w:val="16"/>
    </w:rPr>
  </w:style>
  <w:style w:type="table" w:styleId="af0">
    <w:name w:val="Table Grid"/>
    <w:basedOn w:val="a1"/>
    <w:uiPriority w:val="99"/>
    <w:rsid w:val="00E555AF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next w:val="a5"/>
    <w:uiPriority w:val="1"/>
    <w:qFormat/>
    <w:rsid w:val="002020C1"/>
    <w:rPr>
      <w:rFonts w:eastAsia="Times New Roman"/>
      <w:sz w:val="22"/>
      <w:szCs w:val="22"/>
    </w:rPr>
  </w:style>
  <w:style w:type="paragraph" w:styleId="31">
    <w:name w:val="Body Text Indent 3"/>
    <w:basedOn w:val="a"/>
    <w:link w:val="32"/>
    <w:rsid w:val="00140FE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0FED"/>
    <w:rPr>
      <w:rFonts w:ascii="Times New Roman" w:eastAsia="Times New Roman" w:hAnsi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D357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357C5"/>
    <w:rPr>
      <w:rFonts w:eastAsia="Times New Roman"/>
      <w:sz w:val="22"/>
      <w:szCs w:val="22"/>
      <w:lang w:eastAsia="en-US"/>
    </w:rPr>
  </w:style>
  <w:style w:type="paragraph" w:styleId="33">
    <w:name w:val="List 3"/>
    <w:basedOn w:val="a"/>
    <w:uiPriority w:val="99"/>
    <w:semiHidden/>
    <w:unhideWhenUsed/>
    <w:rsid w:val="00595E8A"/>
    <w:pPr>
      <w:spacing w:after="0" w:line="240" w:lineRule="auto"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styleId="af1">
    <w:name w:val="Body Text First Indent"/>
    <w:basedOn w:val="a3"/>
    <w:link w:val="af2"/>
    <w:uiPriority w:val="99"/>
    <w:semiHidden/>
    <w:unhideWhenUsed/>
    <w:rsid w:val="0050767D"/>
    <w:pPr>
      <w:suppressAutoHyphens w:val="0"/>
      <w:spacing w:after="120" w:line="276" w:lineRule="auto"/>
      <w:ind w:firstLine="210"/>
    </w:pPr>
    <w:rPr>
      <w:rFonts w:cs="Times New Roman"/>
      <w:sz w:val="22"/>
      <w:szCs w:val="22"/>
      <w:lang w:eastAsia="en-US"/>
    </w:rPr>
  </w:style>
  <w:style w:type="character" w:customStyle="1" w:styleId="af2">
    <w:name w:val="Красная строка Знак"/>
    <w:basedOn w:val="a4"/>
    <w:link w:val="af1"/>
    <w:uiPriority w:val="99"/>
    <w:semiHidden/>
    <w:rsid w:val="0050767D"/>
    <w:rPr>
      <w:sz w:val="22"/>
      <w:szCs w:val="22"/>
      <w:lang w:eastAsia="en-US"/>
    </w:rPr>
  </w:style>
  <w:style w:type="paragraph" w:customStyle="1" w:styleId="ConsNormal">
    <w:name w:val="ConsNormal"/>
    <w:rsid w:val="0050767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78C8-1747-41EE-B32B-913BB839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120</Pages>
  <Words>6401</Words>
  <Characters>36491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Perevertaylo</dc:creator>
  <cp:lastModifiedBy>u08_03</cp:lastModifiedBy>
  <cp:revision>13</cp:revision>
  <cp:lastPrinted>2018-02-26T16:59:00Z</cp:lastPrinted>
  <dcterms:created xsi:type="dcterms:W3CDTF">2018-02-26T11:15:00Z</dcterms:created>
  <dcterms:modified xsi:type="dcterms:W3CDTF">2018-03-14T15:27:00Z</dcterms:modified>
</cp:coreProperties>
</file>