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4" w:rsidRPr="00E04884" w:rsidRDefault="00E04884" w:rsidP="00E04884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4210" cy="729615"/>
            <wp:effectExtent l="19050" t="0" r="254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84" w:rsidRPr="00E04884" w:rsidRDefault="00E04884" w:rsidP="00E04884">
      <w:pPr>
        <w:shd w:val="clear" w:color="auto" w:fill="FFFFFF"/>
        <w:spacing w:after="291" w:line="549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</w:rPr>
      </w:pPr>
      <w:r w:rsidRPr="00E04884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</w:rPr>
        <w:t xml:space="preserve">Федеральный закон от 2 июня 2016 г. N 164-ФЗ "О внесении изменения в статью 1 Федерального закона "О минимальном </w:t>
      </w:r>
      <w:proofErr w:type="gramStart"/>
      <w:r w:rsidRPr="00E04884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</w:rPr>
        <w:t>размере оплаты труда</w:t>
      </w:r>
      <w:proofErr w:type="gramEnd"/>
      <w:r w:rsidRPr="00E04884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</w:rPr>
        <w:t>"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Принят</w:t>
      </w:r>
      <w:proofErr w:type="gramEnd"/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Государственной Думой 17 мая 2016 года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Одобрен</w:t>
      </w:r>
      <w:proofErr w:type="gramEnd"/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Советом Федерации 25 мая 2016 года</w:t>
      </w:r>
    </w:p>
    <w:p w:rsid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статью 1 Федерального закона от 19 июня 2000 года   N 82-ФЗ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"О  минимальном  размере  оплаты  труда"   (Собрание     законодательства</w:t>
      </w:r>
      <w:proofErr w:type="gramEnd"/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2000, N 26, ст. 2729; 2002, N 18, ст. 1722;   2003,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N 40, ст. 3818; 2005, N 1, ст. 24; 2007,  N 17,  ст. 1930;  2008,   N 26,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ст. 3010; 2011,  N 23,  ст. 3246,  2012,  N 50,  ст. 6955,  2013,  N 49,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ст. 6337, 2014, N 49, ст. 6917, 2015, N 51, ст. 7247) изменение, изложив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ее в следующей редакции:</w:t>
      </w:r>
    </w:p>
    <w:p w:rsid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1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Установить минимальный размер оплаты труда с 1  июля  2016    года </w:t>
      </w:r>
      <w:proofErr w:type="gramStart"/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сумме 7500 рублей в месяц</w:t>
      </w:r>
      <w:proofErr w:type="gramStart"/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Настоящий Федеральный закон вступает в силу с 1 июля 2016 года.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Президент Российской Федерации                                  В. Путин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Москва, Кремль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2 июня 2016 года</w:t>
      </w:r>
    </w:p>
    <w:p w:rsidR="00E04884" w:rsidRPr="00E04884" w:rsidRDefault="00E04884" w:rsidP="00E04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4884">
        <w:rPr>
          <w:rFonts w:ascii="Courier New" w:eastAsia="Times New Roman" w:hAnsi="Courier New" w:cs="Courier New"/>
          <w:color w:val="000000"/>
          <w:sz w:val="20"/>
          <w:szCs w:val="20"/>
        </w:rPr>
        <w:t>N 164-ФЗ</w:t>
      </w:r>
    </w:p>
    <w:p w:rsidR="008E337C" w:rsidRDefault="008E337C" w:rsidP="00E04884">
      <w:pPr>
        <w:shd w:val="clear" w:color="auto" w:fill="FFFFFF"/>
        <w:spacing w:after="291" w:line="29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E337C" w:rsidRDefault="008E337C" w:rsidP="00E04884">
      <w:pPr>
        <w:shd w:val="clear" w:color="auto" w:fill="FFFFFF"/>
        <w:spacing w:after="291" w:line="29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04884" w:rsidRPr="00E04884" w:rsidRDefault="00E04884" w:rsidP="00E04884">
      <w:pPr>
        <w:shd w:val="clear" w:color="auto" w:fill="FFFFFF"/>
        <w:spacing w:after="291" w:line="29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04884">
        <w:rPr>
          <w:rFonts w:ascii="Arial" w:eastAsia="Times New Roman" w:hAnsi="Arial" w:cs="Arial"/>
          <w:color w:val="000000"/>
          <w:sz w:val="24"/>
          <w:szCs w:val="24"/>
        </w:rPr>
        <w:t>Обзор документа</w:t>
      </w:r>
    </w:p>
    <w:p w:rsidR="00E04884" w:rsidRDefault="00E04884" w:rsidP="00E04884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4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1 июля МРОТ будет увеличен до 7 500 руб.</w:t>
      </w:r>
    </w:p>
    <w:p w:rsidR="00E04884" w:rsidRPr="00E04884" w:rsidRDefault="00E04884" w:rsidP="00E04884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488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Принят закон об увеличении с 1 июля 2016 г. минимального </w:t>
      </w:r>
      <w:proofErr w:type="gramStart"/>
      <w:r w:rsidRPr="00E04884">
        <w:rPr>
          <w:rFonts w:ascii="Arial" w:eastAsia="Times New Roman" w:hAnsi="Arial" w:cs="Arial"/>
          <w:color w:val="000000"/>
          <w:sz w:val="24"/>
          <w:szCs w:val="24"/>
        </w:rPr>
        <w:t>размера оплаты труда</w:t>
      </w:r>
      <w:proofErr w:type="gramEnd"/>
      <w:r w:rsidRPr="00E04884">
        <w:rPr>
          <w:rFonts w:ascii="Arial" w:eastAsia="Times New Roman" w:hAnsi="Arial" w:cs="Arial"/>
          <w:color w:val="000000"/>
          <w:sz w:val="24"/>
          <w:szCs w:val="24"/>
        </w:rPr>
        <w:t xml:space="preserve"> до 7 500 руб. в месяц.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04884">
        <w:rPr>
          <w:rFonts w:ascii="Arial" w:eastAsia="Times New Roman" w:hAnsi="Arial" w:cs="Arial"/>
          <w:color w:val="000000"/>
          <w:sz w:val="24"/>
          <w:szCs w:val="24"/>
        </w:rPr>
        <w:t>Напомним, что в настоящее время МРОТ составляет 6 204 руб. в месяц. Таким образом, он будет увеличен на 21% и в результате составит 64,7% прожиточного минимума трудоспособного населения.</w:t>
      </w:r>
      <w:r w:rsidRPr="00E04884">
        <w:rPr>
          <w:rFonts w:ascii="Arial" w:eastAsia="Times New Roman" w:hAnsi="Arial" w:cs="Arial"/>
          <w:color w:val="000000"/>
          <w:sz w:val="24"/>
          <w:szCs w:val="24"/>
        </w:rPr>
        <w:br/>
        <w:t>Федеральный закон вступает в силу с 1 июля 2016 г.</w:t>
      </w:r>
    </w:p>
    <w:p w:rsidR="00E04884" w:rsidRPr="00E04884" w:rsidRDefault="00E04884" w:rsidP="00E04884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0488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488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97E1E" w:rsidRDefault="00097E1E"/>
    <w:sectPr w:rsidR="00097E1E" w:rsidSect="0010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4884"/>
    <w:rsid w:val="00097E1E"/>
    <w:rsid w:val="00106A83"/>
    <w:rsid w:val="008E337C"/>
    <w:rsid w:val="00E0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8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04884"/>
    <w:pPr>
      <w:spacing w:after="29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2016-06-21T05:43:00Z</dcterms:created>
  <dcterms:modified xsi:type="dcterms:W3CDTF">2016-06-21T06:07:00Z</dcterms:modified>
</cp:coreProperties>
</file>