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91407">
        <w:rPr>
          <w:sz w:val="28"/>
        </w:rPr>
        <w:t xml:space="preserve"> 4</w:t>
      </w:r>
      <w:r w:rsidR="00BC2431">
        <w:rPr>
          <w:sz w:val="28"/>
        </w:rPr>
        <w:t>9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Default="007257FD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F67FD9" w:rsidRDefault="00DB5D54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 Ейский</w:t>
      </w:r>
      <w:r w:rsidR="00081851">
        <w:rPr>
          <w:rFonts w:ascii="Times New Roman" w:hAnsi="Times New Roman"/>
          <w:spacing w:val="2"/>
          <w:sz w:val="28"/>
          <w:szCs w:val="28"/>
        </w:rPr>
        <w:t xml:space="preserve"> район</w:t>
      </w:r>
    </w:p>
    <w:p w:rsidR="00762E03" w:rsidRPr="00E7685F" w:rsidRDefault="00BC2431" w:rsidP="00762E03">
      <w:pPr>
        <w:pStyle w:val="ConsPlusNormal"/>
        <w:ind w:firstLine="0"/>
        <w:jc w:val="center"/>
        <w:rPr>
          <w:rFonts w:ascii="Times New Roman" w:hAnsi="Times New Roman"/>
          <w:spacing w:val="2"/>
          <w:sz w:val="28"/>
          <w:szCs w:val="28"/>
        </w:rPr>
      </w:pPr>
      <w:r w:rsidRPr="0093525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Ейский район от 27 декабря 2017 г. № 873 «Об утверждении Перечня муниципального имущества муниципального образования Ейский район, свободного от прав третьих лиц (за исключением имущественных прав субъектов малого и среднего предпринимательства)»</w:t>
      </w:r>
      <w:r w:rsidR="00762E03">
        <w:rPr>
          <w:rFonts w:ascii="Times New Roman" w:hAnsi="Times New Roman"/>
          <w:bCs/>
          <w:color w:val="000000"/>
          <w:kern w:val="32"/>
          <w:sz w:val="28"/>
          <w:szCs w:val="28"/>
        </w:rPr>
        <w:t>.</w:t>
      </w:r>
    </w:p>
    <w:p w:rsidR="00E7685F" w:rsidRDefault="00E7685F" w:rsidP="007257FD">
      <w:pPr>
        <w:ind w:firstLine="709"/>
        <w:jc w:val="right"/>
        <w:rPr>
          <w:sz w:val="28"/>
          <w:szCs w:val="28"/>
        </w:rPr>
      </w:pPr>
    </w:p>
    <w:p w:rsidR="007257FD" w:rsidRDefault="00BC2431" w:rsidP="007257F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30</w:t>
      </w:r>
      <w:r w:rsidR="007257FD" w:rsidRPr="009B115B">
        <w:rPr>
          <w:sz w:val="28"/>
          <w:szCs w:val="28"/>
        </w:rPr>
        <w:t xml:space="preserve"> </w:t>
      </w:r>
      <w:r w:rsidR="00064436">
        <w:rPr>
          <w:sz w:val="28"/>
          <w:szCs w:val="28"/>
        </w:rPr>
        <w:t>ию</w:t>
      </w:r>
      <w:r w:rsidR="0033339A">
        <w:rPr>
          <w:sz w:val="28"/>
          <w:szCs w:val="28"/>
        </w:rPr>
        <w:t>л</w:t>
      </w:r>
      <w:r w:rsidR="00064436">
        <w:rPr>
          <w:sz w:val="28"/>
          <w:szCs w:val="28"/>
        </w:rPr>
        <w:t>я</w:t>
      </w:r>
      <w:r w:rsidR="009A2ED4">
        <w:rPr>
          <w:sz w:val="28"/>
          <w:szCs w:val="28"/>
        </w:rPr>
        <w:t xml:space="preserve"> </w:t>
      </w:r>
      <w:r w:rsidR="007257FD" w:rsidRPr="00C0096F">
        <w:rPr>
          <w:sz w:val="28"/>
          <w:szCs w:val="28"/>
        </w:rPr>
        <w:t>20</w:t>
      </w:r>
      <w:r w:rsidR="007257FD"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="007257FD"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DE4C87" w:rsidRPr="000208E0" w:rsidRDefault="00DE4C87" w:rsidP="00DE4C87">
      <w:pPr>
        <w:pStyle w:val="ConsPlusNormal"/>
        <w:ind w:firstLine="708"/>
        <w:jc w:val="both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Правовое управление администрации муниципального образования Ейский район как уполномоченный орган по проведению антикоррупционной экспертизы проектов нормативных правовых актов администрации муни</w:t>
      </w:r>
      <w:r w:rsidR="00CB0524">
        <w:rPr>
          <w:rFonts w:ascii="Times New Roman" w:hAnsi="Times New Roman"/>
          <w:bCs/>
          <w:color w:val="000000"/>
          <w:kern w:val="32"/>
          <w:sz w:val="28"/>
          <w:szCs w:val="28"/>
        </w:rPr>
        <w:t>-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ципального образования Ейский район, рассмотрев проект постановления администрации муниципального образования Ейский район </w:t>
      </w:r>
      <w:r w:rsidR="00BC2431" w:rsidRPr="0093525D">
        <w:rPr>
          <w:rFonts w:ascii="Times New Roman" w:hAnsi="Times New Roman"/>
          <w:sz w:val="28"/>
          <w:szCs w:val="28"/>
        </w:rPr>
        <w:t>«</w:t>
      </w:r>
      <w:r w:rsidR="00BC2431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Ейский район от 27 декабря 2017 г. № 873 «Об утверждении Перечня муниципального имущества муниципального образования Ейский район, свободного от прав третьих лиц (за исключением имущественных прав субъектов малого и среднего предпринимательства)»</w:t>
      </w:r>
      <w:r>
        <w:rPr>
          <w:sz w:val="28"/>
          <w:szCs w:val="28"/>
        </w:rPr>
        <w:t xml:space="preserve"> </w:t>
      </w:r>
      <w:r w:rsidRPr="008B39EB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поступивший из </w:t>
      </w:r>
      <w:r w:rsidR="009262DA">
        <w:rPr>
          <w:rFonts w:ascii="Times New Roman" w:hAnsi="Times New Roman"/>
          <w:bCs/>
          <w:color w:val="000000"/>
          <w:kern w:val="32"/>
          <w:sz w:val="28"/>
          <w:szCs w:val="28"/>
        </w:rPr>
        <w:t>управления муниципальных ресурсов</w:t>
      </w:r>
      <w:r w:rsidR="00D91407">
        <w:rPr>
          <w:rFonts w:ascii="Times New Roman" w:hAnsi="Times New Roman"/>
          <w:sz w:val="28"/>
          <w:szCs w:val="28"/>
        </w:rPr>
        <w:t xml:space="preserve"> </w:t>
      </w:r>
      <w:r w:rsidR="00D91407" w:rsidRPr="0093525D">
        <w:rPr>
          <w:rFonts w:ascii="Times New Roman" w:hAnsi="Times New Roman"/>
          <w:sz w:val="28"/>
          <w:szCs w:val="28"/>
        </w:rPr>
        <w:t>администрации муниципального образования Ейский район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, установило следующее.</w:t>
      </w:r>
    </w:p>
    <w:p w:rsidR="00DE4C87" w:rsidRDefault="00DE4C87" w:rsidP="00DE4C87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</w:t>
      </w:r>
      <w:r w:rsidR="00BC2431" w:rsidRPr="00A93670">
        <w:rPr>
          <w:sz w:val="28"/>
        </w:rPr>
        <w:t>подразделе «</w:t>
      </w:r>
      <w:r w:rsidR="00BC2431">
        <w:rPr>
          <w:rStyle w:val="a4"/>
          <w:color w:val="000000" w:themeColor="text1"/>
          <w:sz w:val="28"/>
          <w:szCs w:val="28"/>
          <w:u w:val="none"/>
        </w:rPr>
        <w:t>Правовые акты</w:t>
      </w:r>
      <w:r w:rsidR="00BC2431" w:rsidRPr="002F51DB">
        <w:rPr>
          <w:sz w:val="28"/>
        </w:rPr>
        <w:t>»</w:t>
      </w:r>
      <w:r w:rsidR="00BC2431" w:rsidRPr="00A93670">
        <w:rPr>
          <w:sz w:val="28"/>
        </w:rPr>
        <w:t xml:space="preserve"> раздела «</w:t>
      </w:r>
      <w:r w:rsidR="00BC2431">
        <w:rPr>
          <w:sz w:val="28"/>
        </w:rPr>
        <w:t>Проекты НПА</w:t>
      </w:r>
      <w:r w:rsidR="00BC2431" w:rsidRPr="00A93670">
        <w:rPr>
          <w:sz w:val="28"/>
        </w:rPr>
        <w:t>»</w:t>
      </w:r>
      <w:r w:rsidR="00BC2431">
        <w:rPr>
          <w:sz w:val="28"/>
        </w:rPr>
        <w:t xml:space="preserve"> </w:t>
      </w:r>
      <w:r w:rsidRPr="00A93670">
        <w:rPr>
          <w:sz w:val="28"/>
        </w:rPr>
        <w:t>для проведения независимой антикоррупционной экспертизы</w:t>
      </w:r>
      <w:r>
        <w:rPr>
          <w:sz w:val="28"/>
        </w:rPr>
        <w:t>.</w:t>
      </w:r>
    </w:p>
    <w:p w:rsidR="00DE4C87" w:rsidRDefault="00DE4C87" w:rsidP="00DE4C87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9E2022" w:rsidRDefault="00DE4C87" w:rsidP="009C787C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 факторы не обнаружены.</w:t>
      </w:r>
    </w:p>
    <w:p w:rsidR="00A43FD2" w:rsidRPr="009E2022" w:rsidRDefault="00A43FD2" w:rsidP="009C787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x-none"/>
        </w:rPr>
      </w:pPr>
      <w:r>
        <w:rPr>
          <w:sz w:val="28"/>
        </w:rPr>
        <w:t>Проект нормативного правового акта рекомендован к принятию</w:t>
      </w:r>
      <w:r w:rsidR="00CB57D0">
        <w:rPr>
          <w:sz w:val="28"/>
        </w:rPr>
        <w:t>.</w:t>
      </w:r>
      <w:r w:rsidR="005A0803">
        <w:rPr>
          <w:sz w:val="28"/>
        </w:rPr>
        <w:t xml:space="preserve"> </w:t>
      </w: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x-none"/>
        </w:rPr>
      </w:pPr>
    </w:p>
    <w:p w:rsidR="009C787C" w:rsidRPr="00DE4C87" w:rsidRDefault="009C787C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x-none"/>
        </w:rPr>
      </w:pPr>
    </w:p>
    <w:p w:rsidR="00000740" w:rsidRDefault="00000740" w:rsidP="000007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000740" w:rsidRDefault="00000740" w:rsidP="000007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000740" w:rsidRDefault="00000740" w:rsidP="00000740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образования Ейский район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Ю.В. Любкина</w:t>
      </w:r>
    </w:p>
    <w:p w:rsidR="003F52D9" w:rsidRDefault="003F52D9" w:rsidP="00A166BD">
      <w:pPr>
        <w:widowControl w:val="0"/>
        <w:autoSpaceDE w:val="0"/>
        <w:autoSpaceDN w:val="0"/>
        <w:adjustRightInd w:val="0"/>
        <w:jc w:val="both"/>
      </w:pPr>
    </w:p>
    <w:p w:rsidR="00000740" w:rsidRDefault="00000740" w:rsidP="00A166BD">
      <w:pPr>
        <w:widowControl w:val="0"/>
        <w:autoSpaceDE w:val="0"/>
        <w:autoSpaceDN w:val="0"/>
        <w:adjustRightInd w:val="0"/>
        <w:jc w:val="both"/>
      </w:pPr>
    </w:p>
    <w:p w:rsidR="009C787C" w:rsidRDefault="009C787C" w:rsidP="007246AC"/>
    <w:p w:rsidR="009262DA" w:rsidRDefault="009262DA" w:rsidP="007246AC"/>
    <w:p w:rsidR="00DA1B44" w:rsidRDefault="00DA1B44" w:rsidP="007246AC"/>
    <w:p w:rsidR="007246AC" w:rsidRDefault="00103CB1" w:rsidP="007246AC">
      <w:r>
        <w:t>Фоменко Сергей Николаевич</w:t>
      </w:r>
    </w:p>
    <w:p w:rsidR="007F3F81" w:rsidRDefault="007246AC">
      <w:r>
        <w:t>8(86132)2-08-92</w:t>
      </w:r>
    </w:p>
    <w:sectPr w:rsidR="007F3F81" w:rsidSect="00B25C7F">
      <w:headerReference w:type="default" r:id="rId8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8E0" w:rsidRPr="000208E0" w:rsidRDefault="000208E0">
    <w:pPr>
      <w:pStyle w:val="a8"/>
      <w:jc w:val="center"/>
      <w:rPr>
        <w:sz w:val="20"/>
      </w:rPr>
    </w:pPr>
  </w:p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0740"/>
    <w:rsid w:val="00003196"/>
    <w:rsid w:val="00007904"/>
    <w:rsid w:val="00013F8A"/>
    <w:rsid w:val="00015ED5"/>
    <w:rsid w:val="000208E0"/>
    <w:rsid w:val="0003056C"/>
    <w:rsid w:val="000435A0"/>
    <w:rsid w:val="00052C45"/>
    <w:rsid w:val="00061F8F"/>
    <w:rsid w:val="00064436"/>
    <w:rsid w:val="00081851"/>
    <w:rsid w:val="00096D0F"/>
    <w:rsid w:val="000A027A"/>
    <w:rsid w:val="000C0CB0"/>
    <w:rsid w:val="00103CB1"/>
    <w:rsid w:val="00107264"/>
    <w:rsid w:val="00116671"/>
    <w:rsid w:val="00125F7B"/>
    <w:rsid w:val="00146109"/>
    <w:rsid w:val="00155818"/>
    <w:rsid w:val="00173DB2"/>
    <w:rsid w:val="00182719"/>
    <w:rsid w:val="001C7E4A"/>
    <w:rsid w:val="00253F5C"/>
    <w:rsid w:val="002961FC"/>
    <w:rsid w:val="002D0A54"/>
    <w:rsid w:val="002E3B06"/>
    <w:rsid w:val="002F3606"/>
    <w:rsid w:val="003033EE"/>
    <w:rsid w:val="00303E7A"/>
    <w:rsid w:val="00313B16"/>
    <w:rsid w:val="0033339A"/>
    <w:rsid w:val="00335495"/>
    <w:rsid w:val="0035432E"/>
    <w:rsid w:val="00372E34"/>
    <w:rsid w:val="003740B1"/>
    <w:rsid w:val="003B254E"/>
    <w:rsid w:val="003D5A1F"/>
    <w:rsid w:val="003F37AC"/>
    <w:rsid w:val="003F52D9"/>
    <w:rsid w:val="00422B5C"/>
    <w:rsid w:val="004776D3"/>
    <w:rsid w:val="004B0331"/>
    <w:rsid w:val="004B4BDC"/>
    <w:rsid w:val="004C2267"/>
    <w:rsid w:val="004C4A35"/>
    <w:rsid w:val="004F480E"/>
    <w:rsid w:val="0050245A"/>
    <w:rsid w:val="00545580"/>
    <w:rsid w:val="0055244E"/>
    <w:rsid w:val="00552CC3"/>
    <w:rsid w:val="00585ECE"/>
    <w:rsid w:val="005A0803"/>
    <w:rsid w:val="005B152F"/>
    <w:rsid w:val="005D3A11"/>
    <w:rsid w:val="005D7B88"/>
    <w:rsid w:val="005E1261"/>
    <w:rsid w:val="005F1E8E"/>
    <w:rsid w:val="00620431"/>
    <w:rsid w:val="00670B06"/>
    <w:rsid w:val="007246AC"/>
    <w:rsid w:val="007257FD"/>
    <w:rsid w:val="00752760"/>
    <w:rsid w:val="00752BB5"/>
    <w:rsid w:val="00762E03"/>
    <w:rsid w:val="00774249"/>
    <w:rsid w:val="007A3617"/>
    <w:rsid w:val="007B0AFE"/>
    <w:rsid w:val="007E21DC"/>
    <w:rsid w:val="007F3F81"/>
    <w:rsid w:val="007F585A"/>
    <w:rsid w:val="0080020A"/>
    <w:rsid w:val="0081171F"/>
    <w:rsid w:val="008540AC"/>
    <w:rsid w:val="00855F66"/>
    <w:rsid w:val="0088019A"/>
    <w:rsid w:val="008F0751"/>
    <w:rsid w:val="00900E99"/>
    <w:rsid w:val="009125E6"/>
    <w:rsid w:val="009262DA"/>
    <w:rsid w:val="00964BBF"/>
    <w:rsid w:val="009A2ED4"/>
    <w:rsid w:val="009B72E8"/>
    <w:rsid w:val="009C787C"/>
    <w:rsid w:val="009E2022"/>
    <w:rsid w:val="009F6429"/>
    <w:rsid w:val="00A166BD"/>
    <w:rsid w:val="00A40070"/>
    <w:rsid w:val="00A4105A"/>
    <w:rsid w:val="00A43FD2"/>
    <w:rsid w:val="00A47753"/>
    <w:rsid w:val="00A501E0"/>
    <w:rsid w:val="00A56708"/>
    <w:rsid w:val="00A57107"/>
    <w:rsid w:val="00A66B8D"/>
    <w:rsid w:val="00A82951"/>
    <w:rsid w:val="00A84F67"/>
    <w:rsid w:val="00A956C4"/>
    <w:rsid w:val="00AA3E4B"/>
    <w:rsid w:val="00AE6FBA"/>
    <w:rsid w:val="00B07D3C"/>
    <w:rsid w:val="00B25C7F"/>
    <w:rsid w:val="00B37EA7"/>
    <w:rsid w:val="00B43B57"/>
    <w:rsid w:val="00B87E90"/>
    <w:rsid w:val="00B94CEE"/>
    <w:rsid w:val="00BB223A"/>
    <w:rsid w:val="00BB483F"/>
    <w:rsid w:val="00BC2431"/>
    <w:rsid w:val="00BE11F3"/>
    <w:rsid w:val="00C027E3"/>
    <w:rsid w:val="00C05C30"/>
    <w:rsid w:val="00C27CB6"/>
    <w:rsid w:val="00C35883"/>
    <w:rsid w:val="00C45219"/>
    <w:rsid w:val="00C45297"/>
    <w:rsid w:val="00C75C3F"/>
    <w:rsid w:val="00C879D0"/>
    <w:rsid w:val="00CB0524"/>
    <w:rsid w:val="00CB57D0"/>
    <w:rsid w:val="00D01C03"/>
    <w:rsid w:val="00D136CE"/>
    <w:rsid w:val="00D25C5D"/>
    <w:rsid w:val="00D37078"/>
    <w:rsid w:val="00D76E07"/>
    <w:rsid w:val="00D91407"/>
    <w:rsid w:val="00D93B0B"/>
    <w:rsid w:val="00DA1B44"/>
    <w:rsid w:val="00DA3BD7"/>
    <w:rsid w:val="00DB5D54"/>
    <w:rsid w:val="00DE4C87"/>
    <w:rsid w:val="00DF4603"/>
    <w:rsid w:val="00DF5974"/>
    <w:rsid w:val="00E06461"/>
    <w:rsid w:val="00E13AAE"/>
    <w:rsid w:val="00E20C6B"/>
    <w:rsid w:val="00E5345A"/>
    <w:rsid w:val="00E53927"/>
    <w:rsid w:val="00E566C7"/>
    <w:rsid w:val="00E61E52"/>
    <w:rsid w:val="00E74B3A"/>
    <w:rsid w:val="00E7685F"/>
    <w:rsid w:val="00E86001"/>
    <w:rsid w:val="00E96963"/>
    <w:rsid w:val="00EB7FD2"/>
    <w:rsid w:val="00EC3FC3"/>
    <w:rsid w:val="00EC7124"/>
    <w:rsid w:val="00EE04EB"/>
    <w:rsid w:val="00EF4E00"/>
    <w:rsid w:val="00EF61EE"/>
    <w:rsid w:val="00F07F67"/>
    <w:rsid w:val="00F67FD9"/>
    <w:rsid w:val="00F9588E"/>
    <w:rsid w:val="00FD6406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2B98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u05_04</cp:lastModifiedBy>
  <cp:revision>15</cp:revision>
  <cp:lastPrinted>2025-06-30T09:23:00Z</cp:lastPrinted>
  <dcterms:created xsi:type="dcterms:W3CDTF">2025-06-04T07:16:00Z</dcterms:created>
  <dcterms:modified xsi:type="dcterms:W3CDTF">2025-07-29T09:19:00Z</dcterms:modified>
</cp:coreProperties>
</file>