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60"/>
        <w:gridCol w:w="4910"/>
      </w:tblGrid>
      <w:tr w:rsidR="008F1F57" w:rsidTr="00A63F9B">
        <w:tc>
          <w:tcPr>
            <w:tcW w:w="4660" w:type="dxa"/>
          </w:tcPr>
          <w:p w:rsidR="008F1F57" w:rsidRDefault="008F1F57" w:rsidP="007407E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10" w:type="dxa"/>
            <w:hideMark/>
          </w:tcPr>
          <w:p w:rsidR="008F1F57" w:rsidRDefault="008F1F57" w:rsidP="007407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07F6B" w:rsidRPr="00E07F6B" w:rsidRDefault="00A63F9B" w:rsidP="00E07F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 Положению о муниципальном жилищном контроле </w:t>
            </w:r>
            <w:r w:rsidR="00E07F6B" w:rsidRPr="00E07F6B">
              <w:rPr>
                <w:sz w:val="28"/>
                <w:szCs w:val="28"/>
                <w:lang w:val="ru-RU"/>
              </w:rPr>
              <w:t>в отношении муниципального жилищного фонда</w:t>
            </w:r>
          </w:p>
          <w:p w:rsidR="00A63F9B" w:rsidRPr="00A63F9B" w:rsidRDefault="00E07F6B" w:rsidP="00E07F6B">
            <w:pPr>
              <w:jc w:val="center"/>
              <w:rPr>
                <w:sz w:val="28"/>
                <w:szCs w:val="28"/>
                <w:lang w:val="ru-RU"/>
              </w:rPr>
            </w:pPr>
            <w:r w:rsidRPr="00E07F6B">
              <w:rPr>
                <w:sz w:val="28"/>
                <w:szCs w:val="28"/>
                <w:lang w:val="ru-RU"/>
              </w:rPr>
              <w:t>муниципального образования Ейский район</w:t>
            </w:r>
          </w:p>
        </w:tc>
      </w:tr>
    </w:tbl>
    <w:p w:rsidR="00A63F9B" w:rsidRDefault="00A63F9B" w:rsidP="00A63F9B">
      <w:pPr>
        <w:pStyle w:val="ConsPlusTitle"/>
        <w:jc w:val="center"/>
        <w:rPr>
          <w:color w:val="000000"/>
          <w:sz w:val="28"/>
          <w:szCs w:val="28"/>
        </w:rPr>
      </w:pPr>
    </w:p>
    <w:p w:rsidR="00A63F9B" w:rsidRDefault="00A63F9B" w:rsidP="00A63F9B">
      <w:pPr>
        <w:pStyle w:val="ConsPlusTitle"/>
        <w:jc w:val="center"/>
        <w:rPr>
          <w:color w:val="000000"/>
          <w:sz w:val="28"/>
          <w:szCs w:val="28"/>
        </w:rPr>
      </w:pPr>
    </w:p>
    <w:p w:rsidR="00A63F9B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НДИКАТОРЫ РИСКА</w:t>
      </w:r>
      <w:r w:rsidRPr="00BF23C7">
        <w:rPr>
          <w:color w:val="000000"/>
          <w:sz w:val="28"/>
          <w:szCs w:val="28"/>
        </w:rPr>
        <w:t xml:space="preserve"> </w:t>
      </w:r>
    </w:p>
    <w:p w:rsidR="00A63F9B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 xml:space="preserve">нарушения обязательных требований, используемые </w:t>
      </w:r>
    </w:p>
    <w:p w:rsidR="00A859A4" w:rsidRPr="00A859A4" w:rsidRDefault="00A63F9B" w:rsidP="00A859A4">
      <w:pPr>
        <w:pStyle w:val="ConsPlusTitle"/>
        <w:ind w:left="851" w:right="851"/>
        <w:jc w:val="center"/>
        <w:rPr>
          <w:bCs w:val="0"/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>для определения необходимости проведения внеплановых</w:t>
      </w:r>
      <w:r>
        <w:rPr>
          <w:color w:val="000000"/>
          <w:sz w:val="28"/>
          <w:szCs w:val="28"/>
        </w:rPr>
        <w:t xml:space="preserve"> </w:t>
      </w:r>
      <w:r w:rsidRPr="00BF23C7">
        <w:rPr>
          <w:color w:val="000000"/>
          <w:sz w:val="28"/>
          <w:szCs w:val="28"/>
        </w:rPr>
        <w:t xml:space="preserve">проверок при осуществлении </w:t>
      </w:r>
      <w:bookmarkStart w:id="1" w:name="_Hlk77689331"/>
      <w:r w:rsidRPr="00BF23C7">
        <w:rPr>
          <w:bCs w:val="0"/>
          <w:color w:val="000000"/>
          <w:sz w:val="28"/>
          <w:szCs w:val="28"/>
        </w:rPr>
        <w:t>муниципального жилищного контроля</w:t>
      </w:r>
      <w:r>
        <w:rPr>
          <w:bCs w:val="0"/>
          <w:color w:val="000000"/>
          <w:sz w:val="28"/>
          <w:szCs w:val="28"/>
        </w:rPr>
        <w:t xml:space="preserve"> </w:t>
      </w:r>
      <w:bookmarkEnd w:id="1"/>
      <w:r w:rsidR="00A859A4" w:rsidRPr="00A859A4">
        <w:rPr>
          <w:bCs w:val="0"/>
          <w:color w:val="000000"/>
          <w:sz w:val="28"/>
          <w:szCs w:val="28"/>
        </w:rPr>
        <w:t>в отношении муниципального жилищного фонда</w:t>
      </w:r>
    </w:p>
    <w:p w:rsidR="00A63F9B" w:rsidRPr="00BF23C7" w:rsidRDefault="00A859A4" w:rsidP="00A859A4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A859A4">
        <w:rPr>
          <w:bCs w:val="0"/>
          <w:color w:val="000000"/>
          <w:sz w:val="28"/>
          <w:szCs w:val="28"/>
        </w:rPr>
        <w:t>муниципального образования Ейский район</w:t>
      </w:r>
    </w:p>
    <w:p w:rsidR="00A63F9B" w:rsidRDefault="00A63F9B" w:rsidP="00A63F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от органов государственной власти, органов местного самоуправления, из средств массовой информации о наличии в деятельности контролируемого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лица хотя бы одного отклонения от следующих обязательных требований: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порядку осуществления перевода жилого помещения муниципального жилищного фонда в нежилое помещение; 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обеспечению доступности для инвалидов жилых помещений муниципального жилищного фонда;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установленных частью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статьи 20 Жилищного кодекса Российской Федерации, за исключением обращений,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указанных в пункте 1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риложения,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</w:t>
      </w:r>
      <w:r w:rsidR="005A0B4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 xml:space="preserve">№ 248-ФЗ,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если в течение года до поступления данного обращения, информации контролируемому лицу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Двукратный и 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рост количества обращений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в </w:t>
      </w:r>
      <w:r w:rsidR="00AB4E1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ечение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2" w:name="_Hlk79571629"/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2"/>
      <w:r w:rsidRPr="00BF23C7"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нной контролируемым лицом в государственной информационной системе жилищно-коммунального хозяйства.</w:t>
      </w:r>
    </w:p>
    <w:p w:rsidR="00A63F9B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Неоднократные (два и более) случаи аварий, произошедшие на одном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объекте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контроля,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в течение трех месяцев подряд.</w:t>
      </w:r>
    </w:p>
    <w:p w:rsidR="00D01BFD" w:rsidRDefault="00D01BFD" w:rsidP="00D01BFD">
      <w:pPr>
        <w:rPr>
          <w:sz w:val="28"/>
          <w:szCs w:val="28"/>
          <w:lang w:val="ru-RU"/>
        </w:rPr>
      </w:pPr>
    </w:p>
    <w:p w:rsidR="005A0B4D" w:rsidRDefault="005A0B4D" w:rsidP="00D01BFD">
      <w:pPr>
        <w:rPr>
          <w:sz w:val="28"/>
          <w:szCs w:val="28"/>
          <w:lang w:val="ru-RU"/>
        </w:rPr>
      </w:pPr>
    </w:p>
    <w:p w:rsidR="005A0B4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управления жилищно-</w:t>
      </w:r>
    </w:p>
    <w:p w:rsidR="005A0B4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коммунального хозяйства и </w:t>
      </w:r>
    </w:p>
    <w:p w:rsidR="00D01BF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капитального строительства</w:t>
      </w:r>
    </w:p>
    <w:p w:rsidR="005A0B4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муниципального </w:t>
      </w:r>
    </w:p>
    <w:p w:rsidR="00D01BF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</w:t>
      </w:r>
      <w:r w:rsidR="005A0B4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Ейский район                                                       </w:t>
      </w:r>
      <w:r w:rsidR="005A0B4D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</w:t>
      </w:r>
      <w:r w:rsidR="005A0B4D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.</w:t>
      </w:r>
      <w:r w:rsidR="005A0B4D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 xml:space="preserve">. </w:t>
      </w:r>
      <w:r w:rsidR="005A0B4D">
        <w:rPr>
          <w:sz w:val="28"/>
          <w:szCs w:val="28"/>
          <w:lang w:val="ru-RU"/>
        </w:rPr>
        <w:t>Агеенко</w:t>
      </w:r>
    </w:p>
    <w:p w:rsidR="00B32469" w:rsidRDefault="00B32469" w:rsidP="00D01BFD">
      <w:pPr>
        <w:rPr>
          <w:sz w:val="28"/>
          <w:szCs w:val="28"/>
          <w:lang w:val="ru-RU"/>
        </w:rPr>
      </w:pPr>
    </w:p>
    <w:sectPr w:rsidR="00B32469" w:rsidSect="005B7A74">
      <w:headerReference w:type="default" r:id="rId8"/>
      <w:footerReference w:type="first" r:id="rId9"/>
      <w:pgSz w:w="11906" w:h="16838"/>
      <w:pgMar w:top="1134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8A5" w:rsidRDefault="00F738A5" w:rsidP="00160C55">
      <w:r>
        <w:separator/>
      </w:r>
    </w:p>
  </w:endnote>
  <w:endnote w:type="continuationSeparator" w:id="0">
    <w:p w:rsidR="00F738A5" w:rsidRDefault="00F738A5" w:rsidP="0016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3C" w:rsidRDefault="0019493C">
    <w:pPr>
      <w:pStyle w:val="a8"/>
      <w:rPr>
        <w:lang w:val="ru-RU"/>
      </w:rPr>
    </w:pPr>
  </w:p>
  <w:p w:rsidR="0019493C" w:rsidRPr="001201E3" w:rsidRDefault="0019493C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8A5" w:rsidRDefault="00F738A5" w:rsidP="00160C55">
      <w:r>
        <w:separator/>
      </w:r>
    </w:p>
  </w:footnote>
  <w:footnote w:type="continuationSeparator" w:id="0">
    <w:p w:rsidR="00F738A5" w:rsidRDefault="00F738A5" w:rsidP="00160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3C" w:rsidRDefault="00446879">
    <w:pPr>
      <w:pStyle w:val="a6"/>
      <w:jc w:val="center"/>
    </w:pPr>
    <w:r>
      <w:fldChar w:fldCharType="begin"/>
    </w:r>
    <w:r w:rsidR="00E33122">
      <w:instrText>PAGE   \* MERGEFORMAT</w:instrText>
    </w:r>
    <w:r>
      <w:fldChar w:fldCharType="separate"/>
    </w:r>
    <w:r w:rsidR="006C769F" w:rsidRPr="006C769F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9493C" w:rsidRDefault="001949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2A7F95"/>
    <w:multiLevelType w:val="hybridMultilevel"/>
    <w:tmpl w:val="C13A714C"/>
    <w:lvl w:ilvl="0" w:tplc="DCE4DB26">
      <w:start w:val="1"/>
      <w:numFmt w:val="bullet"/>
      <w:suff w:val="space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50135D0"/>
    <w:multiLevelType w:val="hybridMultilevel"/>
    <w:tmpl w:val="792E4226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1749"/>
    <w:rsid w:val="0001417E"/>
    <w:rsid w:val="00023B18"/>
    <w:rsid w:val="00036BC9"/>
    <w:rsid w:val="00037CED"/>
    <w:rsid w:val="00037DAE"/>
    <w:rsid w:val="00040F3B"/>
    <w:rsid w:val="000442A6"/>
    <w:rsid w:val="000468C5"/>
    <w:rsid w:val="00050BAC"/>
    <w:rsid w:val="00051C62"/>
    <w:rsid w:val="000639C1"/>
    <w:rsid w:val="00065217"/>
    <w:rsid w:val="0007162D"/>
    <w:rsid w:val="000753E9"/>
    <w:rsid w:val="00076B96"/>
    <w:rsid w:val="00080BBB"/>
    <w:rsid w:val="00084D87"/>
    <w:rsid w:val="00090646"/>
    <w:rsid w:val="0009182C"/>
    <w:rsid w:val="00092726"/>
    <w:rsid w:val="000935EE"/>
    <w:rsid w:val="0009490F"/>
    <w:rsid w:val="000958E2"/>
    <w:rsid w:val="000960EC"/>
    <w:rsid w:val="000B1AD8"/>
    <w:rsid w:val="000B3378"/>
    <w:rsid w:val="000B77CF"/>
    <w:rsid w:val="000D5E7F"/>
    <w:rsid w:val="000E57A3"/>
    <w:rsid w:val="000F0330"/>
    <w:rsid w:val="000F7D96"/>
    <w:rsid w:val="00110719"/>
    <w:rsid w:val="00111003"/>
    <w:rsid w:val="00114DE8"/>
    <w:rsid w:val="001154B7"/>
    <w:rsid w:val="001201E3"/>
    <w:rsid w:val="001228C1"/>
    <w:rsid w:val="0012294D"/>
    <w:rsid w:val="001276E1"/>
    <w:rsid w:val="001353AA"/>
    <w:rsid w:val="00140760"/>
    <w:rsid w:val="001418E9"/>
    <w:rsid w:val="00147782"/>
    <w:rsid w:val="00150800"/>
    <w:rsid w:val="0015257C"/>
    <w:rsid w:val="001547CA"/>
    <w:rsid w:val="00154FF6"/>
    <w:rsid w:val="00160C55"/>
    <w:rsid w:val="00161FA0"/>
    <w:rsid w:val="00163A6D"/>
    <w:rsid w:val="001665F3"/>
    <w:rsid w:val="00172BC9"/>
    <w:rsid w:val="00174317"/>
    <w:rsid w:val="00181E51"/>
    <w:rsid w:val="00181F93"/>
    <w:rsid w:val="00184D09"/>
    <w:rsid w:val="001931CC"/>
    <w:rsid w:val="0019493C"/>
    <w:rsid w:val="00195161"/>
    <w:rsid w:val="00197C0D"/>
    <w:rsid w:val="001A493B"/>
    <w:rsid w:val="001B279E"/>
    <w:rsid w:val="001B6AF3"/>
    <w:rsid w:val="001C1CB6"/>
    <w:rsid w:val="001C4996"/>
    <w:rsid w:val="001D09C0"/>
    <w:rsid w:val="001D3234"/>
    <w:rsid w:val="001D666E"/>
    <w:rsid w:val="001D7BB6"/>
    <w:rsid w:val="001E40B8"/>
    <w:rsid w:val="001F31CD"/>
    <w:rsid w:val="001F7F14"/>
    <w:rsid w:val="00201946"/>
    <w:rsid w:val="00207310"/>
    <w:rsid w:val="00212FA1"/>
    <w:rsid w:val="0022067B"/>
    <w:rsid w:val="00224BCF"/>
    <w:rsid w:val="00237A1F"/>
    <w:rsid w:val="00253C1A"/>
    <w:rsid w:val="0025441C"/>
    <w:rsid w:val="00261A13"/>
    <w:rsid w:val="00271381"/>
    <w:rsid w:val="00277598"/>
    <w:rsid w:val="00282715"/>
    <w:rsid w:val="002962DF"/>
    <w:rsid w:val="002C1B41"/>
    <w:rsid w:val="002C225C"/>
    <w:rsid w:val="002C2382"/>
    <w:rsid w:val="002C274E"/>
    <w:rsid w:val="002C3620"/>
    <w:rsid w:val="002D0995"/>
    <w:rsid w:val="002D3D52"/>
    <w:rsid w:val="002E21D7"/>
    <w:rsid w:val="002E401C"/>
    <w:rsid w:val="00300476"/>
    <w:rsid w:val="00305BF4"/>
    <w:rsid w:val="00316F91"/>
    <w:rsid w:val="00323D2B"/>
    <w:rsid w:val="0033178A"/>
    <w:rsid w:val="003413D7"/>
    <w:rsid w:val="00341B1F"/>
    <w:rsid w:val="00343AD9"/>
    <w:rsid w:val="0035046D"/>
    <w:rsid w:val="00351BC1"/>
    <w:rsid w:val="00354CC5"/>
    <w:rsid w:val="0035538A"/>
    <w:rsid w:val="00355686"/>
    <w:rsid w:val="003735C8"/>
    <w:rsid w:val="0038272D"/>
    <w:rsid w:val="00390D77"/>
    <w:rsid w:val="00393762"/>
    <w:rsid w:val="00394CA3"/>
    <w:rsid w:val="003A0450"/>
    <w:rsid w:val="003A1134"/>
    <w:rsid w:val="003A52FD"/>
    <w:rsid w:val="003A6D79"/>
    <w:rsid w:val="003A70B6"/>
    <w:rsid w:val="003B1043"/>
    <w:rsid w:val="003B4B37"/>
    <w:rsid w:val="003B5870"/>
    <w:rsid w:val="003C2CC7"/>
    <w:rsid w:val="003C670D"/>
    <w:rsid w:val="003D4DB4"/>
    <w:rsid w:val="003E1736"/>
    <w:rsid w:val="003E42B0"/>
    <w:rsid w:val="003E643C"/>
    <w:rsid w:val="003F0F47"/>
    <w:rsid w:val="003F203E"/>
    <w:rsid w:val="003F26D7"/>
    <w:rsid w:val="003F53E0"/>
    <w:rsid w:val="003F6F72"/>
    <w:rsid w:val="00402A09"/>
    <w:rsid w:val="00410A28"/>
    <w:rsid w:val="0042097A"/>
    <w:rsid w:val="00421977"/>
    <w:rsid w:val="0042518D"/>
    <w:rsid w:val="00425411"/>
    <w:rsid w:val="00425E30"/>
    <w:rsid w:val="00433B21"/>
    <w:rsid w:val="00435FBA"/>
    <w:rsid w:val="00440558"/>
    <w:rsid w:val="004441F6"/>
    <w:rsid w:val="00446609"/>
    <w:rsid w:val="00446879"/>
    <w:rsid w:val="00460931"/>
    <w:rsid w:val="00470A45"/>
    <w:rsid w:val="004715FE"/>
    <w:rsid w:val="004823E4"/>
    <w:rsid w:val="004835F1"/>
    <w:rsid w:val="004929F1"/>
    <w:rsid w:val="00493D9F"/>
    <w:rsid w:val="004952A6"/>
    <w:rsid w:val="00495E21"/>
    <w:rsid w:val="00497A04"/>
    <w:rsid w:val="004A6C9D"/>
    <w:rsid w:val="004B3C97"/>
    <w:rsid w:val="004B4248"/>
    <w:rsid w:val="004B4F56"/>
    <w:rsid w:val="004C5867"/>
    <w:rsid w:val="004C5C0A"/>
    <w:rsid w:val="004C7198"/>
    <w:rsid w:val="004D2680"/>
    <w:rsid w:val="004F0B1D"/>
    <w:rsid w:val="004F24D0"/>
    <w:rsid w:val="004F5787"/>
    <w:rsid w:val="004F7A40"/>
    <w:rsid w:val="00516066"/>
    <w:rsid w:val="00517D2C"/>
    <w:rsid w:val="00532873"/>
    <w:rsid w:val="00541655"/>
    <w:rsid w:val="0054416B"/>
    <w:rsid w:val="00550A36"/>
    <w:rsid w:val="00551F23"/>
    <w:rsid w:val="00556131"/>
    <w:rsid w:val="00592A29"/>
    <w:rsid w:val="005A03F5"/>
    <w:rsid w:val="005A0B4D"/>
    <w:rsid w:val="005A3A96"/>
    <w:rsid w:val="005A63B3"/>
    <w:rsid w:val="005B76AA"/>
    <w:rsid w:val="005B7A74"/>
    <w:rsid w:val="005C020D"/>
    <w:rsid w:val="005C19BF"/>
    <w:rsid w:val="005C2E67"/>
    <w:rsid w:val="005C372E"/>
    <w:rsid w:val="005C6297"/>
    <w:rsid w:val="005D3319"/>
    <w:rsid w:val="005E39D8"/>
    <w:rsid w:val="005E4C41"/>
    <w:rsid w:val="005E70C2"/>
    <w:rsid w:val="00604E29"/>
    <w:rsid w:val="006110E7"/>
    <w:rsid w:val="00612C47"/>
    <w:rsid w:val="0061572A"/>
    <w:rsid w:val="006216C0"/>
    <w:rsid w:val="00631352"/>
    <w:rsid w:val="0063345A"/>
    <w:rsid w:val="00641EC8"/>
    <w:rsid w:val="0064649B"/>
    <w:rsid w:val="00653378"/>
    <w:rsid w:val="00660A27"/>
    <w:rsid w:val="00663C80"/>
    <w:rsid w:val="006646B2"/>
    <w:rsid w:val="00672552"/>
    <w:rsid w:val="006758BA"/>
    <w:rsid w:val="00681D69"/>
    <w:rsid w:val="00691975"/>
    <w:rsid w:val="006A0402"/>
    <w:rsid w:val="006B629F"/>
    <w:rsid w:val="006C14E2"/>
    <w:rsid w:val="006C74D0"/>
    <w:rsid w:val="006C769F"/>
    <w:rsid w:val="006D16C3"/>
    <w:rsid w:val="006D3887"/>
    <w:rsid w:val="006E5A8E"/>
    <w:rsid w:val="006F2C63"/>
    <w:rsid w:val="006F340E"/>
    <w:rsid w:val="006F5868"/>
    <w:rsid w:val="006F5AC2"/>
    <w:rsid w:val="0070500E"/>
    <w:rsid w:val="00717010"/>
    <w:rsid w:val="007310A1"/>
    <w:rsid w:val="007323DA"/>
    <w:rsid w:val="00733445"/>
    <w:rsid w:val="0074278D"/>
    <w:rsid w:val="00745DA5"/>
    <w:rsid w:val="00746AA4"/>
    <w:rsid w:val="00747024"/>
    <w:rsid w:val="0075351B"/>
    <w:rsid w:val="007550F0"/>
    <w:rsid w:val="007569D0"/>
    <w:rsid w:val="00766A37"/>
    <w:rsid w:val="007677AE"/>
    <w:rsid w:val="00770006"/>
    <w:rsid w:val="007711F7"/>
    <w:rsid w:val="00776D8D"/>
    <w:rsid w:val="00791958"/>
    <w:rsid w:val="007949F5"/>
    <w:rsid w:val="007A447D"/>
    <w:rsid w:val="007B4B0D"/>
    <w:rsid w:val="007D18F4"/>
    <w:rsid w:val="007E68C7"/>
    <w:rsid w:val="007E7ECE"/>
    <w:rsid w:val="007F383D"/>
    <w:rsid w:val="007F4E62"/>
    <w:rsid w:val="00804B0C"/>
    <w:rsid w:val="008054B1"/>
    <w:rsid w:val="008066A3"/>
    <w:rsid w:val="008070DC"/>
    <w:rsid w:val="00823416"/>
    <w:rsid w:val="0082429F"/>
    <w:rsid w:val="00824B08"/>
    <w:rsid w:val="00824D11"/>
    <w:rsid w:val="00827E1B"/>
    <w:rsid w:val="00830623"/>
    <w:rsid w:val="0083326A"/>
    <w:rsid w:val="00837D8D"/>
    <w:rsid w:val="0085456B"/>
    <w:rsid w:val="00854E0E"/>
    <w:rsid w:val="00855172"/>
    <w:rsid w:val="00862688"/>
    <w:rsid w:val="00864FD4"/>
    <w:rsid w:val="00867D52"/>
    <w:rsid w:val="00874E43"/>
    <w:rsid w:val="0088067E"/>
    <w:rsid w:val="0088237B"/>
    <w:rsid w:val="00893058"/>
    <w:rsid w:val="008A3616"/>
    <w:rsid w:val="008A5AD0"/>
    <w:rsid w:val="008B216B"/>
    <w:rsid w:val="008B5608"/>
    <w:rsid w:val="008B576C"/>
    <w:rsid w:val="008E261F"/>
    <w:rsid w:val="008E434F"/>
    <w:rsid w:val="008E473E"/>
    <w:rsid w:val="008F1CC1"/>
    <w:rsid w:val="008F1F57"/>
    <w:rsid w:val="008F2FDA"/>
    <w:rsid w:val="009008E1"/>
    <w:rsid w:val="00902407"/>
    <w:rsid w:val="0090513D"/>
    <w:rsid w:val="00911579"/>
    <w:rsid w:val="009127F3"/>
    <w:rsid w:val="00917583"/>
    <w:rsid w:val="00923F5C"/>
    <w:rsid w:val="00926C1C"/>
    <w:rsid w:val="00927861"/>
    <w:rsid w:val="00927FE5"/>
    <w:rsid w:val="00941B7B"/>
    <w:rsid w:val="0094284E"/>
    <w:rsid w:val="00956AF0"/>
    <w:rsid w:val="00962CF0"/>
    <w:rsid w:val="00965491"/>
    <w:rsid w:val="0096550E"/>
    <w:rsid w:val="00981EBF"/>
    <w:rsid w:val="00984135"/>
    <w:rsid w:val="00985A77"/>
    <w:rsid w:val="00996387"/>
    <w:rsid w:val="009B34A6"/>
    <w:rsid w:val="009C7E08"/>
    <w:rsid w:val="009D1B1C"/>
    <w:rsid w:val="009D26D2"/>
    <w:rsid w:val="009D5DA8"/>
    <w:rsid w:val="009E18AE"/>
    <w:rsid w:val="009E4289"/>
    <w:rsid w:val="00A034A9"/>
    <w:rsid w:val="00A04149"/>
    <w:rsid w:val="00A0561C"/>
    <w:rsid w:val="00A0562C"/>
    <w:rsid w:val="00A06548"/>
    <w:rsid w:val="00A07502"/>
    <w:rsid w:val="00A111A6"/>
    <w:rsid w:val="00A166B0"/>
    <w:rsid w:val="00A1705A"/>
    <w:rsid w:val="00A2078B"/>
    <w:rsid w:val="00A22E41"/>
    <w:rsid w:val="00A23083"/>
    <w:rsid w:val="00A2776D"/>
    <w:rsid w:val="00A31C96"/>
    <w:rsid w:val="00A34133"/>
    <w:rsid w:val="00A350C6"/>
    <w:rsid w:val="00A44F86"/>
    <w:rsid w:val="00A45FBE"/>
    <w:rsid w:val="00A50E6F"/>
    <w:rsid w:val="00A54EF9"/>
    <w:rsid w:val="00A56B39"/>
    <w:rsid w:val="00A62237"/>
    <w:rsid w:val="00A63F9B"/>
    <w:rsid w:val="00A65F5A"/>
    <w:rsid w:val="00A715B4"/>
    <w:rsid w:val="00A71EA6"/>
    <w:rsid w:val="00A72E1A"/>
    <w:rsid w:val="00A8001F"/>
    <w:rsid w:val="00A80EF2"/>
    <w:rsid w:val="00A82375"/>
    <w:rsid w:val="00A834BF"/>
    <w:rsid w:val="00A8556C"/>
    <w:rsid w:val="00A859A4"/>
    <w:rsid w:val="00A9377F"/>
    <w:rsid w:val="00A937B0"/>
    <w:rsid w:val="00A95FF4"/>
    <w:rsid w:val="00A9667B"/>
    <w:rsid w:val="00AA1C5F"/>
    <w:rsid w:val="00AB45AD"/>
    <w:rsid w:val="00AB4E17"/>
    <w:rsid w:val="00AC60F0"/>
    <w:rsid w:val="00AC7D86"/>
    <w:rsid w:val="00AD2276"/>
    <w:rsid w:val="00AD4366"/>
    <w:rsid w:val="00AE60D1"/>
    <w:rsid w:val="00AE76F6"/>
    <w:rsid w:val="00AF1FA2"/>
    <w:rsid w:val="00AF3B92"/>
    <w:rsid w:val="00AF5134"/>
    <w:rsid w:val="00B014E1"/>
    <w:rsid w:val="00B1096F"/>
    <w:rsid w:val="00B303DC"/>
    <w:rsid w:val="00B32469"/>
    <w:rsid w:val="00B50EBE"/>
    <w:rsid w:val="00B63B08"/>
    <w:rsid w:val="00B71872"/>
    <w:rsid w:val="00B733F6"/>
    <w:rsid w:val="00B84952"/>
    <w:rsid w:val="00B85A27"/>
    <w:rsid w:val="00B94986"/>
    <w:rsid w:val="00B94FFC"/>
    <w:rsid w:val="00BA3472"/>
    <w:rsid w:val="00BA4403"/>
    <w:rsid w:val="00BA4FD6"/>
    <w:rsid w:val="00BB23CE"/>
    <w:rsid w:val="00BB3715"/>
    <w:rsid w:val="00BB79A9"/>
    <w:rsid w:val="00BC15C9"/>
    <w:rsid w:val="00BD2CF2"/>
    <w:rsid w:val="00BD4682"/>
    <w:rsid w:val="00BD52F1"/>
    <w:rsid w:val="00BD6A6B"/>
    <w:rsid w:val="00BE072F"/>
    <w:rsid w:val="00BE3913"/>
    <w:rsid w:val="00BF23C7"/>
    <w:rsid w:val="00BF3305"/>
    <w:rsid w:val="00BF3F39"/>
    <w:rsid w:val="00C1309D"/>
    <w:rsid w:val="00C13EEE"/>
    <w:rsid w:val="00C1512C"/>
    <w:rsid w:val="00C20894"/>
    <w:rsid w:val="00C265D4"/>
    <w:rsid w:val="00C27045"/>
    <w:rsid w:val="00C33E4E"/>
    <w:rsid w:val="00C365C6"/>
    <w:rsid w:val="00C377F9"/>
    <w:rsid w:val="00C52BB0"/>
    <w:rsid w:val="00C67080"/>
    <w:rsid w:val="00C7622A"/>
    <w:rsid w:val="00C805C3"/>
    <w:rsid w:val="00C836C0"/>
    <w:rsid w:val="00C964AA"/>
    <w:rsid w:val="00CA56FF"/>
    <w:rsid w:val="00CA77F1"/>
    <w:rsid w:val="00CB465A"/>
    <w:rsid w:val="00CC31BA"/>
    <w:rsid w:val="00CC6B62"/>
    <w:rsid w:val="00CD01E5"/>
    <w:rsid w:val="00CD7887"/>
    <w:rsid w:val="00CD78E5"/>
    <w:rsid w:val="00CE6D02"/>
    <w:rsid w:val="00CE7ED9"/>
    <w:rsid w:val="00CF4208"/>
    <w:rsid w:val="00CF78AF"/>
    <w:rsid w:val="00D0062C"/>
    <w:rsid w:val="00D01070"/>
    <w:rsid w:val="00D01BFD"/>
    <w:rsid w:val="00D02672"/>
    <w:rsid w:val="00D03FFB"/>
    <w:rsid w:val="00D04B57"/>
    <w:rsid w:val="00D05930"/>
    <w:rsid w:val="00D10391"/>
    <w:rsid w:val="00D22AC1"/>
    <w:rsid w:val="00D25CE7"/>
    <w:rsid w:val="00D31972"/>
    <w:rsid w:val="00D34AB6"/>
    <w:rsid w:val="00D4379D"/>
    <w:rsid w:val="00D470E5"/>
    <w:rsid w:val="00D53263"/>
    <w:rsid w:val="00D67F9E"/>
    <w:rsid w:val="00D73D0E"/>
    <w:rsid w:val="00D80037"/>
    <w:rsid w:val="00D84209"/>
    <w:rsid w:val="00D85B79"/>
    <w:rsid w:val="00D90972"/>
    <w:rsid w:val="00D94E4F"/>
    <w:rsid w:val="00D960F4"/>
    <w:rsid w:val="00DA096F"/>
    <w:rsid w:val="00DA4A7F"/>
    <w:rsid w:val="00DB2A25"/>
    <w:rsid w:val="00DB4293"/>
    <w:rsid w:val="00DB4572"/>
    <w:rsid w:val="00DB7049"/>
    <w:rsid w:val="00DB7A43"/>
    <w:rsid w:val="00DC15B4"/>
    <w:rsid w:val="00DC233E"/>
    <w:rsid w:val="00DD0289"/>
    <w:rsid w:val="00DD3116"/>
    <w:rsid w:val="00DD33F1"/>
    <w:rsid w:val="00DD59B3"/>
    <w:rsid w:val="00DD74DB"/>
    <w:rsid w:val="00DF4AE1"/>
    <w:rsid w:val="00E00136"/>
    <w:rsid w:val="00E0104F"/>
    <w:rsid w:val="00E018D1"/>
    <w:rsid w:val="00E05654"/>
    <w:rsid w:val="00E07F6B"/>
    <w:rsid w:val="00E141F5"/>
    <w:rsid w:val="00E15E66"/>
    <w:rsid w:val="00E2089E"/>
    <w:rsid w:val="00E246C3"/>
    <w:rsid w:val="00E26EA2"/>
    <w:rsid w:val="00E33122"/>
    <w:rsid w:val="00E46DFC"/>
    <w:rsid w:val="00E66D79"/>
    <w:rsid w:val="00E803FC"/>
    <w:rsid w:val="00E854E3"/>
    <w:rsid w:val="00E93264"/>
    <w:rsid w:val="00E939B2"/>
    <w:rsid w:val="00E93A49"/>
    <w:rsid w:val="00EB1FEC"/>
    <w:rsid w:val="00EB22AE"/>
    <w:rsid w:val="00EB6A5D"/>
    <w:rsid w:val="00EC26FC"/>
    <w:rsid w:val="00EC32CD"/>
    <w:rsid w:val="00EC45D7"/>
    <w:rsid w:val="00EC4C48"/>
    <w:rsid w:val="00ED160F"/>
    <w:rsid w:val="00ED395F"/>
    <w:rsid w:val="00EE5A89"/>
    <w:rsid w:val="00EE5E78"/>
    <w:rsid w:val="00EF3387"/>
    <w:rsid w:val="00F05081"/>
    <w:rsid w:val="00F05F7F"/>
    <w:rsid w:val="00F07F92"/>
    <w:rsid w:val="00F26788"/>
    <w:rsid w:val="00F32134"/>
    <w:rsid w:val="00F32CF0"/>
    <w:rsid w:val="00F37799"/>
    <w:rsid w:val="00F37E9B"/>
    <w:rsid w:val="00F430FE"/>
    <w:rsid w:val="00F44E1C"/>
    <w:rsid w:val="00F52383"/>
    <w:rsid w:val="00F52B18"/>
    <w:rsid w:val="00F66CC3"/>
    <w:rsid w:val="00F736EF"/>
    <w:rsid w:val="00F738A5"/>
    <w:rsid w:val="00F745EC"/>
    <w:rsid w:val="00F87353"/>
    <w:rsid w:val="00F87F7A"/>
    <w:rsid w:val="00F94F63"/>
    <w:rsid w:val="00F9788E"/>
    <w:rsid w:val="00FA097A"/>
    <w:rsid w:val="00FA240C"/>
    <w:rsid w:val="00FA246A"/>
    <w:rsid w:val="00FA2B2F"/>
    <w:rsid w:val="00FB3914"/>
    <w:rsid w:val="00FB6F87"/>
    <w:rsid w:val="00FB760A"/>
    <w:rsid w:val="00FC1211"/>
    <w:rsid w:val="00FC52E3"/>
    <w:rsid w:val="00FC6A1C"/>
    <w:rsid w:val="00FC71BD"/>
    <w:rsid w:val="00FD1767"/>
    <w:rsid w:val="00FE2611"/>
    <w:rsid w:val="00FE4D14"/>
    <w:rsid w:val="00FE5194"/>
    <w:rsid w:val="00FF10C5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4A2461-A877-4F22-AA0C-5F5D80B4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uiPriority w:val="99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0F9F-E219-47C9-893A-90C9594D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RePack by Diakov</cp:lastModifiedBy>
  <cp:revision>2</cp:revision>
  <cp:lastPrinted>2020-03-23T08:31:00Z</cp:lastPrinted>
  <dcterms:created xsi:type="dcterms:W3CDTF">2025-02-28T12:01:00Z</dcterms:created>
  <dcterms:modified xsi:type="dcterms:W3CDTF">2025-02-28T12:01:00Z</dcterms:modified>
</cp:coreProperties>
</file>