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1BB" w:rsidRPr="006222F4" w:rsidRDefault="00890143" w:rsidP="007D61BB">
      <w:pPr>
        <w:pStyle w:val="ConsPlusNonformat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Ейский район</w:t>
      </w:r>
    </w:p>
    <w:p w:rsidR="007D61BB" w:rsidRPr="006222F4" w:rsidRDefault="007D61BB" w:rsidP="007D61BB">
      <w:pPr>
        <w:pStyle w:val="ConsPlusNonformat"/>
        <w:jc w:val="center"/>
        <w:rPr>
          <w:rFonts w:ascii="Times New Roman" w:hAnsi="Times New Roman" w:cs="Times New Roman"/>
        </w:rPr>
      </w:pPr>
      <w:r w:rsidRPr="006222F4">
        <w:rPr>
          <w:rFonts w:ascii="Times New Roman" w:hAnsi="Times New Roman" w:cs="Times New Roman"/>
        </w:rPr>
        <w:t xml:space="preserve">(наименование отраслевого (функционального) или территориального органа администрации </w:t>
      </w:r>
      <w:r w:rsidR="00890143">
        <w:rPr>
          <w:rFonts w:ascii="Times New Roman" w:hAnsi="Times New Roman" w:cs="Times New Roman"/>
        </w:rPr>
        <w:t>муниципального образования Ейский район</w:t>
      </w:r>
      <w:r w:rsidRPr="006222F4">
        <w:rPr>
          <w:rFonts w:ascii="Times New Roman" w:hAnsi="Times New Roman" w:cs="Times New Roman"/>
        </w:rPr>
        <w:t>)</w:t>
      </w:r>
    </w:p>
    <w:p w:rsidR="007D61BB" w:rsidRPr="00512FA4" w:rsidRDefault="007D61BB" w:rsidP="007D61BB">
      <w:pPr>
        <w:pStyle w:val="ConsPlusNormal"/>
        <w:jc w:val="both"/>
        <w:rPr>
          <w:sz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583"/>
      </w:tblGrid>
      <w:tr w:rsidR="007D61BB" w:rsidRPr="0076246E" w:rsidTr="00A13FD7">
        <w:tc>
          <w:tcPr>
            <w:tcW w:w="624" w:type="dxa"/>
          </w:tcPr>
          <w:p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№ п/п</w:t>
            </w:r>
          </w:p>
        </w:tc>
        <w:tc>
          <w:tcPr>
            <w:tcW w:w="9583" w:type="dxa"/>
            <w:vAlign w:val="center"/>
          </w:tcPr>
          <w:p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Информация о вакантной должности муниципальной службы</w:t>
            </w:r>
          </w:p>
        </w:tc>
      </w:tr>
      <w:tr w:rsidR="007D61BB" w:rsidRPr="0076246E" w:rsidTr="00A13FD7">
        <w:tc>
          <w:tcPr>
            <w:tcW w:w="624" w:type="dxa"/>
            <w:vMerge w:val="restart"/>
          </w:tcPr>
          <w:p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1.</w:t>
            </w:r>
          </w:p>
        </w:tc>
        <w:tc>
          <w:tcPr>
            <w:tcW w:w="9583" w:type="dxa"/>
          </w:tcPr>
          <w:p w:rsidR="007D61BB" w:rsidRPr="00A13FD7" w:rsidRDefault="007D61BB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Полное наименование должности:</w:t>
            </w:r>
          </w:p>
        </w:tc>
      </w:tr>
      <w:tr w:rsidR="007D61BB" w:rsidRPr="0076246E" w:rsidTr="00A13FD7">
        <w:trPr>
          <w:trHeight w:val="323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266C62" w:rsidRDefault="00520851" w:rsidP="0089014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отдела по взаимодействию со средствами массовой информации администрации муниципального образования Ейский район</w:t>
            </w:r>
          </w:p>
        </w:tc>
      </w:tr>
      <w:tr w:rsidR="00A13FD7" w:rsidRPr="0076246E" w:rsidTr="00A13FD7">
        <w:trPr>
          <w:trHeight w:val="583"/>
        </w:trPr>
        <w:tc>
          <w:tcPr>
            <w:tcW w:w="624" w:type="dxa"/>
            <w:vMerge/>
          </w:tcPr>
          <w:p w:rsidR="00A13FD7" w:rsidRPr="0076246E" w:rsidRDefault="00A13FD7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A13FD7" w:rsidRPr="00A13FD7" w:rsidRDefault="00A13FD7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Порядок замещения вакансии</w:t>
            </w:r>
          </w:p>
          <w:p w:rsidR="00A13FD7" w:rsidRPr="00266C62" w:rsidRDefault="00A13FD7" w:rsidP="007B1B5B">
            <w:pPr>
              <w:pStyle w:val="ConsPlusNormal"/>
              <w:rPr>
                <w:szCs w:val="24"/>
              </w:rPr>
            </w:pPr>
            <w:r w:rsidRPr="00266C62">
              <w:rPr>
                <w:szCs w:val="24"/>
              </w:rPr>
              <w:t>Без конкурса (по итогам собеседования)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Краткое описание должностных обязанностей</w:t>
            </w:r>
          </w:p>
        </w:tc>
      </w:tr>
      <w:tr w:rsidR="007D61BB" w:rsidRPr="0076246E" w:rsidTr="00520851">
        <w:trPr>
          <w:trHeight w:val="2717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504487" w:rsidRPr="00266C62" w:rsidRDefault="00520851" w:rsidP="00556BB1">
            <w:pPr>
              <w:pStyle w:val="a6"/>
              <w:keepLines/>
              <w:numPr>
                <w:ilvl w:val="0"/>
                <w:numId w:val="5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24"/>
              <w:contextualSpacing w:val="0"/>
              <w:jc w:val="both"/>
            </w:pPr>
            <w:bookmarkStart w:id="0" w:name="_Hlk135041099"/>
            <w:r>
              <w:t xml:space="preserve">Модерировать официальные страницы и сообщества администрации муниципального образования Ейский район. </w:t>
            </w:r>
          </w:p>
          <w:p w:rsidR="00504487" w:rsidRPr="00266C62" w:rsidRDefault="00520851" w:rsidP="00556BB1">
            <w:pPr>
              <w:pStyle w:val="a6"/>
              <w:numPr>
                <w:ilvl w:val="0"/>
                <w:numId w:val="5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24"/>
              <w:jc w:val="both"/>
            </w:pPr>
            <w:r>
              <w:t>Готовить информационные материалы о работе администрации муниципального образования Ейский район.</w:t>
            </w:r>
          </w:p>
          <w:p w:rsidR="00504487" w:rsidRPr="00266C62" w:rsidRDefault="00520851" w:rsidP="00556BB1">
            <w:pPr>
              <w:pStyle w:val="a6"/>
              <w:numPr>
                <w:ilvl w:val="0"/>
                <w:numId w:val="5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24"/>
              <w:jc w:val="both"/>
            </w:pPr>
            <w:r>
              <w:t>Осуществлять фото- и видеосъемку планерных совещаний, пресс-конференций, деловых встреч, официальных приемов, проводимых руководителями администрации муниципального образования Ейский район.</w:t>
            </w:r>
          </w:p>
          <w:bookmarkEnd w:id="0"/>
          <w:p w:rsidR="00340BDB" w:rsidRPr="00266C62" w:rsidRDefault="00340BDB" w:rsidP="00520851">
            <w:pPr>
              <w:pStyle w:val="a6"/>
              <w:numPr>
                <w:ilvl w:val="0"/>
                <w:numId w:val="5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24"/>
              <w:jc w:val="both"/>
            </w:pPr>
            <w:r w:rsidRPr="00266C62">
              <w:t xml:space="preserve"> </w:t>
            </w:r>
            <w:r w:rsidR="00520851">
              <w:t>Осуществлять подготовку материалов для обновления Интернет-сайта администрации в разделе «Муниципальные новости».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Требования к знаниям и навыкам</w:t>
            </w:r>
          </w:p>
        </w:tc>
      </w:tr>
      <w:tr w:rsidR="007D61BB" w:rsidRPr="0076246E" w:rsidTr="00A13FD7">
        <w:trPr>
          <w:trHeight w:val="880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142099" w:rsidRDefault="00C630E3" w:rsidP="00142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Ведущий специалист должен обладать следующими базовыми знаниями</w:t>
            </w:r>
            <w:r w:rsidR="00142099" w:rsidRPr="00A13FD7">
              <w:rPr>
                <w:b/>
              </w:rPr>
              <w:t xml:space="preserve">: </w:t>
            </w:r>
          </w:p>
          <w:p w:rsidR="0078325A" w:rsidRDefault="00C630E3" w:rsidP="00390A73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adjustRightInd w:val="0"/>
              <w:ind w:hanging="716"/>
              <w:jc w:val="both"/>
            </w:pPr>
            <w:r>
              <w:t>знанием государственного языка Российской Федерации (русского языка);</w:t>
            </w:r>
          </w:p>
          <w:p w:rsidR="00C630E3" w:rsidRDefault="00C630E3" w:rsidP="00556BB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правовыми знаниями основ:</w:t>
            </w:r>
          </w:p>
          <w:p w:rsidR="00C630E3" w:rsidRDefault="00C630E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Конституции Российской Федерации;</w:t>
            </w:r>
          </w:p>
          <w:p w:rsidR="00C630E3" w:rsidRDefault="00C630E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Федерального закона от 6 октября 2003 г. № 131-ФЗ «Об общих принципах организации местного самоуправления в Российской Федерации»;</w:t>
            </w:r>
          </w:p>
          <w:p w:rsidR="00C630E3" w:rsidRDefault="00C630E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Федерального закона от 2 марта 2007 г. № 25-ФЗ «О муниципальной службе в Российской Федерации»</w:t>
            </w:r>
            <w:r w:rsidR="00390A73">
              <w:t>;</w:t>
            </w:r>
          </w:p>
          <w:p w:rsidR="00C630E3" w:rsidRDefault="00390A7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з</w:t>
            </w:r>
            <w:r w:rsidR="00C630E3">
              <w:t>аконодательств</w:t>
            </w:r>
            <w:r>
              <w:t>а</w:t>
            </w:r>
            <w:r w:rsidR="00C630E3">
              <w:t xml:space="preserve"> Краснодарского края о муниципальной службе»</w:t>
            </w:r>
            <w:r>
              <w:t>;</w:t>
            </w:r>
          </w:p>
          <w:p w:rsidR="00142099" w:rsidRDefault="00390A7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з</w:t>
            </w:r>
            <w:r w:rsidR="00142099" w:rsidRPr="00A13FD7">
              <w:t>аконодательств</w:t>
            </w:r>
            <w:r>
              <w:t>а</w:t>
            </w:r>
            <w:r w:rsidR="00142099" w:rsidRPr="00A13FD7">
              <w:t xml:space="preserve"> о противодействии коррупции;</w:t>
            </w:r>
          </w:p>
          <w:p w:rsidR="00142099" w:rsidRDefault="00390A7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у</w:t>
            </w:r>
            <w:r w:rsidR="00142099" w:rsidRPr="00A13FD7">
              <w:t>став</w:t>
            </w:r>
            <w:r w:rsidR="00C630E3">
              <w:t>а</w:t>
            </w:r>
            <w:r w:rsidR="00142099" w:rsidRPr="00A13FD7">
              <w:t xml:space="preserve"> муниципального образования </w:t>
            </w:r>
            <w:r w:rsidR="00890143">
              <w:t>Ейский район</w:t>
            </w:r>
            <w:r w:rsidR="00651DFB">
              <w:t>.</w:t>
            </w:r>
          </w:p>
          <w:p w:rsidR="00142099" w:rsidRPr="00A13FD7" w:rsidRDefault="00142099" w:rsidP="00142099">
            <w:pPr>
              <w:widowControl w:val="0"/>
              <w:autoSpaceDE w:val="0"/>
              <w:autoSpaceDN w:val="0"/>
              <w:adjustRightInd w:val="0"/>
              <w:ind w:firstLine="20"/>
              <w:jc w:val="both"/>
            </w:pPr>
          </w:p>
          <w:p w:rsidR="00214FB0" w:rsidRPr="00A13FD7" w:rsidRDefault="00142099" w:rsidP="00142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3FD7">
              <w:rPr>
                <w:b/>
              </w:rPr>
              <w:t>Обладать профессиональными навыками (умениями):</w:t>
            </w:r>
          </w:p>
          <w:p w:rsidR="00142099" w:rsidRDefault="001920C3" w:rsidP="001920C3">
            <w:pPr>
              <w:pStyle w:val="a6"/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в</w:t>
            </w:r>
            <w:r w:rsidR="00142099" w:rsidRPr="00A13FD7">
              <w:t>ладеть</w:t>
            </w:r>
            <w:r w:rsidR="00214FB0">
              <w:t xml:space="preserve"> современными средствами, методами и технологиями работы с информацией и документами</w:t>
            </w:r>
            <w:r w:rsidR="00142099" w:rsidRPr="00A13FD7">
              <w:t>;</w:t>
            </w:r>
          </w:p>
          <w:p w:rsidR="00214FB0" w:rsidRPr="00A13FD7" w:rsidRDefault="001920C3" w:rsidP="001920C3">
            <w:pPr>
              <w:pStyle w:val="a6"/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п</w:t>
            </w:r>
            <w:r w:rsidR="00214FB0">
              <w:t>роводить пресс-конференции, интервью и иные мероприятия с участием средств массовой информации;</w:t>
            </w:r>
          </w:p>
          <w:p w:rsidR="00142099" w:rsidRDefault="001920C3" w:rsidP="001920C3">
            <w:pPr>
              <w:pStyle w:val="a6"/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о</w:t>
            </w:r>
            <w:r w:rsidR="00142099" w:rsidRPr="00A13FD7">
              <w:t>рганизовывать личный труд и планировать служебное время;</w:t>
            </w:r>
          </w:p>
          <w:p w:rsidR="00142099" w:rsidRDefault="001920C3" w:rsidP="001920C3">
            <w:pPr>
              <w:pStyle w:val="a6"/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в</w:t>
            </w:r>
            <w:r w:rsidR="00142099" w:rsidRPr="00A13FD7">
              <w:t>ладеть</w:t>
            </w:r>
            <w:r w:rsidR="00142099">
              <w:t xml:space="preserve"> навыками написания писем</w:t>
            </w:r>
            <w:r w:rsidR="00142099" w:rsidRPr="00A13FD7">
              <w:t xml:space="preserve"> </w:t>
            </w:r>
            <w:r w:rsidR="00142099">
              <w:t xml:space="preserve">в </w:t>
            </w:r>
            <w:r w:rsidR="00142099" w:rsidRPr="00A13FD7">
              <w:t>официально-делов</w:t>
            </w:r>
            <w:r w:rsidR="00142099">
              <w:t>ом</w:t>
            </w:r>
            <w:r w:rsidR="00142099" w:rsidRPr="00A13FD7">
              <w:t xml:space="preserve"> стиле русского языка;</w:t>
            </w:r>
          </w:p>
          <w:p w:rsidR="00142099" w:rsidRPr="00A13FD7" w:rsidRDefault="001920C3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о</w:t>
            </w:r>
            <w:r w:rsidR="00142099" w:rsidRPr="00A13FD7">
              <w:t>существлять быстрый поиск необходимой информации по вопросам теории и практики решения вопросов в сфере исполнения должностных обязанностей;</w:t>
            </w:r>
          </w:p>
          <w:p w:rsidR="00142099" w:rsidRDefault="001920C3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с</w:t>
            </w:r>
            <w:r w:rsidR="00142099" w:rsidRPr="00A13FD7">
              <w:t>истемно подходить к решению задач;</w:t>
            </w:r>
          </w:p>
          <w:p w:rsidR="003D5190" w:rsidRDefault="001920C3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г</w:t>
            </w:r>
            <w:r w:rsidR="003D5190">
              <w:t>отовность и способность кооперации, сотрудничеству, совместному достижению цели;</w:t>
            </w:r>
          </w:p>
          <w:p w:rsidR="003D5190" w:rsidRPr="00A13FD7" w:rsidRDefault="001920C3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р</w:t>
            </w:r>
            <w:r w:rsidR="003D5190">
              <w:t>аботать на результат, понимать свою роль и свой вклад в общее дело;</w:t>
            </w:r>
          </w:p>
          <w:p w:rsidR="00142099" w:rsidRPr="00A13FD7" w:rsidRDefault="001920C3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р</w:t>
            </w:r>
            <w:r w:rsidR="00142099" w:rsidRPr="00A13FD7">
              <w:t>аботать с различными источниками информации, систематизировать и готовить аналитические, информационные материалы;</w:t>
            </w:r>
          </w:p>
          <w:p w:rsidR="00142099" w:rsidRPr="00A13FD7" w:rsidRDefault="001920C3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в</w:t>
            </w:r>
            <w:r w:rsidR="00142099" w:rsidRPr="00A13FD7">
              <w:t>ладеть приемами выстраивания межличностных отношений, ведения деловых переговоров и составления делового письма</w:t>
            </w:r>
            <w:r w:rsidR="00651DFB">
              <w:t>.</w:t>
            </w:r>
          </w:p>
        </w:tc>
      </w:tr>
      <w:tr w:rsidR="007D61BB" w:rsidRPr="0076246E" w:rsidTr="00A13FD7">
        <w:trPr>
          <w:trHeight w:val="391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shd w:val="clear" w:color="auto" w:fill="FFFFFF"/>
              <w:spacing w:line="343" w:lineRule="atLeast"/>
              <w:rPr>
                <w:b/>
              </w:rPr>
            </w:pPr>
            <w:r w:rsidRPr="00A13FD7">
              <w:rPr>
                <w:b/>
              </w:rPr>
              <w:t>Требования к уровню профессионального образования</w:t>
            </w:r>
          </w:p>
          <w:p w:rsidR="00377BA0" w:rsidRPr="00A13FD7" w:rsidRDefault="00214FB0" w:rsidP="007B1B5B">
            <w:pPr>
              <w:shd w:val="clear" w:color="auto" w:fill="FFFFFF"/>
              <w:spacing w:line="343" w:lineRule="atLeast"/>
            </w:pPr>
            <w:r>
              <w:rPr>
                <w:color w:val="000000"/>
              </w:rPr>
              <w:t xml:space="preserve">Среднее </w:t>
            </w:r>
            <w:proofErr w:type="gramStart"/>
            <w:r>
              <w:rPr>
                <w:color w:val="000000"/>
              </w:rPr>
              <w:t>профессиональное  или</w:t>
            </w:r>
            <w:proofErr w:type="gramEnd"/>
            <w:r>
              <w:rPr>
                <w:color w:val="000000"/>
              </w:rPr>
              <w:t xml:space="preserve"> в</w:t>
            </w:r>
            <w:r w:rsidR="00890143" w:rsidRPr="00890143">
              <w:rPr>
                <w:color w:val="000000"/>
              </w:rPr>
              <w:t xml:space="preserve">ысшее профессиональное образование </w:t>
            </w:r>
          </w:p>
        </w:tc>
      </w:tr>
      <w:tr w:rsidR="007D61BB" w:rsidRPr="0076246E" w:rsidTr="00A13FD7">
        <w:trPr>
          <w:trHeight w:val="401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264356" w:rsidP="007624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3FD7">
              <w:rPr>
                <w:b/>
              </w:rPr>
              <w:t>Профессиональное образование по профилю замещаемой должности</w:t>
            </w:r>
          </w:p>
          <w:p w:rsidR="00213A40" w:rsidRDefault="00213A40" w:rsidP="008901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Среднее профессиональное образование:</w:t>
            </w:r>
          </w:p>
          <w:p w:rsidR="00213A40" w:rsidRDefault="00A109F6" w:rsidP="00A109F6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9" w:hanging="425"/>
              <w:jc w:val="both"/>
            </w:pPr>
            <w:r>
              <w:t>п</w:t>
            </w:r>
            <w:r w:rsidR="00213A40">
              <w:t>о направлению подготовки (специальности)</w:t>
            </w:r>
          </w:p>
          <w:p w:rsidR="00213A40" w:rsidRDefault="00213A40" w:rsidP="00213A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«Экономика и управление»:</w:t>
            </w:r>
          </w:p>
          <w:p w:rsidR="00213A40" w:rsidRDefault="00213A40" w:rsidP="00213A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«Государственное и муниципальное управление»</w:t>
            </w:r>
          </w:p>
          <w:p w:rsidR="00213A40" w:rsidRDefault="00213A40" w:rsidP="00213A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«Антикризисное управление»;</w:t>
            </w:r>
          </w:p>
          <w:p w:rsidR="00213A40" w:rsidRDefault="00213A40" w:rsidP="00213A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«Менеджмент </w:t>
            </w:r>
            <w:r w:rsidR="00FB0DDA">
              <w:t>(</w:t>
            </w:r>
            <w:r>
              <w:t>по</w:t>
            </w:r>
            <w:r w:rsidR="00FB0DDA">
              <w:t xml:space="preserve"> отраслям)</w:t>
            </w:r>
            <w:r>
              <w:t>»</w:t>
            </w:r>
            <w:r w:rsidR="00FB0DDA">
              <w:t xml:space="preserve">. </w:t>
            </w:r>
          </w:p>
          <w:p w:rsidR="00FB0DDA" w:rsidRDefault="00FB0DDA" w:rsidP="00FB0DDA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9" w:hanging="412"/>
              <w:jc w:val="both"/>
            </w:pPr>
            <w:r w:rsidRPr="00FB0DDA">
              <w:t xml:space="preserve">по направлению подготовки (специальности) </w:t>
            </w:r>
            <w:bookmarkStart w:id="1" w:name="_GoBack"/>
            <w:bookmarkEnd w:id="1"/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ind w:left="37"/>
              <w:jc w:val="both"/>
            </w:pPr>
            <w:r w:rsidRPr="00FB0DDA">
              <w:t>«Гуманитарные и социальные науки»: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ind w:left="37"/>
              <w:jc w:val="both"/>
            </w:pPr>
            <w:r>
              <w:t>«Правоведение»,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ind w:left="37"/>
              <w:jc w:val="both"/>
            </w:pPr>
            <w:r w:rsidRPr="00FB0DDA">
              <w:t>«Правоохранительная деятельность»;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ind w:left="37"/>
              <w:jc w:val="both"/>
            </w:pPr>
            <w:r>
              <w:t>«Документационное обеспечение управления и архивоведения»;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ind w:left="37"/>
              <w:jc w:val="both"/>
            </w:pPr>
            <w:r>
              <w:t>«Издательское дело».</w:t>
            </w:r>
          </w:p>
          <w:p w:rsidR="00FB0DDA" w:rsidRDefault="00FB0DDA" w:rsidP="00A109F6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9" w:hanging="425"/>
              <w:jc w:val="both"/>
            </w:pPr>
            <w:r w:rsidRPr="00FB0DDA">
              <w:t>по направлению подготовки (специальности)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FB0DDA">
              <w:t>Образование и педагогика»</w:t>
            </w:r>
            <w:r>
              <w:t>: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«Русский язык и литература»;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«Родной язык и литература»;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«Преподавание в начальных классах».</w:t>
            </w:r>
          </w:p>
          <w:p w:rsidR="00890143" w:rsidRDefault="00890143" w:rsidP="008901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Высшее образование:</w:t>
            </w:r>
          </w:p>
          <w:p w:rsidR="00FB0DDA" w:rsidRDefault="00890143" w:rsidP="0078325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9" w:hanging="425"/>
              <w:jc w:val="both"/>
            </w:pPr>
            <w:r>
              <w:t xml:space="preserve">по направлению подготовки (специальности) </w:t>
            </w:r>
          </w:p>
          <w:p w:rsidR="00FB0DDA" w:rsidRDefault="00FB0DDA" w:rsidP="008901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«Экономика и управление»: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«Государственное и муниципальное управление»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«Антикризисное управление»;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«Менеджмент».</w:t>
            </w:r>
          </w:p>
          <w:p w:rsidR="00FB0DDA" w:rsidRDefault="00FB0DDA" w:rsidP="00FB0D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78325A">
              <w:t xml:space="preserve"> </w:t>
            </w:r>
            <w:r>
              <w:t>по направлению подготовки</w:t>
            </w:r>
            <w:r w:rsidR="00A109F6">
              <w:t xml:space="preserve"> (специальности)</w:t>
            </w:r>
          </w:p>
          <w:p w:rsidR="00890143" w:rsidRDefault="00890143" w:rsidP="008901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«Гуманитарные и социальные науки»:</w:t>
            </w:r>
          </w:p>
          <w:p w:rsidR="00890143" w:rsidRDefault="00890143" w:rsidP="008901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«Юриспруденция»;</w:t>
            </w:r>
          </w:p>
          <w:p w:rsidR="00890143" w:rsidRDefault="00890143" w:rsidP="008901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«Правоохранительная деятельность»;</w:t>
            </w:r>
          </w:p>
          <w:p w:rsidR="00890143" w:rsidRDefault="00890143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A109F6">
              <w:t>Документоведение и документационное обеспечение управления»;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«Документоведение и архивоведение»;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«Журналистика»;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«Связи с общественностью»;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«Философия»;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«Филология»;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«Издательское дело и редактирование»;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«Средства массовой информации и информационно-библиотечное дело»;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«Международные отношения»;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«Политология».</w:t>
            </w:r>
          </w:p>
          <w:p w:rsidR="00A109F6" w:rsidRDefault="0078325A" w:rsidP="00A109F6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7" w:hanging="283"/>
              <w:jc w:val="both"/>
            </w:pPr>
            <w:r>
              <w:t xml:space="preserve"> </w:t>
            </w:r>
            <w:r w:rsidR="00890143">
              <w:t xml:space="preserve">по направлению подготовки (специальности) </w:t>
            </w:r>
          </w:p>
          <w:p w:rsidR="00890143" w:rsidRDefault="00890143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«Образование и педагогика»</w:t>
            </w:r>
            <w:r w:rsidR="00A109F6">
              <w:t>: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«Филологическое образование»;</w:t>
            </w:r>
          </w:p>
          <w:p w:rsidR="00A109F6" w:rsidRDefault="00A109F6" w:rsidP="00A109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«Русский язык и литература»;</w:t>
            </w:r>
          </w:p>
          <w:p w:rsidR="00377BA0" w:rsidRPr="00A13FD7" w:rsidRDefault="00A109F6" w:rsidP="008901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«Родной язык и литература».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shd w:val="clear" w:color="auto" w:fill="FFFFFF"/>
              <w:spacing w:line="343" w:lineRule="atLeast"/>
              <w:rPr>
                <w:b/>
              </w:rPr>
            </w:pPr>
            <w:r w:rsidRPr="00A13FD7">
              <w:rPr>
                <w:b/>
              </w:rPr>
              <w:t>Требования к стажу муниципальной (государственной) службы </w:t>
            </w:r>
          </w:p>
          <w:p w:rsidR="007D61BB" w:rsidRPr="00A13FD7" w:rsidRDefault="0078325A" w:rsidP="00377B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установлено требований к стажу муниципальной службы или стажу работы по специальности, направлению подготовки</w:t>
            </w:r>
          </w:p>
        </w:tc>
      </w:tr>
      <w:tr w:rsidR="007D61BB" w:rsidRPr="0076246E" w:rsidTr="00A13FD7">
        <w:trPr>
          <w:trHeight w:val="591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0F57E4" w:rsidP="00890143">
            <w:pPr>
              <w:shd w:val="clear" w:color="auto" w:fill="FFFFFF"/>
              <w:spacing w:line="343" w:lineRule="atLeast"/>
            </w:pPr>
            <w:r w:rsidRPr="00A13FD7">
              <w:rPr>
                <w:b/>
              </w:rPr>
              <w:t>Заработная плата</w:t>
            </w:r>
            <w:r w:rsidR="00A13FD7" w:rsidRPr="00A13FD7">
              <w:br/>
            </w:r>
            <w:r w:rsidR="00EB1298" w:rsidRPr="00A13FD7">
              <w:t xml:space="preserve">от </w:t>
            </w:r>
            <w:r w:rsidR="00A109F6">
              <w:t>28</w:t>
            </w:r>
            <w:r w:rsidR="00EB1298">
              <w:t> </w:t>
            </w:r>
            <w:r w:rsidR="00A109F6">
              <w:t>7</w:t>
            </w:r>
            <w:r w:rsidR="00890143">
              <w:t>00</w:t>
            </w:r>
            <w:r w:rsidR="00EB1298">
              <w:t xml:space="preserve"> до </w:t>
            </w:r>
            <w:r w:rsidR="00A109F6">
              <w:t>35</w:t>
            </w:r>
            <w:r w:rsidR="00890143">
              <w:t xml:space="preserve"> </w:t>
            </w:r>
            <w:r w:rsidR="00A109F6">
              <w:t>2</w:t>
            </w:r>
            <w:r w:rsidR="00890143">
              <w:t>00</w:t>
            </w:r>
            <w:r w:rsidR="00EB1298" w:rsidRPr="00A13FD7">
              <w:rPr>
                <w:color w:val="FF0000"/>
              </w:rPr>
              <w:t xml:space="preserve"> </w:t>
            </w:r>
            <w:r w:rsidR="00EB1298" w:rsidRPr="00A13FD7">
              <w:t>рублей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266C62">
            <w:pPr>
              <w:shd w:val="clear" w:color="auto" w:fill="FFFFFF"/>
              <w:spacing w:line="343" w:lineRule="atLeast"/>
            </w:pPr>
            <w:r w:rsidRPr="00A13FD7">
              <w:rPr>
                <w:b/>
              </w:rPr>
              <w:t>Командировки</w:t>
            </w:r>
            <w:r w:rsidRPr="00A13FD7">
              <w:t xml:space="preserve"> </w:t>
            </w:r>
            <w:r w:rsidR="00A13FD7" w:rsidRPr="00A13FD7">
              <w:br/>
            </w:r>
            <w:r w:rsidR="00266C62">
              <w:t>П</w:t>
            </w:r>
            <w:r w:rsidR="00890143">
              <w:t>редусмотрены</w:t>
            </w:r>
          </w:p>
        </w:tc>
      </w:tr>
      <w:tr w:rsidR="00A13FD7" w:rsidRPr="0076246E" w:rsidTr="00A13FD7">
        <w:trPr>
          <w:trHeight w:val="1495"/>
        </w:trPr>
        <w:tc>
          <w:tcPr>
            <w:tcW w:w="624" w:type="dxa"/>
            <w:vMerge/>
          </w:tcPr>
          <w:p w:rsidR="00A13FD7" w:rsidRPr="0076246E" w:rsidRDefault="00A13FD7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890143" w:rsidRDefault="00541C55" w:rsidP="00541C55">
            <w:pPr>
              <w:pStyle w:val="ConsPlusNormal"/>
            </w:pPr>
            <w:r>
              <w:rPr>
                <w:b/>
                <w:szCs w:val="24"/>
              </w:rPr>
              <w:t>Контактное лицо/ телефон</w:t>
            </w:r>
            <w:r>
              <w:rPr>
                <w:szCs w:val="24"/>
              </w:rPr>
              <w:br/>
            </w:r>
            <w:r w:rsidR="00890143">
              <w:rPr>
                <w:szCs w:val="24"/>
              </w:rPr>
              <w:t>Иващенко Татьяна Владимировна, начальник отдела муниципальной службы и кадровой работы администрации муниципального образования Ейский район</w:t>
            </w:r>
            <w:r>
              <w:rPr>
                <w:szCs w:val="24"/>
              </w:rPr>
              <w:br/>
            </w:r>
            <w:r>
              <w:rPr>
                <w:b/>
                <w:szCs w:val="24"/>
              </w:rPr>
              <w:t>Резюме направлять на электронный адрес: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hyperlink r:id="rId8" w:history="1">
              <w:r w:rsidR="00890143" w:rsidRPr="00F43ABF">
                <w:rPr>
                  <w:rStyle w:val="a5"/>
                </w:rPr>
                <w:t>munservice@yeiskraion.ru</w:t>
              </w:r>
            </w:hyperlink>
            <w:r w:rsidR="00890143">
              <w:t xml:space="preserve"> </w:t>
            </w:r>
          </w:p>
          <w:p w:rsidR="00541C55" w:rsidRDefault="00890143" w:rsidP="00541C5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541C55">
              <w:rPr>
                <w:szCs w:val="24"/>
              </w:rPr>
              <w:t>елефон</w:t>
            </w:r>
            <w:r>
              <w:rPr>
                <w:szCs w:val="24"/>
              </w:rPr>
              <w:t>: 8(86132)2-09-45</w:t>
            </w:r>
          </w:p>
          <w:p w:rsidR="00A13FD7" w:rsidRPr="00A13FD7" w:rsidRDefault="00A13FD7" w:rsidP="00A13FD7">
            <w:pPr>
              <w:pStyle w:val="ConsPlusNormal"/>
              <w:rPr>
                <w:szCs w:val="24"/>
              </w:rPr>
            </w:pPr>
          </w:p>
        </w:tc>
      </w:tr>
    </w:tbl>
    <w:p w:rsidR="007D61BB" w:rsidRDefault="007D61BB" w:rsidP="007D61BB">
      <w:pPr>
        <w:pStyle w:val="ConsPlusNormal"/>
        <w:jc w:val="both"/>
        <w:rPr>
          <w:color w:val="FF0000"/>
          <w:sz w:val="16"/>
          <w:szCs w:val="16"/>
        </w:rPr>
      </w:pPr>
    </w:p>
    <w:p w:rsidR="00EA78C6" w:rsidRDefault="00EA78C6" w:rsidP="00115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5BD" w:rsidRDefault="00EA35BD" w:rsidP="0026435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A35BD" w:rsidSect="00A953D3">
      <w:headerReference w:type="default" r:id="rId9"/>
      <w:pgSz w:w="11906" w:h="16838"/>
      <w:pgMar w:top="1134" w:right="567" w:bottom="993" w:left="1701" w:header="709" w:footer="709" w:gutter="0"/>
      <w:cols w:space="1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2144" w:rsidRDefault="00E32144" w:rsidP="00A953D3">
      <w:r>
        <w:separator/>
      </w:r>
    </w:p>
  </w:endnote>
  <w:endnote w:type="continuationSeparator" w:id="0">
    <w:p w:rsidR="00E32144" w:rsidRDefault="00E32144" w:rsidP="00A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2144" w:rsidRDefault="00E32144" w:rsidP="00A953D3">
      <w:r>
        <w:separator/>
      </w:r>
    </w:p>
  </w:footnote>
  <w:footnote w:type="continuationSeparator" w:id="0">
    <w:p w:rsidR="00E32144" w:rsidRDefault="00E32144" w:rsidP="00A9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12451"/>
      <w:docPartObj>
        <w:docPartGallery w:val="Page Numbers (Top of Page)"/>
        <w:docPartUnique/>
      </w:docPartObj>
    </w:sdtPr>
    <w:sdtContent>
      <w:p w:rsidR="00A953D3" w:rsidRDefault="00A953D3">
        <w:pPr>
          <w:pStyle w:val="a7"/>
          <w:jc w:val="center"/>
        </w:pPr>
        <w:r w:rsidRPr="00A953D3">
          <w:rPr>
            <w:sz w:val="20"/>
            <w:szCs w:val="20"/>
          </w:rPr>
          <w:fldChar w:fldCharType="begin"/>
        </w:r>
        <w:r w:rsidRPr="00A953D3">
          <w:rPr>
            <w:sz w:val="20"/>
            <w:szCs w:val="20"/>
          </w:rPr>
          <w:instrText>PAGE   \* MERGEFORMAT</w:instrText>
        </w:r>
        <w:r w:rsidRPr="00A953D3">
          <w:rPr>
            <w:sz w:val="20"/>
            <w:szCs w:val="20"/>
          </w:rPr>
          <w:fldChar w:fldCharType="separate"/>
        </w:r>
        <w:r w:rsidRPr="00A953D3">
          <w:rPr>
            <w:sz w:val="20"/>
            <w:szCs w:val="20"/>
          </w:rPr>
          <w:t>2</w:t>
        </w:r>
        <w:r w:rsidRPr="00A953D3">
          <w:rPr>
            <w:sz w:val="20"/>
            <w:szCs w:val="20"/>
          </w:rPr>
          <w:fldChar w:fldCharType="end"/>
        </w:r>
      </w:p>
    </w:sdtContent>
  </w:sdt>
  <w:p w:rsidR="00A953D3" w:rsidRDefault="00A953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4B1"/>
    <w:multiLevelType w:val="hybridMultilevel"/>
    <w:tmpl w:val="1CCE5950"/>
    <w:lvl w:ilvl="0" w:tplc="DA4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C9C"/>
    <w:multiLevelType w:val="hybridMultilevel"/>
    <w:tmpl w:val="A410878E"/>
    <w:lvl w:ilvl="0" w:tplc="DA4AD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1B4D83"/>
    <w:multiLevelType w:val="hybridMultilevel"/>
    <w:tmpl w:val="C31CA758"/>
    <w:lvl w:ilvl="0" w:tplc="DA4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3801"/>
    <w:multiLevelType w:val="hybridMultilevel"/>
    <w:tmpl w:val="F1249060"/>
    <w:lvl w:ilvl="0" w:tplc="DA4AD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569D3"/>
    <w:multiLevelType w:val="hybridMultilevel"/>
    <w:tmpl w:val="DE563EEE"/>
    <w:lvl w:ilvl="0" w:tplc="0780F33C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16C75C0"/>
    <w:multiLevelType w:val="hybridMultilevel"/>
    <w:tmpl w:val="2DA8C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4749"/>
    <w:multiLevelType w:val="hybridMultilevel"/>
    <w:tmpl w:val="6D585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6477A"/>
    <w:multiLevelType w:val="hybridMultilevel"/>
    <w:tmpl w:val="41304522"/>
    <w:lvl w:ilvl="0" w:tplc="9FE23C98">
      <w:start w:val="1"/>
      <w:numFmt w:val="decimal"/>
      <w:lvlText w:val="%1)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BB"/>
    <w:rsid w:val="00050D7D"/>
    <w:rsid w:val="000C622C"/>
    <w:rsid w:val="000F57E4"/>
    <w:rsid w:val="001153A7"/>
    <w:rsid w:val="00131578"/>
    <w:rsid w:val="0013489B"/>
    <w:rsid w:val="00142099"/>
    <w:rsid w:val="0016506E"/>
    <w:rsid w:val="0018225E"/>
    <w:rsid w:val="001912BE"/>
    <w:rsid w:val="001920C3"/>
    <w:rsid w:val="001A284C"/>
    <w:rsid w:val="001D3276"/>
    <w:rsid w:val="001D5BAA"/>
    <w:rsid w:val="00213A40"/>
    <w:rsid w:val="00214FB0"/>
    <w:rsid w:val="00264356"/>
    <w:rsid w:val="00266C62"/>
    <w:rsid w:val="00284A6C"/>
    <w:rsid w:val="002941BF"/>
    <w:rsid w:val="002D6593"/>
    <w:rsid w:val="002D73E6"/>
    <w:rsid w:val="00340BDB"/>
    <w:rsid w:val="00356D19"/>
    <w:rsid w:val="00377BA0"/>
    <w:rsid w:val="0038011E"/>
    <w:rsid w:val="00390A73"/>
    <w:rsid w:val="003A7166"/>
    <w:rsid w:val="003D5190"/>
    <w:rsid w:val="00420E17"/>
    <w:rsid w:val="004251A4"/>
    <w:rsid w:val="004408D2"/>
    <w:rsid w:val="00487102"/>
    <w:rsid w:val="0049161C"/>
    <w:rsid w:val="004B0A32"/>
    <w:rsid w:val="004D5E94"/>
    <w:rsid w:val="00504487"/>
    <w:rsid w:val="00517B8F"/>
    <w:rsid w:val="00520851"/>
    <w:rsid w:val="00541C55"/>
    <w:rsid w:val="00556BB1"/>
    <w:rsid w:val="00572A3A"/>
    <w:rsid w:val="006222F4"/>
    <w:rsid w:val="00651DFB"/>
    <w:rsid w:val="006B0304"/>
    <w:rsid w:val="00715C1F"/>
    <w:rsid w:val="0076246E"/>
    <w:rsid w:val="0078325A"/>
    <w:rsid w:val="007A1D24"/>
    <w:rsid w:val="007A2EA2"/>
    <w:rsid w:val="007B1040"/>
    <w:rsid w:val="007B2085"/>
    <w:rsid w:val="007B7ADC"/>
    <w:rsid w:val="007D4E0C"/>
    <w:rsid w:val="007D61BB"/>
    <w:rsid w:val="00890143"/>
    <w:rsid w:val="008E05B2"/>
    <w:rsid w:val="008E68DD"/>
    <w:rsid w:val="00925927"/>
    <w:rsid w:val="00931787"/>
    <w:rsid w:val="009566A2"/>
    <w:rsid w:val="0096005B"/>
    <w:rsid w:val="00966B4D"/>
    <w:rsid w:val="009804F0"/>
    <w:rsid w:val="009D1014"/>
    <w:rsid w:val="00A109F6"/>
    <w:rsid w:val="00A13FD7"/>
    <w:rsid w:val="00A953D3"/>
    <w:rsid w:val="00AB41BE"/>
    <w:rsid w:val="00AB4D82"/>
    <w:rsid w:val="00AC5BA7"/>
    <w:rsid w:val="00B93CB7"/>
    <w:rsid w:val="00BD382F"/>
    <w:rsid w:val="00BE110A"/>
    <w:rsid w:val="00BE65AD"/>
    <w:rsid w:val="00C218FA"/>
    <w:rsid w:val="00C34549"/>
    <w:rsid w:val="00C630E3"/>
    <w:rsid w:val="00CD08EC"/>
    <w:rsid w:val="00CD2098"/>
    <w:rsid w:val="00D81A59"/>
    <w:rsid w:val="00DF1859"/>
    <w:rsid w:val="00E32144"/>
    <w:rsid w:val="00E9276C"/>
    <w:rsid w:val="00EA35BD"/>
    <w:rsid w:val="00EA4CDF"/>
    <w:rsid w:val="00EA78C6"/>
    <w:rsid w:val="00EB1298"/>
    <w:rsid w:val="00EB2324"/>
    <w:rsid w:val="00EC143A"/>
    <w:rsid w:val="00F259FE"/>
    <w:rsid w:val="00F26E61"/>
    <w:rsid w:val="00F40CBB"/>
    <w:rsid w:val="00F41A6F"/>
    <w:rsid w:val="00F60612"/>
    <w:rsid w:val="00F701CF"/>
    <w:rsid w:val="00FB0DDA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5BDA"/>
  <w15:docId w15:val="{60A474B6-4751-4058-9DAA-D0EF3BE1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D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6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624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01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13FD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5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5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ervice@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7D9-8BE2-4CF6-97BE-55BD4B9C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DGH</dc:creator>
  <cp:lastModifiedBy>u04_03</cp:lastModifiedBy>
  <cp:revision>9</cp:revision>
  <cp:lastPrinted>2024-05-27T08:40:00Z</cp:lastPrinted>
  <dcterms:created xsi:type="dcterms:W3CDTF">2024-05-27T07:47:00Z</dcterms:created>
  <dcterms:modified xsi:type="dcterms:W3CDTF">2024-05-27T08:41:00Z</dcterms:modified>
</cp:coreProperties>
</file>