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77540" w14:textId="77777777" w:rsidR="00CA53B7" w:rsidRPr="0013206A" w:rsidRDefault="00CA53B7" w:rsidP="0013206A">
      <w:pPr>
        <w:tabs>
          <w:tab w:val="left" w:pos="7230"/>
        </w:tabs>
        <w:ind w:right="-1"/>
        <w:jc w:val="center"/>
        <w:rPr>
          <w:rFonts w:cs="Arial"/>
          <w:b/>
          <w:bCs/>
          <w:kern w:val="32"/>
          <w:sz w:val="32"/>
          <w:szCs w:val="32"/>
          <w:lang w:val="ru-RU"/>
        </w:rPr>
      </w:pPr>
      <w:r w:rsidRPr="0013206A">
        <w:rPr>
          <w:rFonts w:cs="Arial"/>
          <w:b/>
          <w:bCs/>
          <w:noProof/>
          <w:kern w:val="32"/>
          <w:sz w:val="32"/>
          <w:szCs w:val="32"/>
          <w:lang w:val="ru-RU"/>
        </w:rPr>
        <w:drawing>
          <wp:anchor distT="0" distB="0" distL="114300" distR="114300" simplePos="0" relativeHeight="251660288" behindDoc="0" locked="0" layoutInCell="1" allowOverlap="1" wp14:anchorId="209EBE82" wp14:editId="04FF3A1A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19125" cy="685800"/>
            <wp:effectExtent l="19050" t="0" r="9525" b="0"/>
            <wp:wrapNone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06A">
        <w:rPr>
          <w:rFonts w:cs="Arial"/>
          <w:b/>
          <w:bCs/>
          <w:kern w:val="32"/>
          <w:sz w:val="32"/>
          <w:szCs w:val="32"/>
          <w:lang w:val="ru-RU"/>
        </w:rPr>
        <w:t xml:space="preserve">                                                                                              </w:t>
      </w:r>
      <w:r w:rsidR="0013206A" w:rsidRPr="0013206A">
        <w:rPr>
          <w:rFonts w:cs="Arial"/>
          <w:b/>
          <w:bCs/>
          <w:kern w:val="32"/>
          <w:sz w:val="32"/>
          <w:szCs w:val="32"/>
          <w:lang w:val="ru-RU"/>
        </w:rPr>
        <w:t>ПРОЕКТ</w:t>
      </w:r>
    </w:p>
    <w:p w14:paraId="1549F8C3" w14:textId="77777777" w:rsidR="00CA53B7" w:rsidRPr="00174317" w:rsidRDefault="00CA53B7" w:rsidP="00CA53B7">
      <w:pPr>
        <w:tabs>
          <w:tab w:val="left" w:pos="2590"/>
        </w:tabs>
        <w:ind w:right="3067"/>
        <w:jc w:val="center"/>
        <w:rPr>
          <w:rFonts w:cs="Arial"/>
          <w:b/>
          <w:bCs/>
          <w:kern w:val="32"/>
          <w:sz w:val="20"/>
          <w:szCs w:val="32"/>
          <w:lang w:val="ru-RU"/>
        </w:rPr>
      </w:pPr>
    </w:p>
    <w:p w14:paraId="51D90284" w14:textId="77777777" w:rsidR="00CA53B7" w:rsidRDefault="00CA53B7" w:rsidP="00CA53B7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sz w:val="20"/>
        </w:rPr>
      </w:pPr>
    </w:p>
    <w:p w14:paraId="0D426C34" w14:textId="77777777" w:rsidR="00CA53B7" w:rsidRDefault="00CA53B7" w:rsidP="00CA53B7">
      <w:pPr>
        <w:rPr>
          <w:sz w:val="20"/>
          <w:lang w:val="ru-RU"/>
        </w:rPr>
      </w:pPr>
    </w:p>
    <w:p w14:paraId="483DD018" w14:textId="77777777" w:rsidR="00CA53B7" w:rsidRPr="007F4E62" w:rsidRDefault="00CA53B7" w:rsidP="00CA53B7">
      <w:pPr>
        <w:rPr>
          <w:sz w:val="20"/>
          <w:lang w:val="ru-RU"/>
        </w:rPr>
      </w:pPr>
    </w:p>
    <w:p w14:paraId="06651452" w14:textId="77777777" w:rsidR="00CA53B7" w:rsidRDefault="00CA53B7" w:rsidP="00CA53B7">
      <w:pPr>
        <w:pStyle w:val="2"/>
        <w:tabs>
          <w:tab w:val="left" w:pos="2590"/>
        </w:tabs>
        <w:spacing w:before="0"/>
        <w:rPr>
          <w:color w:val="auto"/>
          <w:spacing w:val="0"/>
        </w:rPr>
      </w:pPr>
      <w:r>
        <w:rPr>
          <w:color w:val="auto"/>
          <w:spacing w:val="0"/>
        </w:rPr>
        <w:t xml:space="preserve">АДМИНИСТРАЦИЯ </w:t>
      </w:r>
    </w:p>
    <w:p w14:paraId="6EC93AF8" w14:textId="77777777" w:rsidR="00CA53B7" w:rsidRDefault="00CA53B7" w:rsidP="00CA53B7">
      <w:pPr>
        <w:pStyle w:val="2"/>
        <w:tabs>
          <w:tab w:val="left" w:pos="2590"/>
        </w:tabs>
        <w:spacing w:before="0"/>
        <w:rPr>
          <w:caps/>
          <w:color w:val="auto"/>
          <w:spacing w:val="0"/>
        </w:rPr>
      </w:pPr>
      <w:r>
        <w:rPr>
          <w:color w:val="auto"/>
          <w:spacing w:val="0"/>
        </w:rPr>
        <w:t>МУНИЦИПАЛЬНОГО ОБРАЗОВАНИЯ ЕЙСКИЙ РАЙОН</w:t>
      </w:r>
    </w:p>
    <w:p w14:paraId="38E82A3D" w14:textId="77777777" w:rsidR="00CA53B7" w:rsidRPr="00D02672" w:rsidRDefault="00CA53B7" w:rsidP="00CA53B7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</w:p>
    <w:p w14:paraId="3DA94099" w14:textId="77777777" w:rsidR="00CA53B7" w:rsidRDefault="00CA53B7" w:rsidP="00CA53B7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 О С Т А Н О В Л Е Н И Е</w:t>
      </w:r>
    </w:p>
    <w:p w14:paraId="212010A4" w14:textId="77777777" w:rsidR="00CA53B7" w:rsidRDefault="00CA53B7" w:rsidP="00CA53B7">
      <w:pPr>
        <w:tabs>
          <w:tab w:val="left" w:pos="2590"/>
        </w:tabs>
        <w:rPr>
          <w:sz w:val="12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755"/>
        <w:gridCol w:w="4410"/>
        <w:gridCol w:w="1350"/>
      </w:tblGrid>
      <w:tr w:rsidR="00CA53B7" w14:paraId="4E00497B" w14:textId="77777777" w:rsidTr="00561397">
        <w:trPr>
          <w:cantSplit/>
        </w:trPr>
        <w:tc>
          <w:tcPr>
            <w:tcW w:w="405" w:type="dxa"/>
          </w:tcPr>
          <w:p w14:paraId="662B1BFF" w14:textId="77777777" w:rsidR="00CA53B7" w:rsidRDefault="00CA53B7" w:rsidP="00561397">
            <w:pPr>
              <w:tabs>
                <w:tab w:val="left" w:pos="2590"/>
              </w:tabs>
            </w:pPr>
            <w:r>
              <w:t xml:space="preserve"> от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1EDDFD3A" w14:textId="77777777" w:rsidR="00CA53B7" w:rsidRDefault="00CA53B7" w:rsidP="00561397">
            <w:pPr>
              <w:tabs>
                <w:tab w:val="left" w:pos="2590"/>
              </w:tabs>
              <w:rPr>
                <w:i/>
              </w:rPr>
            </w:pPr>
          </w:p>
        </w:tc>
        <w:tc>
          <w:tcPr>
            <w:tcW w:w="4410" w:type="dxa"/>
          </w:tcPr>
          <w:p w14:paraId="454849A6" w14:textId="77777777" w:rsidR="00CA53B7" w:rsidRDefault="00CA53B7" w:rsidP="00561397">
            <w:pPr>
              <w:tabs>
                <w:tab w:val="left" w:pos="2590"/>
              </w:tabs>
              <w:jc w:val="center"/>
            </w:pPr>
            <w:r>
              <w:t>№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3E4C43" w14:textId="77777777" w:rsidR="00CA53B7" w:rsidRDefault="00CA53B7" w:rsidP="00561397">
            <w:pPr>
              <w:tabs>
                <w:tab w:val="left" w:pos="2590"/>
              </w:tabs>
              <w:rPr>
                <w:i/>
              </w:rPr>
            </w:pPr>
          </w:p>
        </w:tc>
      </w:tr>
    </w:tbl>
    <w:p w14:paraId="7C0FD4CA" w14:textId="77777777" w:rsidR="00CA53B7" w:rsidRDefault="00CA53B7" w:rsidP="00CA53B7">
      <w:pPr>
        <w:shd w:val="clear" w:color="auto" w:fill="FFFFFF"/>
        <w:tabs>
          <w:tab w:val="left" w:pos="2590"/>
        </w:tabs>
        <w:spacing w:before="17"/>
        <w:jc w:val="center"/>
      </w:pPr>
      <w:proofErr w:type="spellStart"/>
      <w:r>
        <w:rPr>
          <w:sz w:val="25"/>
          <w:lang w:val="ru-RU"/>
        </w:rPr>
        <w:t>г.Ейск</w:t>
      </w:r>
      <w:proofErr w:type="spellEnd"/>
    </w:p>
    <w:p w14:paraId="06633E46" w14:textId="77777777" w:rsidR="00A8286B" w:rsidRDefault="00A8286B">
      <w:pPr>
        <w:rPr>
          <w:lang w:val="ru-RU"/>
        </w:rPr>
      </w:pPr>
    </w:p>
    <w:p w14:paraId="2858C4B2" w14:textId="77777777" w:rsidR="00FF3BE3" w:rsidRDefault="00FF3BE3" w:rsidP="00B32100">
      <w:pPr>
        <w:jc w:val="center"/>
        <w:rPr>
          <w:lang w:val="ru-RU"/>
        </w:rPr>
      </w:pPr>
    </w:p>
    <w:p w14:paraId="707E9C28" w14:textId="77777777" w:rsidR="00BC527E" w:rsidRDefault="00BC527E" w:rsidP="00BC52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14:paraId="44398CEA" w14:textId="77777777" w:rsidR="00BC527E" w:rsidRDefault="00BC527E" w:rsidP="00BC52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образования Ейский район </w:t>
      </w:r>
    </w:p>
    <w:p w14:paraId="6EDFB383" w14:textId="77777777" w:rsidR="00032662" w:rsidRDefault="00BC527E" w:rsidP="00CD040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10 апреля 2019 г</w:t>
      </w:r>
      <w:r w:rsidR="00DE0BA4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№ 284 «Об утверждении </w:t>
      </w:r>
      <w:r w:rsidR="00CD0405">
        <w:rPr>
          <w:b/>
          <w:sz w:val="28"/>
          <w:szCs w:val="28"/>
          <w:lang w:val="ru-RU"/>
        </w:rPr>
        <w:t>Требований</w:t>
      </w:r>
    </w:p>
    <w:p w14:paraId="16F6A5DF" w14:textId="77777777" w:rsidR="007C76FF" w:rsidRDefault="00CD0405" w:rsidP="00CD040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к юридическим лицам, индивидуальным </w:t>
      </w:r>
    </w:p>
    <w:p w14:paraId="0F462A77" w14:textId="77777777" w:rsidR="007C76FF" w:rsidRDefault="00CD0405" w:rsidP="00CD040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предпринимателям, участникам договора </w:t>
      </w:r>
    </w:p>
    <w:p w14:paraId="11D7D187" w14:textId="77777777" w:rsidR="007C76FF" w:rsidRDefault="00CD0405" w:rsidP="00CD040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простого товарищества, осуществляющим </w:t>
      </w:r>
    </w:p>
    <w:p w14:paraId="1F8DE7A9" w14:textId="4CC66E1B" w:rsidR="00BC527E" w:rsidRPr="00333B49" w:rsidRDefault="00CD0405" w:rsidP="00CD040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регулярные перевозки</w:t>
      </w:r>
      <w:r w:rsidR="00604F6E"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ru-RU"/>
        </w:rPr>
        <w:t>по нерегулируемым тарифам</w:t>
      </w:r>
      <w:r w:rsidR="00BC527E">
        <w:rPr>
          <w:b/>
          <w:sz w:val="28"/>
          <w:szCs w:val="28"/>
          <w:lang w:val="ru-RU"/>
        </w:rPr>
        <w:t>»</w:t>
      </w:r>
    </w:p>
    <w:p w14:paraId="21FCFA0A" w14:textId="77777777" w:rsidR="004A5251" w:rsidRPr="00BC527E" w:rsidRDefault="004A5251" w:rsidP="004A5251">
      <w:pPr>
        <w:jc w:val="both"/>
        <w:rPr>
          <w:sz w:val="28"/>
          <w:lang w:val="ru-RU"/>
        </w:rPr>
      </w:pPr>
    </w:p>
    <w:p w14:paraId="01111B97" w14:textId="77777777" w:rsidR="004A5251" w:rsidRDefault="004A5251" w:rsidP="004A5251">
      <w:pPr>
        <w:pStyle w:val="a4"/>
      </w:pPr>
    </w:p>
    <w:p w14:paraId="085C2E0D" w14:textId="77777777" w:rsidR="00073611" w:rsidRPr="00B626AD" w:rsidRDefault="00073611" w:rsidP="00073611">
      <w:pPr>
        <w:ind w:firstLine="709"/>
        <w:jc w:val="both"/>
        <w:rPr>
          <w:sz w:val="28"/>
          <w:szCs w:val="28"/>
          <w:lang w:val="ru-RU"/>
        </w:rPr>
      </w:pPr>
      <w:r w:rsidRPr="0033735C">
        <w:rPr>
          <w:sz w:val="28"/>
          <w:szCs w:val="28"/>
        </w:rPr>
        <w:t xml:space="preserve">В соответствии с </w:t>
      </w:r>
      <w:r w:rsidR="006822D8">
        <w:rPr>
          <w:sz w:val="28"/>
          <w:szCs w:val="28"/>
          <w:lang w:val="ru-RU"/>
        </w:rPr>
        <w:t>ф</w:t>
      </w:r>
      <w:r w:rsidR="006822D8">
        <w:rPr>
          <w:sz w:val="28"/>
          <w:szCs w:val="28"/>
        </w:rPr>
        <w:t xml:space="preserve">едеральными законами </w:t>
      </w:r>
      <w:r w:rsidR="00B626AD">
        <w:rPr>
          <w:sz w:val="28"/>
          <w:szCs w:val="28"/>
        </w:rPr>
        <w:t xml:space="preserve">от 6 октября </w:t>
      </w:r>
      <w:r w:rsidR="00B626AD" w:rsidRPr="0033735C">
        <w:rPr>
          <w:sz w:val="28"/>
          <w:szCs w:val="28"/>
        </w:rPr>
        <w:t>2003 г</w:t>
      </w:r>
      <w:r w:rsidR="00B626AD">
        <w:rPr>
          <w:sz w:val="28"/>
          <w:szCs w:val="28"/>
          <w:lang w:val="ru-RU"/>
        </w:rPr>
        <w:t>.</w:t>
      </w:r>
      <w:r w:rsidR="00B626AD" w:rsidRPr="0033735C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B626AD">
        <w:rPr>
          <w:sz w:val="28"/>
          <w:szCs w:val="28"/>
          <w:lang w:val="ru-RU"/>
        </w:rPr>
        <w:t xml:space="preserve">, </w:t>
      </w:r>
      <w:r w:rsidRPr="0033735C">
        <w:rPr>
          <w:sz w:val="28"/>
          <w:szCs w:val="28"/>
        </w:rPr>
        <w:t>от 13 июля 2015 г</w:t>
      </w:r>
      <w:r w:rsidR="00B626AD">
        <w:rPr>
          <w:sz w:val="28"/>
          <w:szCs w:val="28"/>
          <w:lang w:val="ru-RU"/>
        </w:rPr>
        <w:t>.</w:t>
      </w:r>
      <w:r w:rsidRPr="0033735C">
        <w:rPr>
          <w:sz w:val="28"/>
          <w:szCs w:val="28"/>
        </w:rPr>
        <w:t xml:space="preserve"> № 220-ФЗ «Об организации 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 w:rsidR="00544727">
        <w:rPr>
          <w:sz w:val="28"/>
          <w:szCs w:val="28"/>
        </w:rPr>
        <w:t xml:space="preserve">ской Федерации», </w:t>
      </w:r>
      <w:r w:rsidR="00284BE5">
        <w:rPr>
          <w:sz w:val="28"/>
          <w:szCs w:val="28"/>
          <w:lang w:val="ru-RU"/>
        </w:rPr>
        <w:t>Законом Краснодарского края от 21 декабря 2018 г.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</w:t>
      </w:r>
      <w:r w:rsidR="00244AC7">
        <w:rPr>
          <w:sz w:val="28"/>
          <w:szCs w:val="28"/>
          <w:lang w:val="ru-RU"/>
        </w:rPr>
        <w:t>»</w:t>
      </w:r>
      <w:r w:rsidRPr="0033735C">
        <w:rPr>
          <w:sz w:val="28"/>
          <w:szCs w:val="28"/>
        </w:rPr>
        <w:t xml:space="preserve">, </w:t>
      </w:r>
      <w:r w:rsidR="006822D8">
        <w:rPr>
          <w:color w:val="000000"/>
          <w:sz w:val="28"/>
          <w:szCs w:val="28"/>
          <w:lang w:val="ru-RU"/>
        </w:rPr>
        <w:t>статьями 6</w:t>
      </w:r>
      <w:r w:rsidR="00032662">
        <w:rPr>
          <w:color w:val="000000"/>
          <w:sz w:val="28"/>
          <w:szCs w:val="28"/>
          <w:lang w:val="ru-RU"/>
        </w:rPr>
        <w:t>7</w:t>
      </w:r>
      <w:r w:rsidR="006822D8">
        <w:rPr>
          <w:color w:val="000000"/>
          <w:sz w:val="28"/>
          <w:szCs w:val="28"/>
          <w:lang w:val="ru-RU"/>
        </w:rPr>
        <w:t>, 70</w:t>
      </w:r>
      <w:r w:rsidR="00D72564">
        <w:rPr>
          <w:color w:val="000000"/>
          <w:sz w:val="28"/>
          <w:szCs w:val="28"/>
          <w:lang w:val="ru-RU"/>
        </w:rPr>
        <w:t xml:space="preserve"> Устава муниципального образования Ейский район</w:t>
      </w:r>
      <w:r w:rsidRPr="0033735C">
        <w:rPr>
          <w:sz w:val="28"/>
          <w:szCs w:val="28"/>
        </w:rPr>
        <w:t xml:space="preserve"> п о с т а н о в л я ю:</w:t>
      </w:r>
    </w:p>
    <w:p w14:paraId="535F530F" w14:textId="77777777" w:rsidR="00073611" w:rsidRDefault="00073611" w:rsidP="002F6C6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44727">
        <w:rPr>
          <w:spacing w:val="2"/>
          <w:sz w:val="28"/>
          <w:szCs w:val="28"/>
        </w:rPr>
        <w:t>1.</w:t>
      </w:r>
      <w:r w:rsidR="00D72564" w:rsidRPr="00544727">
        <w:rPr>
          <w:spacing w:val="2"/>
          <w:sz w:val="28"/>
          <w:szCs w:val="28"/>
          <w:lang w:val="ru-RU"/>
        </w:rPr>
        <w:t> </w:t>
      </w:r>
      <w:r w:rsidR="002F6C6E">
        <w:rPr>
          <w:spacing w:val="2"/>
          <w:sz w:val="28"/>
          <w:szCs w:val="28"/>
          <w:lang w:val="ru-RU"/>
        </w:rPr>
        <w:t xml:space="preserve">Внести в постановление администрации </w:t>
      </w:r>
      <w:r w:rsidR="002F6C6E" w:rsidRPr="002F6C6E">
        <w:rPr>
          <w:spacing w:val="2"/>
          <w:sz w:val="28"/>
          <w:szCs w:val="28"/>
          <w:lang w:val="ru-RU"/>
        </w:rPr>
        <w:t>муниципал</w:t>
      </w:r>
      <w:r w:rsidR="002F6C6E">
        <w:rPr>
          <w:spacing w:val="2"/>
          <w:sz w:val="28"/>
          <w:szCs w:val="28"/>
          <w:lang w:val="ru-RU"/>
        </w:rPr>
        <w:t xml:space="preserve">ьного образования Ейский район </w:t>
      </w:r>
      <w:r w:rsidR="002F6C6E" w:rsidRPr="002F6C6E">
        <w:rPr>
          <w:spacing w:val="2"/>
          <w:sz w:val="28"/>
          <w:szCs w:val="28"/>
          <w:lang w:val="ru-RU"/>
        </w:rPr>
        <w:t>от 10 апреля 2019 г</w:t>
      </w:r>
      <w:r w:rsidR="00DE0BA4">
        <w:rPr>
          <w:spacing w:val="2"/>
          <w:sz w:val="28"/>
          <w:szCs w:val="28"/>
          <w:lang w:val="ru-RU"/>
        </w:rPr>
        <w:t>.</w:t>
      </w:r>
      <w:r w:rsidR="002F6C6E" w:rsidRPr="002F6C6E">
        <w:rPr>
          <w:spacing w:val="2"/>
          <w:sz w:val="28"/>
          <w:szCs w:val="28"/>
          <w:lang w:val="ru-RU"/>
        </w:rPr>
        <w:t xml:space="preserve"> № 284 «Об утверждении </w:t>
      </w:r>
      <w:proofErr w:type="spellStart"/>
      <w:r w:rsidR="002F6C6E" w:rsidRPr="002F6C6E">
        <w:rPr>
          <w:spacing w:val="2"/>
          <w:sz w:val="28"/>
          <w:szCs w:val="28"/>
          <w:lang w:val="ru-RU"/>
        </w:rPr>
        <w:t>Требованийк</w:t>
      </w:r>
      <w:proofErr w:type="spellEnd"/>
      <w:r w:rsidR="002F6C6E" w:rsidRPr="002F6C6E">
        <w:rPr>
          <w:spacing w:val="2"/>
          <w:sz w:val="28"/>
          <w:szCs w:val="28"/>
          <w:lang w:val="ru-RU"/>
        </w:rPr>
        <w:t xml:space="preserve"> юридическим лицам, индивидуальным предпри</w:t>
      </w:r>
      <w:r w:rsidR="002F6C6E">
        <w:rPr>
          <w:spacing w:val="2"/>
          <w:sz w:val="28"/>
          <w:szCs w:val="28"/>
          <w:lang w:val="ru-RU"/>
        </w:rPr>
        <w:t xml:space="preserve">нимателям, участникам договора </w:t>
      </w:r>
      <w:r w:rsidR="002F6C6E" w:rsidRPr="002F6C6E">
        <w:rPr>
          <w:spacing w:val="2"/>
          <w:sz w:val="28"/>
          <w:szCs w:val="28"/>
          <w:lang w:val="ru-RU"/>
        </w:rPr>
        <w:t>простог</w:t>
      </w:r>
      <w:r w:rsidR="002F6C6E">
        <w:rPr>
          <w:spacing w:val="2"/>
          <w:sz w:val="28"/>
          <w:szCs w:val="28"/>
          <w:lang w:val="ru-RU"/>
        </w:rPr>
        <w:t xml:space="preserve">о товарищества, осуществляющим </w:t>
      </w:r>
      <w:r w:rsidR="002F6C6E" w:rsidRPr="002F6C6E">
        <w:rPr>
          <w:spacing w:val="2"/>
          <w:sz w:val="28"/>
          <w:szCs w:val="28"/>
          <w:lang w:val="ru-RU"/>
        </w:rPr>
        <w:t>регулярные перевозки по нерегулируемым тарифам»</w:t>
      </w:r>
      <w:r w:rsidR="00DE0BA4">
        <w:rPr>
          <w:spacing w:val="2"/>
          <w:sz w:val="28"/>
          <w:szCs w:val="28"/>
          <w:lang w:val="ru-RU"/>
        </w:rPr>
        <w:t xml:space="preserve"> следующие изменения:</w:t>
      </w:r>
    </w:p>
    <w:p w14:paraId="0B023D7B" w14:textId="77777777" w:rsidR="00321AD3" w:rsidRDefault="00321AD3" w:rsidP="00321AD3">
      <w:pPr>
        <w:ind w:firstLine="709"/>
        <w:jc w:val="both"/>
        <w:rPr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1)</w:t>
      </w:r>
      <w:r w:rsidR="00DE0BA4">
        <w:rPr>
          <w:spacing w:val="2"/>
          <w:sz w:val="28"/>
          <w:szCs w:val="28"/>
          <w:lang w:val="ru-RU"/>
        </w:rPr>
        <w:t> </w:t>
      </w:r>
      <w:r w:rsidR="008D277B">
        <w:rPr>
          <w:sz w:val="28"/>
          <w:szCs w:val="28"/>
          <w:lang w:val="ru-RU"/>
        </w:rPr>
        <w:t xml:space="preserve">пункт 2.2.17. </w:t>
      </w:r>
      <w:r>
        <w:rPr>
          <w:sz w:val="28"/>
          <w:szCs w:val="28"/>
          <w:lang w:val="ru-RU"/>
        </w:rPr>
        <w:t>в приложении «ТРЕБОВАНИЯ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</w:t>
      </w:r>
      <w:r w:rsidR="005E03CE">
        <w:rPr>
          <w:sz w:val="28"/>
          <w:szCs w:val="28"/>
          <w:lang w:val="ru-RU"/>
        </w:rPr>
        <w:t>»</w:t>
      </w:r>
      <w:r w:rsidR="008D277B">
        <w:rPr>
          <w:sz w:val="28"/>
          <w:szCs w:val="28"/>
          <w:lang w:val="ru-RU"/>
        </w:rPr>
        <w:t xml:space="preserve"> изложить в новой редакции</w:t>
      </w:r>
      <w:r w:rsidR="005E03CE">
        <w:rPr>
          <w:sz w:val="28"/>
          <w:szCs w:val="28"/>
          <w:lang w:val="ru-RU"/>
        </w:rPr>
        <w:t>:</w:t>
      </w:r>
    </w:p>
    <w:p w14:paraId="6FFD5D5D" w14:textId="77777777" w:rsidR="008B5605" w:rsidRDefault="004C5586" w:rsidP="008B560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Предоставлять </w:t>
      </w:r>
      <w:r w:rsidR="00757D68">
        <w:rPr>
          <w:sz w:val="28"/>
          <w:szCs w:val="28"/>
          <w:lang w:val="ru-RU"/>
        </w:rPr>
        <w:t xml:space="preserve">в уполномоченный орган по организации регулярных перевозок информацию: </w:t>
      </w:r>
    </w:p>
    <w:p w14:paraId="65F3B623" w14:textId="77777777" w:rsidR="00DE0BA4" w:rsidRDefault="008B5605" w:rsidP="008B5605">
      <w:pPr>
        <w:ind w:firstLine="709"/>
        <w:jc w:val="both"/>
        <w:rPr>
          <w:sz w:val="28"/>
          <w:szCs w:val="28"/>
          <w:lang w:val="ru-RU"/>
        </w:rPr>
      </w:pPr>
      <w:r w:rsidRPr="008B5605">
        <w:rPr>
          <w:sz w:val="28"/>
          <w:szCs w:val="28"/>
          <w:lang w:val="ru-RU"/>
        </w:rPr>
        <w:t xml:space="preserve">о приостановлении или прекращении действия (аннулировании) лицензии на осуществление деятельности по перевозке пассажиров и иных лиц автобусами, о наличии оснований для прекращения договора простого товарищества, предусмотренных Гражданским кодексом Российской </w:t>
      </w:r>
      <w:r w:rsidRPr="008B5605">
        <w:rPr>
          <w:sz w:val="28"/>
          <w:szCs w:val="28"/>
          <w:lang w:val="ru-RU"/>
        </w:rPr>
        <w:lastRenderedPageBreak/>
        <w:t>Федерации (в случае, если право осуществления регулярных перевозок по нерегулируемым тарифам предоставлено участникам договора простого товарищества), а также о начале процедуры ликвидации либо банкротства перевозчика в течение трех рабочих дней с момента возникновения указанных обстоятельств;</w:t>
      </w:r>
    </w:p>
    <w:p w14:paraId="519F5892" w14:textId="77777777" w:rsidR="008B5605" w:rsidRDefault="008B5605" w:rsidP="008B5605">
      <w:pPr>
        <w:ind w:firstLine="709"/>
        <w:jc w:val="both"/>
        <w:rPr>
          <w:spacing w:val="2"/>
          <w:sz w:val="28"/>
          <w:szCs w:val="28"/>
          <w:lang w:val="ru-RU"/>
        </w:rPr>
      </w:pPr>
      <w:r w:rsidRPr="008B5605">
        <w:rPr>
          <w:spacing w:val="2"/>
          <w:sz w:val="28"/>
          <w:szCs w:val="28"/>
          <w:lang w:val="ru-RU"/>
        </w:rPr>
        <w:t>обо всех дорожно-транспортных происшествиях с пострадавшими вне зависимости от тяжести полученных травм, чрезвычайных ситуациях с участием транспортных средств перевозчика - не позднее двух часов с момента происшествия, об иных дорожно-транспортных происшествиях - в течение 24 часов с момента дорожно-транспортных происшествий. Если дорожно-транспортное происшествие, чрезвычайная ситуация имели место в выходные (нерабочие праздничные) дни, перевозчик информирует уполномоченный орган об участии транспортных средств перевозчика в дорожно-транспортных происшествиях до 9 часов 30 минут первого рабочего дня, следующего за выходным (нерабочим праздничным) днем</w:t>
      </w:r>
      <w:r>
        <w:rPr>
          <w:spacing w:val="2"/>
          <w:sz w:val="28"/>
          <w:szCs w:val="28"/>
          <w:lang w:val="ru-RU"/>
        </w:rPr>
        <w:t>.</w:t>
      </w:r>
    </w:p>
    <w:p w14:paraId="6915BC8B" w14:textId="77777777" w:rsidR="00C164E6" w:rsidRDefault="008D277B" w:rsidP="00C164E6">
      <w:pPr>
        <w:ind w:firstLine="709"/>
        <w:jc w:val="both"/>
        <w:rPr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2) </w:t>
      </w:r>
      <w:r w:rsidR="00C164E6">
        <w:rPr>
          <w:sz w:val="28"/>
          <w:szCs w:val="28"/>
          <w:lang w:val="ru-RU"/>
        </w:rPr>
        <w:t>пункт 2.2.18. в приложении «ТРЕБОВАНИЯ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тарифам» изложить в новой редакции:</w:t>
      </w:r>
    </w:p>
    <w:p w14:paraId="01EF02BB" w14:textId="77777777" w:rsidR="008B5605" w:rsidRPr="002F6C6E" w:rsidRDefault="00C164E6" w:rsidP="008B5605">
      <w:pPr>
        <w:ind w:firstLine="709"/>
        <w:jc w:val="both"/>
        <w:rPr>
          <w:spacing w:val="2"/>
          <w:sz w:val="28"/>
          <w:szCs w:val="28"/>
          <w:lang w:val="ru-RU"/>
        </w:rPr>
      </w:pPr>
      <w:r w:rsidRPr="00C164E6">
        <w:rPr>
          <w:spacing w:val="2"/>
          <w:sz w:val="28"/>
          <w:szCs w:val="28"/>
          <w:lang w:val="ru-RU"/>
        </w:rPr>
        <w:t>не позднее чем за пятнадцать дней до дня начала применения измененных тарифов на регулярные перевозки информировать уполномоченный орган местного самоуправления, установивший маршрут регулярных перевозок, а также владельцев автовокзалов или автостанций в случае нахождения остановочного пункта на их территории об изменении тарифов на регулярные перевозки</w:t>
      </w:r>
      <w:r w:rsidR="00664A50">
        <w:rPr>
          <w:spacing w:val="2"/>
          <w:sz w:val="28"/>
          <w:szCs w:val="28"/>
          <w:lang w:val="ru-RU"/>
        </w:rPr>
        <w:t>.</w:t>
      </w:r>
    </w:p>
    <w:p w14:paraId="4948786E" w14:textId="77777777" w:rsidR="003B1A04" w:rsidRDefault="00082AEA" w:rsidP="003B1A04">
      <w:pPr>
        <w:tabs>
          <w:tab w:val="left" w:pos="709"/>
        </w:tabs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B1A04">
        <w:rPr>
          <w:sz w:val="28"/>
          <w:szCs w:val="28"/>
          <w:lang w:val="ru-RU"/>
        </w:rPr>
        <w:t>2</w:t>
      </w:r>
      <w:r w:rsidR="003B1A04" w:rsidRPr="00D10566">
        <w:rPr>
          <w:sz w:val="28"/>
          <w:szCs w:val="28"/>
          <w:lang w:val="ru-RU"/>
        </w:rPr>
        <w:t>.</w:t>
      </w:r>
      <w:r w:rsidR="003B1A04">
        <w:rPr>
          <w:sz w:val="28"/>
          <w:szCs w:val="28"/>
          <w:lang w:val="ru-RU"/>
        </w:rPr>
        <w:t> </w:t>
      </w:r>
      <w:r w:rsidR="003B1A04" w:rsidRPr="00D10566">
        <w:rPr>
          <w:sz w:val="28"/>
          <w:szCs w:val="28"/>
        </w:rPr>
        <w:t>Отделу информатизации администрации муниципаль</w:t>
      </w:r>
      <w:r w:rsidR="003B1A04">
        <w:rPr>
          <w:sz w:val="28"/>
          <w:szCs w:val="28"/>
        </w:rPr>
        <w:t>ного образования Ейский район (</w:t>
      </w:r>
      <w:r w:rsidR="003B1A04">
        <w:rPr>
          <w:sz w:val="28"/>
          <w:szCs w:val="28"/>
          <w:lang w:val="ru-RU"/>
        </w:rPr>
        <w:t>Зайцев Б.И.</w:t>
      </w:r>
      <w:r w:rsidR="003B1A04" w:rsidRPr="00D10566">
        <w:rPr>
          <w:sz w:val="28"/>
          <w:szCs w:val="28"/>
        </w:rPr>
        <w:t xml:space="preserve">) </w:t>
      </w:r>
      <w:r w:rsidR="003B1A04">
        <w:rPr>
          <w:sz w:val="28"/>
          <w:szCs w:val="28"/>
          <w:lang w:val="ru-RU"/>
        </w:rPr>
        <w:t>разместить</w:t>
      </w:r>
      <w:r w:rsidR="003B1A04" w:rsidRPr="00D10566">
        <w:rPr>
          <w:sz w:val="28"/>
          <w:szCs w:val="28"/>
        </w:rPr>
        <w:t xml:space="preserve"> настоящее </w:t>
      </w:r>
      <w:r w:rsidR="003B1A04">
        <w:rPr>
          <w:sz w:val="28"/>
          <w:szCs w:val="28"/>
          <w:lang w:val="ru-RU"/>
        </w:rPr>
        <w:t>постановление</w:t>
      </w:r>
      <w:r w:rsidR="003B1A04" w:rsidRPr="00D10566">
        <w:rPr>
          <w:sz w:val="28"/>
          <w:szCs w:val="28"/>
        </w:rPr>
        <w:t xml:space="preserve"> на </w:t>
      </w:r>
      <w:r w:rsidR="003B1A04">
        <w:rPr>
          <w:sz w:val="28"/>
          <w:szCs w:val="28"/>
          <w:lang w:val="ru-RU"/>
        </w:rPr>
        <w:t xml:space="preserve">официальном </w:t>
      </w:r>
      <w:r w:rsidR="003B1A04" w:rsidRPr="00D10566">
        <w:rPr>
          <w:sz w:val="28"/>
          <w:szCs w:val="28"/>
        </w:rPr>
        <w:t>сайте муниципального образования Ейский район в информационно-телекоммуникационной сети «</w:t>
      </w:r>
      <w:proofErr w:type="gramStart"/>
      <w:r w:rsidR="003B1A04" w:rsidRPr="00D10566">
        <w:rPr>
          <w:sz w:val="28"/>
          <w:szCs w:val="28"/>
        </w:rPr>
        <w:t>Интернет»</w:t>
      </w:r>
      <w:r w:rsidR="003B1A04" w:rsidRPr="006A353D">
        <w:rPr>
          <w:sz w:val="28"/>
          <w:szCs w:val="28"/>
          <w:lang w:val="ru-RU"/>
        </w:rPr>
        <w:t>https://yeiskraion.ru</w:t>
      </w:r>
      <w:proofErr w:type="gramEnd"/>
      <w:r w:rsidR="003B1A04" w:rsidRPr="00D10566">
        <w:rPr>
          <w:sz w:val="28"/>
          <w:szCs w:val="28"/>
        </w:rPr>
        <w:t>.</w:t>
      </w:r>
    </w:p>
    <w:p w14:paraId="7C40EC27" w14:textId="77777777" w:rsidR="003B1A04" w:rsidRDefault="003B1A04" w:rsidP="003B1A04">
      <w:pPr>
        <w:tabs>
          <w:tab w:val="left" w:pos="709"/>
        </w:tabs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 Управлению внутренней политики и территориальной безопасности администрации муниципального образования Ейский район (Свириденко Е.Н.) обнародовать настоящее постановление в специально установленных местах.</w:t>
      </w:r>
    </w:p>
    <w:p w14:paraId="61B07CFE" w14:textId="77777777" w:rsidR="003B1A04" w:rsidRDefault="003B1A04" w:rsidP="003B1A04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Постановление</w:t>
      </w:r>
      <w:r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  <w:lang w:val="ru-RU"/>
        </w:rPr>
        <w:t>обнародования</w:t>
      </w:r>
      <w:r>
        <w:rPr>
          <w:sz w:val="28"/>
          <w:szCs w:val="28"/>
        </w:rPr>
        <w:t>.</w:t>
      </w:r>
    </w:p>
    <w:p w14:paraId="4AB7FA9C" w14:textId="77777777" w:rsidR="004A5251" w:rsidRPr="00082AEA" w:rsidRDefault="004A5251" w:rsidP="003B1A04">
      <w:pPr>
        <w:tabs>
          <w:tab w:val="left" w:pos="709"/>
        </w:tabs>
        <w:suppressAutoHyphens/>
        <w:jc w:val="both"/>
        <w:rPr>
          <w:b/>
          <w:szCs w:val="28"/>
        </w:rPr>
      </w:pPr>
    </w:p>
    <w:p w14:paraId="0F160073" w14:textId="77777777" w:rsidR="004A5251" w:rsidRDefault="004A5251" w:rsidP="004A5251">
      <w:pPr>
        <w:pStyle w:val="a4"/>
        <w:rPr>
          <w:b/>
          <w:szCs w:val="28"/>
        </w:rPr>
      </w:pPr>
    </w:p>
    <w:p w14:paraId="5A1C0415" w14:textId="77777777" w:rsidR="004A5251" w:rsidRDefault="006822D8" w:rsidP="004A5251">
      <w:pPr>
        <w:rPr>
          <w:sz w:val="28"/>
        </w:rPr>
      </w:pPr>
      <w:r>
        <w:rPr>
          <w:sz w:val="28"/>
          <w:lang w:val="ru-RU"/>
        </w:rPr>
        <w:t>Г</w:t>
      </w:r>
      <w:r w:rsidR="00CA3705">
        <w:rPr>
          <w:sz w:val="28"/>
        </w:rPr>
        <w:t>лав</w:t>
      </w:r>
      <w:r w:rsidR="009F7D6D">
        <w:rPr>
          <w:sz w:val="28"/>
          <w:lang w:val="ru-RU"/>
        </w:rPr>
        <w:t>а</w:t>
      </w:r>
      <w:r w:rsidR="004A5251">
        <w:rPr>
          <w:sz w:val="28"/>
        </w:rPr>
        <w:t xml:space="preserve"> муниципального образования </w:t>
      </w:r>
    </w:p>
    <w:p w14:paraId="7FD57E54" w14:textId="77777777" w:rsidR="004A5251" w:rsidRDefault="004A5251" w:rsidP="004A5251">
      <w:pPr>
        <w:rPr>
          <w:sz w:val="28"/>
          <w:lang w:val="ru-RU"/>
        </w:rPr>
      </w:pPr>
      <w:r>
        <w:rPr>
          <w:sz w:val="28"/>
        </w:rPr>
        <w:t xml:space="preserve">Ейский район                                                                                        </w:t>
      </w:r>
      <w:r w:rsidR="00CA3705">
        <w:rPr>
          <w:sz w:val="28"/>
          <w:lang w:val="ru-RU"/>
        </w:rPr>
        <w:t>Р.Ю. Бублик</w:t>
      </w:r>
    </w:p>
    <w:p w14:paraId="3C5C6184" w14:textId="77777777" w:rsidR="009F7D6D" w:rsidRDefault="009F7D6D" w:rsidP="004A5251">
      <w:pPr>
        <w:rPr>
          <w:sz w:val="28"/>
          <w:lang w:val="ru-RU"/>
        </w:rPr>
      </w:pPr>
    </w:p>
    <w:p w14:paraId="3F15C850" w14:textId="77777777" w:rsidR="003B1A04" w:rsidRDefault="003B1A04" w:rsidP="004A5251">
      <w:pPr>
        <w:rPr>
          <w:sz w:val="28"/>
          <w:lang w:val="ru-RU"/>
        </w:rPr>
      </w:pPr>
    </w:p>
    <w:p w14:paraId="41B28A37" w14:textId="77777777" w:rsidR="003B1A04" w:rsidRDefault="003B1A04" w:rsidP="004A5251">
      <w:pPr>
        <w:rPr>
          <w:sz w:val="28"/>
          <w:lang w:val="ru-RU"/>
        </w:rPr>
      </w:pPr>
    </w:p>
    <w:p w14:paraId="796D420F" w14:textId="77777777" w:rsidR="003B1A04" w:rsidRDefault="003B1A04" w:rsidP="004A5251">
      <w:pPr>
        <w:rPr>
          <w:sz w:val="28"/>
          <w:lang w:val="ru-RU"/>
        </w:rPr>
      </w:pPr>
    </w:p>
    <w:p w14:paraId="6F8C30BC" w14:textId="77777777" w:rsidR="003B1A04" w:rsidRDefault="003B1A04" w:rsidP="004A5251">
      <w:pPr>
        <w:rPr>
          <w:sz w:val="28"/>
          <w:lang w:val="ru-RU"/>
        </w:rPr>
      </w:pPr>
    </w:p>
    <w:p w14:paraId="70367CBA" w14:textId="77777777" w:rsidR="003B1A04" w:rsidRDefault="003B1A04" w:rsidP="004A5251">
      <w:pPr>
        <w:rPr>
          <w:sz w:val="28"/>
          <w:lang w:val="ru-RU"/>
        </w:rPr>
      </w:pPr>
    </w:p>
    <w:p w14:paraId="755BE314" w14:textId="77777777" w:rsidR="003B1A04" w:rsidRPr="004A5251" w:rsidRDefault="003B1A04" w:rsidP="004A5251">
      <w:pPr>
        <w:rPr>
          <w:sz w:val="28"/>
          <w:lang w:val="ru-RU"/>
        </w:rPr>
      </w:pPr>
    </w:p>
    <w:sectPr w:rsidR="003B1A04" w:rsidRPr="004A5251" w:rsidSect="00CA53B7">
      <w:headerReference w:type="default" r:id="rId8"/>
      <w:pgSz w:w="11906" w:h="16838"/>
      <w:pgMar w:top="426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EC0E9" w14:textId="77777777" w:rsidR="000A4AA4" w:rsidRDefault="000A4AA4" w:rsidP="00352DA3">
      <w:r>
        <w:separator/>
      </w:r>
    </w:p>
  </w:endnote>
  <w:endnote w:type="continuationSeparator" w:id="0">
    <w:p w14:paraId="4E8BAEA2" w14:textId="77777777" w:rsidR="000A4AA4" w:rsidRDefault="000A4AA4" w:rsidP="0035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4A5C0" w14:textId="77777777" w:rsidR="000A4AA4" w:rsidRDefault="000A4AA4" w:rsidP="00352DA3">
      <w:r>
        <w:separator/>
      </w:r>
    </w:p>
  </w:footnote>
  <w:footnote w:type="continuationSeparator" w:id="0">
    <w:p w14:paraId="1E2871B8" w14:textId="77777777" w:rsidR="000A4AA4" w:rsidRDefault="000A4AA4" w:rsidP="0035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8620311"/>
      <w:docPartObj>
        <w:docPartGallery w:val="Page Numbers (Top of Page)"/>
        <w:docPartUnique/>
      </w:docPartObj>
    </w:sdtPr>
    <w:sdtEndPr/>
    <w:sdtContent>
      <w:p w14:paraId="1A9372CC" w14:textId="77777777" w:rsidR="00352DA3" w:rsidRDefault="006204BE">
        <w:pPr>
          <w:pStyle w:val="a8"/>
          <w:jc w:val="center"/>
        </w:pPr>
        <w:r>
          <w:fldChar w:fldCharType="begin"/>
        </w:r>
        <w:r w:rsidR="001F5FEA">
          <w:instrText xml:space="preserve"> PAGE   \* MERGEFORMAT </w:instrText>
        </w:r>
        <w:r>
          <w:fldChar w:fldCharType="separate"/>
        </w:r>
        <w:r w:rsidR="001320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7CD1C" w14:textId="77777777" w:rsidR="00352DA3" w:rsidRDefault="00352D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44E8A"/>
    <w:multiLevelType w:val="hybridMultilevel"/>
    <w:tmpl w:val="3B8E4574"/>
    <w:lvl w:ilvl="0" w:tplc="D2BC12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E3"/>
    <w:rsid w:val="00021313"/>
    <w:rsid w:val="00032662"/>
    <w:rsid w:val="00035C30"/>
    <w:rsid w:val="00073611"/>
    <w:rsid w:val="00082AEA"/>
    <w:rsid w:val="00094ADF"/>
    <w:rsid w:val="000975CE"/>
    <w:rsid w:val="000A4AA4"/>
    <w:rsid w:val="000B6169"/>
    <w:rsid w:val="000F081B"/>
    <w:rsid w:val="00103B11"/>
    <w:rsid w:val="0013206A"/>
    <w:rsid w:val="00152409"/>
    <w:rsid w:val="00161486"/>
    <w:rsid w:val="0016351D"/>
    <w:rsid w:val="00174317"/>
    <w:rsid w:val="00175DE1"/>
    <w:rsid w:val="001F5FEA"/>
    <w:rsid w:val="0020290D"/>
    <w:rsid w:val="002425ED"/>
    <w:rsid w:val="00244AC7"/>
    <w:rsid w:val="00284BE5"/>
    <w:rsid w:val="00285070"/>
    <w:rsid w:val="00295E0E"/>
    <w:rsid w:val="002C0C9B"/>
    <w:rsid w:val="002F6C6E"/>
    <w:rsid w:val="003147AD"/>
    <w:rsid w:val="00321AD3"/>
    <w:rsid w:val="00352DA3"/>
    <w:rsid w:val="003B1A04"/>
    <w:rsid w:val="003B7829"/>
    <w:rsid w:val="004A1948"/>
    <w:rsid w:val="004A5251"/>
    <w:rsid w:val="004B13C3"/>
    <w:rsid w:val="004C5586"/>
    <w:rsid w:val="004C7198"/>
    <w:rsid w:val="004D2FB1"/>
    <w:rsid w:val="004F69C9"/>
    <w:rsid w:val="00525827"/>
    <w:rsid w:val="00544727"/>
    <w:rsid w:val="00560B04"/>
    <w:rsid w:val="00594A23"/>
    <w:rsid w:val="005C5959"/>
    <w:rsid w:val="005D4126"/>
    <w:rsid w:val="005D660B"/>
    <w:rsid w:val="005E03CE"/>
    <w:rsid w:val="00600C9C"/>
    <w:rsid w:val="00604F6E"/>
    <w:rsid w:val="006204BE"/>
    <w:rsid w:val="0062513C"/>
    <w:rsid w:val="00637253"/>
    <w:rsid w:val="00664A50"/>
    <w:rsid w:val="006822D8"/>
    <w:rsid w:val="006A0879"/>
    <w:rsid w:val="006A6CE1"/>
    <w:rsid w:val="006F7EA8"/>
    <w:rsid w:val="007168B0"/>
    <w:rsid w:val="00735D7A"/>
    <w:rsid w:val="00757D68"/>
    <w:rsid w:val="007732A6"/>
    <w:rsid w:val="007A14BD"/>
    <w:rsid w:val="007A447D"/>
    <w:rsid w:val="007C0D04"/>
    <w:rsid w:val="007C76FF"/>
    <w:rsid w:val="007D44F8"/>
    <w:rsid w:val="007F4E62"/>
    <w:rsid w:val="00874E43"/>
    <w:rsid w:val="008913D3"/>
    <w:rsid w:val="008A7BBE"/>
    <w:rsid w:val="008B5605"/>
    <w:rsid w:val="008D277B"/>
    <w:rsid w:val="008E638E"/>
    <w:rsid w:val="008F0BBA"/>
    <w:rsid w:val="00936A6E"/>
    <w:rsid w:val="00953EE4"/>
    <w:rsid w:val="009C21EA"/>
    <w:rsid w:val="009E3A63"/>
    <w:rsid w:val="009F7D6D"/>
    <w:rsid w:val="00A62D82"/>
    <w:rsid w:val="00A81D6B"/>
    <w:rsid w:val="00A8286B"/>
    <w:rsid w:val="00AB6081"/>
    <w:rsid w:val="00AF7DEF"/>
    <w:rsid w:val="00B26F58"/>
    <w:rsid w:val="00B32100"/>
    <w:rsid w:val="00B53F84"/>
    <w:rsid w:val="00B626AD"/>
    <w:rsid w:val="00B62BA7"/>
    <w:rsid w:val="00BB3EA5"/>
    <w:rsid w:val="00BC527E"/>
    <w:rsid w:val="00BD19F3"/>
    <w:rsid w:val="00BF3F39"/>
    <w:rsid w:val="00C164E6"/>
    <w:rsid w:val="00C71BFD"/>
    <w:rsid w:val="00C805C3"/>
    <w:rsid w:val="00C93EDB"/>
    <w:rsid w:val="00CA3705"/>
    <w:rsid w:val="00CA53B7"/>
    <w:rsid w:val="00CD0405"/>
    <w:rsid w:val="00CF1AD8"/>
    <w:rsid w:val="00D02672"/>
    <w:rsid w:val="00D22081"/>
    <w:rsid w:val="00D2464D"/>
    <w:rsid w:val="00D45455"/>
    <w:rsid w:val="00D5676C"/>
    <w:rsid w:val="00D72564"/>
    <w:rsid w:val="00D96B6B"/>
    <w:rsid w:val="00DD0780"/>
    <w:rsid w:val="00DE0BA4"/>
    <w:rsid w:val="00E97E02"/>
    <w:rsid w:val="00F66CC3"/>
    <w:rsid w:val="00F81F81"/>
    <w:rsid w:val="00FB11F2"/>
    <w:rsid w:val="00FF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B798B"/>
  <w15:docId w15:val="{69B6707D-EB28-4CA8-BA6D-8C8C8C15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B1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4D2F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4D2FB1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B32100"/>
    <w:rPr>
      <w:sz w:val="28"/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B32100"/>
    <w:rPr>
      <w:sz w:val="28"/>
      <w:szCs w:val="24"/>
    </w:rPr>
  </w:style>
  <w:style w:type="paragraph" w:styleId="a6">
    <w:name w:val="Balloon Text"/>
    <w:basedOn w:val="a"/>
    <w:link w:val="a7"/>
    <w:rsid w:val="00A81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1D6B"/>
    <w:rPr>
      <w:rFonts w:ascii="Tahoma" w:hAnsi="Tahoma" w:cs="Tahoma"/>
      <w:sz w:val="16"/>
      <w:szCs w:val="16"/>
      <w:lang w:val="sr-Cyrl-CS"/>
    </w:rPr>
  </w:style>
  <w:style w:type="paragraph" w:customStyle="1" w:styleId="ConsNormal">
    <w:name w:val="ConsNormal"/>
    <w:rsid w:val="004A52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352D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DA3"/>
    <w:rPr>
      <w:sz w:val="24"/>
      <w:szCs w:val="24"/>
      <w:lang w:val="sr-Cyrl-CS"/>
    </w:rPr>
  </w:style>
  <w:style w:type="paragraph" w:styleId="aa">
    <w:name w:val="footer"/>
    <w:basedOn w:val="a"/>
    <w:link w:val="ab"/>
    <w:rsid w:val="00352D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2DA3"/>
    <w:rPr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u11_06</cp:lastModifiedBy>
  <cp:revision>26</cp:revision>
  <cp:lastPrinted>2024-11-29T13:28:00Z</cp:lastPrinted>
  <dcterms:created xsi:type="dcterms:W3CDTF">2017-11-13T06:05:00Z</dcterms:created>
  <dcterms:modified xsi:type="dcterms:W3CDTF">2024-12-04T07:55:00Z</dcterms:modified>
</cp:coreProperties>
</file>