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D8C" w:rsidRPr="004007F6" w:rsidRDefault="00422D8C">
      <w:pPr>
        <w:rPr>
          <w:lang w:val="ru-RU"/>
        </w:rPr>
      </w:pPr>
    </w:p>
    <w:tbl>
      <w:tblPr>
        <w:tblW w:w="0" w:type="auto"/>
        <w:tblInd w:w="5328" w:type="dxa"/>
        <w:tblLook w:val="01E0"/>
      </w:tblPr>
      <w:tblGrid>
        <w:gridCol w:w="4320"/>
      </w:tblGrid>
      <w:tr w:rsidR="00B114CD" w:rsidRPr="00666C10" w:rsidTr="00422D8C">
        <w:trPr>
          <w:trHeight w:val="316"/>
        </w:trPr>
        <w:tc>
          <w:tcPr>
            <w:tcW w:w="4320" w:type="dxa"/>
          </w:tcPr>
          <w:p w:rsidR="00B114CD" w:rsidRPr="00666C10" w:rsidRDefault="00B114CD" w:rsidP="00B114C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Приложение</w:t>
            </w:r>
          </w:p>
        </w:tc>
      </w:tr>
      <w:tr w:rsidR="00422D8C" w:rsidRPr="00666C10" w:rsidTr="00422D8C">
        <w:trPr>
          <w:trHeight w:val="316"/>
        </w:trPr>
        <w:tc>
          <w:tcPr>
            <w:tcW w:w="4320" w:type="dxa"/>
          </w:tcPr>
          <w:p w:rsidR="00422D8C" w:rsidRPr="00666C10" w:rsidRDefault="00422D8C" w:rsidP="00B114CD">
            <w:pPr>
              <w:rPr>
                <w:sz w:val="28"/>
                <w:szCs w:val="28"/>
                <w:lang w:val="ru-RU"/>
              </w:rPr>
            </w:pPr>
          </w:p>
        </w:tc>
      </w:tr>
      <w:tr w:rsidR="00422D8C" w:rsidRPr="0023376E" w:rsidTr="00422D8C">
        <w:trPr>
          <w:trHeight w:val="316"/>
        </w:trPr>
        <w:tc>
          <w:tcPr>
            <w:tcW w:w="4320" w:type="dxa"/>
          </w:tcPr>
          <w:p w:rsidR="00422D8C" w:rsidRPr="0023376E" w:rsidRDefault="00422D8C" w:rsidP="00B114CD">
            <w:pPr>
              <w:rPr>
                <w:sz w:val="28"/>
                <w:szCs w:val="28"/>
                <w:lang w:val="ru-RU"/>
              </w:rPr>
            </w:pPr>
            <w:r w:rsidRPr="0023376E">
              <w:rPr>
                <w:sz w:val="28"/>
                <w:szCs w:val="28"/>
                <w:lang w:val="ru-RU"/>
              </w:rPr>
              <w:t>УТВЕРЖДЕН</w:t>
            </w:r>
            <w:r w:rsidR="00AF14BB">
              <w:rPr>
                <w:sz w:val="28"/>
                <w:szCs w:val="28"/>
                <w:lang w:val="ru-RU"/>
              </w:rPr>
              <w:t>Ы</w:t>
            </w:r>
          </w:p>
          <w:p w:rsidR="00422D8C" w:rsidRPr="0023376E" w:rsidRDefault="00422D8C" w:rsidP="00B114CD">
            <w:pPr>
              <w:rPr>
                <w:sz w:val="28"/>
                <w:szCs w:val="28"/>
                <w:lang w:val="ru-RU"/>
              </w:rPr>
            </w:pPr>
            <w:r w:rsidRPr="0023376E">
              <w:rPr>
                <w:sz w:val="28"/>
                <w:szCs w:val="28"/>
                <w:lang w:val="ru-RU"/>
              </w:rPr>
              <w:t xml:space="preserve">постановлением администрации муниципального образования </w:t>
            </w:r>
          </w:p>
          <w:p w:rsidR="00422D8C" w:rsidRDefault="00422D8C" w:rsidP="00B114CD">
            <w:pPr>
              <w:rPr>
                <w:sz w:val="28"/>
                <w:szCs w:val="28"/>
                <w:lang w:val="ru-RU"/>
              </w:rPr>
            </w:pPr>
            <w:r w:rsidRPr="0023376E">
              <w:rPr>
                <w:sz w:val="28"/>
                <w:szCs w:val="28"/>
                <w:lang w:val="ru-RU"/>
              </w:rPr>
              <w:t xml:space="preserve">Ейский </w:t>
            </w:r>
            <w:r w:rsidR="00F1262E">
              <w:rPr>
                <w:sz w:val="28"/>
                <w:szCs w:val="28"/>
                <w:lang w:val="ru-RU"/>
              </w:rPr>
              <w:t xml:space="preserve">муниципальный </w:t>
            </w:r>
            <w:r w:rsidRPr="0023376E">
              <w:rPr>
                <w:sz w:val="28"/>
                <w:szCs w:val="28"/>
                <w:lang w:val="ru-RU"/>
              </w:rPr>
              <w:t>район</w:t>
            </w:r>
          </w:p>
          <w:p w:rsidR="00F1262E" w:rsidRPr="0023376E" w:rsidRDefault="00F1262E" w:rsidP="00B114C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Краснодарского края</w:t>
            </w:r>
          </w:p>
          <w:p w:rsidR="00DB171E" w:rsidRPr="0023376E" w:rsidRDefault="00DB171E" w:rsidP="00DB171E">
            <w:pPr>
              <w:rPr>
                <w:sz w:val="28"/>
                <w:szCs w:val="28"/>
                <w:lang w:val="ru-RU"/>
              </w:rPr>
            </w:pPr>
            <w:r w:rsidRPr="0023376E">
              <w:rPr>
                <w:sz w:val="28"/>
                <w:szCs w:val="28"/>
                <w:lang w:val="ru-RU"/>
              </w:rPr>
              <w:t>о</w:t>
            </w:r>
            <w:r w:rsidR="00AF14BB">
              <w:rPr>
                <w:sz w:val="28"/>
                <w:szCs w:val="28"/>
                <w:lang w:val="ru-RU"/>
              </w:rPr>
              <w:t>т ______________ № _______</w:t>
            </w:r>
          </w:p>
        </w:tc>
      </w:tr>
    </w:tbl>
    <w:p w:rsidR="00B42A45" w:rsidRPr="00F71443" w:rsidRDefault="00B42A45" w:rsidP="00775E1A">
      <w:pPr>
        <w:tabs>
          <w:tab w:val="left" w:pos="7440"/>
        </w:tabs>
        <w:rPr>
          <w:sz w:val="28"/>
          <w:szCs w:val="28"/>
          <w:lang w:val="ru-RU"/>
        </w:rPr>
      </w:pPr>
    </w:p>
    <w:p w:rsidR="00F212B2" w:rsidRDefault="00F212B2" w:rsidP="00EE5BD0">
      <w:pPr>
        <w:rPr>
          <w:sz w:val="28"/>
          <w:szCs w:val="28"/>
          <w:lang w:val="ru-RU"/>
        </w:rPr>
      </w:pPr>
    </w:p>
    <w:p w:rsidR="00EB6F9D" w:rsidRPr="00F71443" w:rsidRDefault="00EB6F9D" w:rsidP="00EE5BD0">
      <w:pPr>
        <w:rPr>
          <w:sz w:val="28"/>
          <w:szCs w:val="28"/>
          <w:lang w:val="ru-RU"/>
        </w:rPr>
      </w:pPr>
    </w:p>
    <w:p w:rsidR="00DB171E" w:rsidRPr="0023376E" w:rsidRDefault="00DB171E" w:rsidP="00CA371D">
      <w:pPr>
        <w:jc w:val="center"/>
        <w:rPr>
          <w:b/>
          <w:sz w:val="28"/>
          <w:szCs w:val="28"/>
          <w:lang w:val="ru-RU"/>
        </w:rPr>
      </w:pPr>
      <w:r w:rsidRPr="0023376E">
        <w:rPr>
          <w:b/>
          <w:sz w:val="28"/>
          <w:szCs w:val="28"/>
          <w:lang w:val="ru-RU"/>
        </w:rPr>
        <w:t>ИЗМЕНЕНИЯ</w:t>
      </w:r>
      <w:r w:rsidR="00834449">
        <w:rPr>
          <w:b/>
          <w:sz w:val="28"/>
          <w:szCs w:val="28"/>
          <w:lang w:val="ru-RU"/>
        </w:rPr>
        <w:t>,</w:t>
      </w:r>
    </w:p>
    <w:p w:rsidR="009B3758" w:rsidRDefault="00DB171E" w:rsidP="00834449">
      <w:pPr>
        <w:jc w:val="center"/>
        <w:rPr>
          <w:b/>
          <w:sz w:val="28"/>
          <w:szCs w:val="28"/>
          <w:lang w:val="ru-RU"/>
        </w:rPr>
      </w:pPr>
      <w:r w:rsidRPr="00834449">
        <w:rPr>
          <w:b/>
          <w:sz w:val="28"/>
          <w:szCs w:val="28"/>
          <w:lang w:val="ru-RU"/>
        </w:rPr>
        <w:t xml:space="preserve">вносимые </w:t>
      </w:r>
      <w:r w:rsidR="00834449">
        <w:rPr>
          <w:b/>
          <w:sz w:val="28"/>
          <w:szCs w:val="28"/>
          <w:lang w:val="ru-RU"/>
        </w:rPr>
        <w:t xml:space="preserve">в </w:t>
      </w:r>
      <w:r w:rsidR="0051768A">
        <w:rPr>
          <w:b/>
          <w:sz w:val="28"/>
          <w:szCs w:val="28"/>
          <w:lang w:val="ru-RU"/>
        </w:rPr>
        <w:t xml:space="preserve">приложение к </w:t>
      </w:r>
      <w:r w:rsidR="00834449" w:rsidRPr="00834449">
        <w:rPr>
          <w:b/>
          <w:sz w:val="28"/>
          <w:szCs w:val="28"/>
          <w:lang w:val="ru-RU"/>
        </w:rPr>
        <w:t>постановлени</w:t>
      </w:r>
      <w:r w:rsidR="0051768A">
        <w:rPr>
          <w:b/>
          <w:sz w:val="28"/>
          <w:szCs w:val="28"/>
          <w:lang w:val="ru-RU"/>
        </w:rPr>
        <w:t>ю</w:t>
      </w:r>
      <w:r w:rsidR="00834449" w:rsidRPr="00834449">
        <w:rPr>
          <w:b/>
          <w:sz w:val="28"/>
          <w:szCs w:val="28"/>
          <w:lang w:val="ru-RU"/>
        </w:rPr>
        <w:t xml:space="preserve"> </w:t>
      </w:r>
    </w:p>
    <w:p w:rsidR="009B3758" w:rsidRDefault="00834449" w:rsidP="009B3758">
      <w:pPr>
        <w:jc w:val="center"/>
        <w:rPr>
          <w:b/>
          <w:sz w:val="28"/>
          <w:szCs w:val="28"/>
          <w:lang w:val="ru-RU"/>
        </w:rPr>
      </w:pPr>
      <w:r w:rsidRPr="00834449">
        <w:rPr>
          <w:b/>
          <w:sz w:val="28"/>
          <w:szCs w:val="28"/>
          <w:lang w:val="ru-RU"/>
        </w:rPr>
        <w:t xml:space="preserve">администрации муниципального образования Ейский </w:t>
      </w:r>
    </w:p>
    <w:p w:rsidR="0051768A" w:rsidRDefault="00834449" w:rsidP="0051768A">
      <w:pPr>
        <w:jc w:val="center"/>
        <w:rPr>
          <w:b/>
          <w:sz w:val="28"/>
          <w:szCs w:val="28"/>
          <w:lang w:val="ru-RU"/>
        </w:rPr>
      </w:pPr>
      <w:r w:rsidRPr="00834449">
        <w:rPr>
          <w:b/>
          <w:sz w:val="28"/>
          <w:szCs w:val="28"/>
          <w:lang w:val="ru-RU"/>
        </w:rPr>
        <w:t xml:space="preserve">район </w:t>
      </w:r>
      <w:r w:rsidR="009B3758">
        <w:rPr>
          <w:b/>
          <w:sz w:val="28"/>
          <w:szCs w:val="28"/>
          <w:lang w:val="ru-RU"/>
        </w:rPr>
        <w:t xml:space="preserve">от </w:t>
      </w:r>
      <w:r w:rsidR="0051768A">
        <w:rPr>
          <w:b/>
          <w:sz w:val="28"/>
          <w:szCs w:val="28"/>
          <w:lang w:val="ru-RU"/>
        </w:rPr>
        <w:t>15 февраля</w:t>
      </w:r>
      <w:r w:rsidR="009B3758">
        <w:rPr>
          <w:b/>
          <w:sz w:val="28"/>
          <w:szCs w:val="28"/>
          <w:lang w:val="ru-RU"/>
        </w:rPr>
        <w:t xml:space="preserve"> 202</w:t>
      </w:r>
      <w:r w:rsidR="0051768A">
        <w:rPr>
          <w:b/>
          <w:sz w:val="28"/>
          <w:szCs w:val="28"/>
          <w:lang w:val="ru-RU"/>
        </w:rPr>
        <w:t>3</w:t>
      </w:r>
      <w:r w:rsidR="009B3758">
        <w:rPr>
          <w:b/>
          <w:sz w:val="28"/>
          <w:szCs w:val="28"/>
          <w:lang w:val="ru-RU"/>
        </w:rPr>
        <w:t xml:space="preserve"> </w:t>
      </w:r>
      <w:r w:rsidRPr="00834449">
        <w:rPr>
          <w:b/>
          <w:sz w:val="28"/>
          <w:szCs w:val="28"/>
          <w:lang w:val="ru-RU"/>
        </w:rPr>
        <w:t xml:space="preserve">г. № </w:t>
      </w:r>
      <w:r w:rsidR="0051768A">
        <w:rPr>
          <w:b/>
          <w:sz w:val="28"/>
          <w:szCs w:val="28"/>
          <w:lang w:val="ru-RU"/>
        </w:rPr>
        <w:t>100</w:t>
      </w:r>
      <w:r w:rsidRPr="00834449">
        <w:rPr>
          <w:b/>
          <w:sz w:val="28"/>
          <w:szCs w:val="28"/>
          <w:lang w:val="ru-RU"/>
        </w:rPr>
        <w:t xml:space="preserve"> </w:t>
      </w:r>
      <w:r w:rsidR="0051768A">
        <w:rPr>
          <w:b/>
          <w:sz w:val="28"/>
          <w:szCs w:val="28"/>
          <w:lang w:val="ru-RU"/>
        </w:rPr>
        <w:t>«</w:t>
      </w:r>
      <w:r w:rsidR="0051768A" w:rsidRPr="00652A31">
        <w:rPr>
          <w:b/>
          <w:sz w:val="28"/>
          <w:szCs w:val="28"/>
          <w:lang w:val="ru-RU"/>
        </w:rPr>
        <w:t xml:space="preserve">Об утверждении </w:t>
      </w:r>
    </w:p>
    <w:p w:rsidR="0051768A" w:rsidRDefault="0051768A" w:rsidP="0051768A">
      <w:pPr>
        <w:jc w:val="center"/>
        <w:rPr>
          <w:b/>
          <w:sz w:val="28"/>
          <w:szCs w:val="28"/>
          <w:lang w:val="ru-RU"/>
        </w:rPr>
      </w:pPr>
      <w:r w:rsidRPr="00652A31">
        <w:rPr>
          <w:b/>
          <w:sz w:val="28"/>
          <w:szCs w:val="28"/>
          <w:lang w:val="ru-RU"/>
        </w:rPr>
        <w:t xml:space="preserve">порядка обеспечения питанием </w:t>
      </w:r>
    </w:p>
    <w:p w:rsidR="0051768A" w:rsidRDefault="0051768A" w:rsidP="0051768A">
      <w:pPr>
        <w:jc w:val="center"/>
        <w:rPr>
          <w:b/>
          <w:sz w:val="28"/>
          <w:szCs w:val="28"/>
          <w:lang w:val="ru-RU"/>
        </w:rPr>
      </w:pPr>
      <w:r w:rsidRPr="00652A31">
        <w:rPr>
          <w:b/>
          <w:sz w:val="28"/>
          <w:szCs w:val="28"/>
          <w:lang w:val="ru-RU"/>
        </w:rPr>
        <w:t xml:space="preserve">обучающихся в общеобразовательных </w:t>
      </w:r>
    </w:p>
    <w:p w:rsidR="0051768A" w:rsidRDefault="0051768A" w:rsidP="0051768A">
      <w:pPr>
        <w:jc w:val="center"/>
        <w:rPr>
          <w:b/>
          <w:sz w:val="28"/>
          <w:szCs w:val="28"/>
          <w:lang w:val="ru-RU"/>
        </w:rPr>
      </w:pPr>
      <w:r w:rsidRPr="00652A31">
        <w:rPr>
          <w:b/>
          <w:sz w:val="28"/>
          <w:szCs w:val="28"/>
          <w:lang w:val="ru-RU"/>
        </w:rPr>
        <w:t xml:space="preserve">учреждениях муниципального образования </w:t>
      </w:r>
    </w:p>
    <w:p w:rsidR="0051768A" w:rsidRPr="00652A31" w:rsidRDefault="0051768A" w:rsidP="0051768A">
      <w:pPr>
        <w:jc w:val="center"/>
        <w:rPr>
          <w:b/>
          <w:sz w:val="28"/>
          <w:szCs w:val="28"/>
          <w:lang w:val="ru-RU"/>
        </w:rPr>
      </w:pPr>
      <w:r w:rsidRPr="00652A31">
        <w:rPr>
          <w:b/>
          <w:sz w:val="28"/>
          <w:szCs w:val="28"/>
          <w:lang w:val="ru-RU"/>
        </w:rPr>
        <w:t>Ейский район</w:t>
      </w:r>
      <w:r>
        <w:rPr>
          <w:b/>
          <w:sz w:val="28"/>
          <w:szCs w:val="28"/>
          <w:lang w:val="ru-RU"/>
        </w:rPr>
        <w:t>»</w:t>
      </w:r>
    </w:p>
    <w:p w:rsidR="00834449" w:rsidRPr="00F71443" w:rsidRDefault="00834449" w:rsidP="0051768A">
      <w:pPr>
        <w:jc w:val="center"/>
        <w:rPr>
          <w:sz w:val="28"/>
          <w:szCs w:val="28"/>
          <w:lang w:val="ru-RU"/>
        </w:rPr>
      </w:pPr>
    </w:p>
    <w:p w:rsidR="00834449" w:rsidRPr="00F71443" w:rsidRDefault="00834449" w:rsidP="005D7752">
      <w:pPr>
        <w:rPr>
          <w:sz w:val="28"/>
          <w:szCs w:val="28"/>
          <w:lang w:val="ru-RU"/>
        </w:rPr>
      </w:pPr>
    </w:p>
    <w:p w:rsidR="00212CDE" w:rsidRDefault="00212CDE" w:rsidP="000515D9">
      <w:pPr>
        <w:pStyle w:val="af0"/>
        <w:numPr>
          <w:ilvl w:val="0"/>
          <w:numId w:val="6"/>
        </w:numPr>
        <w:tabs>
          <w:tab w:val="left" w:pos="709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В преамбуле: </w:t>
      </w:r>
    </w:p>
    <w:p w:rsidR="00212CDE" w:rsidRDefault="00212CDE" w:rsidP="00212CDE">
      <w:pPr>
        <w:pStyle w:val="af0"/>
        <w:numPr>
          <w:ilvl w:val="0"/>
          <w:numId w:val="5"/>
        </w:numPr>
        <w:tabs>
          <w:tab w:val="left" w:pos="709"/>
        </w:tabs>
        <w:ind w:right="-1"/>
        <w:rPr>
          <w:sz w:val="28"/>
          <w:szCs w:val="28"/>
        </w:rPr>
      </w:pPr>
      <w:r>
        <w:rPr>
          <w:sz w:val="28"/>
          <w:szCs w:val="28"/>
        </w:rPr>
        <w:t>абзац пятый изложить в следующей редакции:</w:t>
      </w:r>
    </w:p>
    <w:p w:rsidR="00D07A0A" w:rsidRDefault="00212CDE" w:rsidP="005260CC">
      <w:pPr>
        <w:pStyle w:val="af0"/>
        <w:tabs>
          <w:tab w:val="left" w:pos="709"/>
        </w:tabs>
        <w:ind w:left="0" w:right="-1" w:firstLine="0"/>
        <w:rPr>
          <w:bCs/>
          <w:sz w:val="28"/>
          <w:szCs w:val="28"/>
          <w:shd w:val="clear" w:color="auto" w:fill="FFFFFF"/>
        </w:rPr>
      </w:pPr>
      <w:r w:rsidRPr="0078553A">
        <w:rPr>
          <w:bCs/>
          <w:sz w:val="28"/>
          <w:szCs w:val="28"/>
          <w:shd w:val="clear" w:color="auto" w:fill="FFFFFF"/>
        </w:rPr>
        <w:tab/>
        <w:t xml:space="preserve">постановлением Правительства </w:t>
      </w:r>
      <w:r w:rsidRPr="0078553A">
        <w:rPr>
          <w:sz w:val="28"/>
          <w:szCs w:val="28"/>
        </w:rPr>
        <w:t>Российской Федерации</w:t>
      </w:r>
      <w:r w:rsidRPr="0078553A">
        <w:rPr>
          <w:bCs/>
          <w:sz w:val="28"/>
          <w:szCs w:val="28"/>
          <w:shd w:val="clear" w:color="auto" w:fill="FFFFFF"/>
        </w:rPr>
        <w:t xml:space="preserve"> от 29 декабря 2023 г. № 2386</w:t>
      </w:r>
      <w:r w:rsidRPr="0078553A">
        <w:rPr>
          <w:bCs/>
          <w:sz w:val="28"/>
          <w:szCs w:val="28"/>
        </w:rPr>
        <w:t xml:space="preserve"> «</w:t>
      </w:r>
      <w:r w:rsidRPr="0078553A">
        <w:rPr>
          <w:bCs/>
          <w:sz w:val="28"/>
          <w:szCs w:val="28"/>
          <w:shd w:val="clear" w:color="auto" w:fill="FFFFFF"/>
        </w:rPr>
        <w:t>О государственной информационной системе «Единая централизованная цифровая платформа в социальной сфере»</w:t>
      </w:r>
      <w:r w:rsidR="000601F5">
        <w:rPr>
          <w:bCs/>
          <w:sz w:val="28"/>
          <w:szCs w:val="28"/>
          <w:shd w:val="clear" w:color="auto" w:fill="FFFFFF"/>
        </w:rPr>
        <w:t>.</w:t>
      </w:r>
    </w:p>
    <w:p w:rsidR="00B348F1" w:rsidRDefault="00433F89" w:rsidP="00433F89">
      <w:pPr>
        <w:pStyle w:val="af0"/>
        <w:numPr>
          <w:ilvl w:val="0"/>
          <w:numId w:val="6"/>
        </w:numPr>
        <w:tabs>
          <w:tab w:val="left" w:pos="709"/>
          <w:tab w:val="left" w:pos="1134"/>
        </w:tabs>
        <w:ind w:left="0" w:right="-1" w:firstLine="705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В разделе 2 «</w:t>
      </w:r>
      <w:r w:rsidR="00D07A0A">
        <w:rPr>
          <w:bCs/>
          <w:sz w:val="28"/>
          <w:szCs w:val="28"/>
          <w:shd w:val="clear" w:color="auto" w:fill="FFFFFF"/>
        </w:rPr>
        <w:t>Основные требования по организации питания обучающихся»:</w:t>
      </w:r>
    </w:p>
    <w:p w:rsidR="00BB7226" w:rsidRDefault="00433F89" w:rsidP="00BB7226">
      <w:pPr>
        <w:pStyle w:val="af0"/>
        <w:numPr>
          <w:ilvl w:val="0"/>
          <w:numId w:val="7"/>
        </w:numPr>
        <w:tabs>
          <w:tab w:val="left" w:pos="709"/>
        </w:tabs>
        <w:ind w:right="-1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>абзац</w:t>
      </w:r>
      <w:r>
        <w:rPr>
          <w:bCs/>
          <w:sz w:val="28"/>
          <w:szCs w:val="28"/>
          <w:shd w:val="clear" w:color="auto" w:fill="FFFFFF"/>
        </w:rPr>
        <w:t xml:space="preserve"> первый п</w:t>
      </w:r>
      <w:r w:rsidR="00B348F1">
        <w:rPr>
          <w:bCs/>
          <w:sz w:val="28"/>
          <w:szCs w:val="28"/>
          <w:shd w:val="clear" w:color="auto" w:fill="FFFFFF"/>
        </w:rPr>
        <w:t>ункт</w:t>
      </w:r>
      <w:r>
        <w:rPr>
          <w:bCs/>
          <w:sz w:val="28"/>
          <w:szCs w:val="28"/>
          <w:shd w:val="clear" w:color="auto" w:fill="FFFFFF"/>
        </w:rPr>
        <w:t>а</w:t>
      </w:r>
      <w:r w:rsidR="00B348F1">
        <w:rPr>
          <w:bCs/>
          <w:sz w:val="28"/>
          <w:szCs w:val="28"/>
          <w:shd w:val="clear" w:color="auto" w:fill="FFFFFF"/>
        </w:rPr>
        <w:t xml:space="preserve"> 2.6.3 изложить в следующей редакции</w:t>
      </w:r>
      <w:r w:rsidR="00BB7226">
        <w:rPr>
          <w:bCs/>
          <w:sz w:val="28"/>
          <w:szCs w:val="28"/>
          <w:shd w:val="clear" w:color="auto" w:fill="FFFFFF"/>
        </w:rPr>
        <w:t>:</w:t>
      </w:r>
    </w:p>
    <w:p w:rsidR="00212CDE" w:rsidRDefault="00BB7226" w:rsidP="00BB7226">
      <w:pPr>
        <w:pStyle w:val="af0"/>
        <w:tabs>
          <w:tab w:val="left" w:pos="709"/>
        </w:tabs>
        <w:ind w:left="0" w:right="-1" w:firstLine="709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Обеспечить содержание пищеблоков, обеденных залов и оборудования с соблюдением установленных санитарных, технических и противопожарных правил и требований, правильную эксплуатацию холодильного, торгово-технологического и другого оборудования и содержание его в постоянной исправности.</w:t>
      </w:r>
      <w:r w:rsidR="00D07A0A">
        <w:rPr>
          <w:bCs/>
          <w:sz w:val="28"/>
          <w:szCs w:val="28"/>
          <w:shd w:val="clear" w:color="auto" w:fill="FFFFFF"/>
        </w:rPr>
        <w:t xml:space="preserve"> </w:t>
      </w:r>
    </w:p>
    <w:p w:rsidR="00FD2FE7" w:rsidRDefault="00B348F1" w:rsidP="00D07A0A">
      <w:pPr>
        <w:tabs>
          <w:tab w:val="left" w:pos="709"/>
        </w:tabs>
        <w:ind w:left="705" w:right="-1"/>
        <w:rPr>
          <w:bCs/>
          <w:sz w:val="28"/>
          <w:szCs w:val="28"/>
          <w:shd w:val="clear" w:color="auto" w:fill="FFFFFF"/>
          <w:lang w:val="ru-RU"/>
        </w:rPr>
      </w:pPr>
      <w:r>
        <w:rPr>
          <w:bCs/>
          <w:sz w:val="28"/>
          <w:szCs w:val="28"/>
          <w:shd w:val="clear" w:color="auto" w:fill="FFFFFF"/>
          <w:lang w:val="ru-RU"/>
        </w:rPr>
        <w:t>2</w:t>
      </w:r>
      <w:r w:rsidR="00D07A0A">
        <w:rPr>
          <w:bCs/>
          <w:sz w:val="28"/>
          <w:szCs w:val="28"/>
          <w:shd w:val="clear" w:color="auto" w:fill="FFFFFF"/>
          <w:lang w:val="ru-RU"/>
        </w:rPr>
        <w:t xml:space="preserve">) </w:t>
      </w:r>
      <w:r w:rsidR="00F6076E">
        <w:rPr>
          <w:bCs/>
          <w:sz w:val="28"/>
          <w:szCs w:val="28"/>
          <w:shd w:val="clear" w:color="auto" w:fill="FFFFFF"/>
          <w:lang w:val="ru-RU"/>
        </w:rPr>
        <w:t xml:space="preserve"> </w:t>
      </w:r>
      <w:r w:rsidR="00433F89">
        <w:rPr>
          <w:bCs/>
          <w:sz w:val="28"/>
          <w:szCs w:val="28"/>
          <w:shd w:val="clear" w:color="auto" w:fill="FFFFFF"/>
          <w:lang w:val="ru-RU"/>
        </w:rPr>
        <w:t>д</w:t>
      </w:r>
      <w:r w:rsidR="00D07A0A">
        <w:rPr>
          <w:bCs/>
          <w:sz w:val="28"/>
          <w:szCs w:val="28"/>
          <w:shd w:val="clear" w:color="auto" w:fill="FFFFFF"/>
          <w:lang w:val="ru-RU"/>
        </w:rPr>
        <w:t>обавить</w:t>
      </w:r>
      <w:r w:rsidR="00FD2FE7">
        <w:rPr>
          <w:bCs/>
          <w:sz w:val="28"/>
          <w:szCs w:val="28"/>
          <w:shd w:val="clear" w:color="auto" w:fill="FFFFFF"/>
          <w:lang w:val="ru-RU"/>
        </w:rPr>
        <w:t xml:space="preserve"> следующие</w:t>
      </w:r>
      <w:r w:rsidR="00D07A0A">
        <w:rPr>
          <w:bCs/>
          <w:sz w:val="28"/>
          <w:szCs w:val="28"/>
          <w:shd w:val="clear" w:color="auto" w:fill="FFFFFF"/>
          <w:lang w:val="ru-RU"/>
        </w:rPr>
        <w:t xml:space="preserve"> пункт</w:t>
      </w:r>
      <w:r w:rsidR="00FD2FE7">
        <w:rPr>
          <w:bCs/>
          <w:sz w:val="28"/>
          <w:szCs w:val="28"/>
          <w:shd w:val="clear" w:color="auto" w:fill="FFFFFF"/>
          <w:lang w:val="ru-RU"/>
        </w:rPr>
        <w:t>ы:</w:t>
      </w:r>
    </w:p>
    <w:p w:rsidR="00D07A0A" w:rsidRDefault="00F918A3" w:rsidP="00FD2FE7">
      <w:pPr>
        <w:tabs>
          <w:tab w:val="left" w:pos="0"/>
        </w:tabs>
        <w:ind w:right="-1" w:firstLine="709"/>
        <w:jc w:val="both"/>
        <w:rPr>
          <w:bCs/>
          <w:sz w:val="28"/>
          <w:szCs w:val="28"/>
          <w:shd w:val="clear" w:color="auto" w:fill="FFFFFF"/>
          <w:lang w:val="ru-RU"/>
        </w:rPr>
      </w:pPr>
      <w:r>
        <w:rPr>
          <w:bCs/>
          <w:sz w:val="28"/>
          <w:szCs w:val="28"/>
          <w:shd w:val="clear" w:color="auto" w:fill="FFFFFF"/>
          <w:lang w:val="ru-RU"/>
        </w:rPr>
        <w:t>«</w:t>
      </w:r>
      <w:r w:rsidR="00FD2FE7">
        <w:rPr>
          <w:bCs/>
          <w:sz w:val="28"/>
          <w:szCs w:val="28"/>
          <w:shd w:val="clear" w:color="auto" w:fill="FFFFFF"/>
          <w:lang w:val="ru-RU"/>
        </w:rPr>
        <w:t>2.6.6. Обеспечить наличие фарфоровой, фаянсовой и стеклянной посуд</w:t>
      </w:r>
      <w:r w:rsidR="00BB7226">
        <w:rPr>
          <w:bCs/>
          <w:sz w:val="28"/>
          <w:szCs w:val="28"/>
          <w:shd w:val="clear" w:color="auto" w:fill="FFFFFF"/>
          <w:lang w:val="ru-RU"/>
        </w:rPr>
        <w:t>ы</w:t>
      </w:r>
      <w:r w:rsidR="00FD2FE7">
        <w:rPr>
          <w:bCs/>
          <w:sz w:val="28"/>
          <w:szCs w:val="28"/>
          <w:shd w:val="clear" w:color="auto" w:fill="FFFFFF"/>
          <w:lang w:val="ru-RU"/>
        </w:rPr>
        <w:t xml:space="preserve"> (тарелки, блюдца, чашки, бокалы), отвечающ</w:t>
      </w:r>
      <w:r w:rsidR="00BB7226">
        <w:rPr>
          <w:bCs/>
          <w:sz w:val="28"/>
          <w:szCs w:val="28"/>
          <w:shd w:val="clear" w:color="auto" w:fill="FFFFFF"/>
          <w:lang w:val="ru-RU"/>
        </w:rPr>
        <w:t>ей</w:t>
      </w:r>
      <w:r w:rsidR="00FD2FE7">
        <w:rPr>
          <w:bCs/>
          <w:sz w:val="28"/>
          <w:szCs w:val="28"/>
          <w:shd w:val="clear" w:color="auto" w:fill="FFFFFF"/>
          <w:lang w:val="ru-RU"/>
        </w:rPr>
        <w:t xml:space="preserve"> требованиям безопасности для материалов, контактирующих с пищевыми продуктами, а также столовых приборов (ложки, вилки, ножи), посуды для приготовления и хранения готовых блюд из нержавеющей стали или аналогичных по гигиеническим свойствам материалов (допускается использование одноразовых столовых приборов и посуды, отвечающих требованиям безопасности для материалов, контактирующих с пищевыми продуктами и допущенных для использования </w:t>
      </w:r>
      <w:r w:rsidR="00FD2FE7">
        <w:rPr>
          <w:bCs/>
          <w:sz w:val="28"/>
          <w:szCs w:val="28"/>
          <w:shd w:val="clear" w:color="auto" w:fill="FFFFFF"/>
          <w:lang w:val="ru-RU"/>
        </w:rPr>
        <w:lastRenderedPageBreak/>
        <w:t>под горячие и (или) холодные блюда и напитки, повторное использование одноразовой посуды не допускается).</w:t>
      </w:r>
    </w:p>
    <w:p w:rsidR="00FD2FE7" w:rsidRDefault="00B71FA6" w:rsidP="00FD2FE7">
      <w:pPr>
        <w:tabs>
          <w:tab w:val="left" w:pos="0"/>
        </w:tabs>
        <w:ind w:right="-1" w:firstLine="709"/>
        <w:jc w:val="both"/>
        <w:rPr>
          <w:bCs/>
          <w:sz w:val="28"/>
          <w:szCs w:val="28"/>
          <w:shd w:val="clear" w:color="auto" w:fill="FFFFFF"/>
          <w:lang w:val="ru-RU"/>
        </w:rPr>
      </w:pPr>
      <w:r>
        <w:rPr>
          <w:bCs/>
          <w:sz w:val="28"/>
          <w:szCs w:val="28"/>
          <w:shd w:val="clear" w:color="auto" w:fill="FFFFFF"/>
          <w:lang w:val="ru-RU"/>
        </w:rPr>
        <w:t>2.6.7.</w:t>
      </w:r>
      <w:r>
        <w:rPr>
          <w:bCs/>
          <w:sz w:val="28"/>
          <w:szCs w:val="28"/>
          <w:shd w:val="clear" w:color="auto" w:fill="FFFFFF"/>
          <w:lang w:val="ru-RU"/>
        </w:rPr>
        <w:tab/>
      </w:r>
      <w:r w:rsidR="00FD2FE7">
        <w:rPr>
          <w:bCs/>
          <w:sz w:val="28"/>
          <w:szCs w:val="28"/>
          <w:shd w:val="clear" w:color="auto" w:fill="FFFFFF"/>
          <w:lang w:val="ru-RU"/>
        </w:rPr>
        <w:t xml:space="preserve">Обеспечивать </w:t>
      </w:r>
      <w:r w:rsidR="00F57B44">
        <w:rPr>
          <w:bCs/>
          <w:sz w:val="28"/>
          <w:szCs w:val="28"/>
          <w:shd w:val="clear" w:color="auto" w:fill="FFFFFF"/>
          <w:lang w:val="ru-RU"/>
        </w:rPr>
        <w:t>работников школьных столовых (буфетов) санспецодеждой, моющими средствами в соответствии с действующими нормами оснащения.</w:t>
      </w:r>
    </w:p>
    <w:p w:rsidR="00F57B44" w:rsidRDefault="00F57B44" w:rsidP="00FD2FE7">
      <w:pPr>
        <w:tabs>
          <w:tab w:val="left" w:pos="0"/>
        </w:tabs>
        <w:ind w:right="-1" w:firstLine="709"/>
        <w:jc w:val="both"/>
        <w:rPr>
          <w:bCs/>
          <w:sz w:val="28"/>
          <w:szCs w:val="28"/>
          <w:shd w:val="clear" w:color="auto" w:fill="FFFFFF"/>
          <w:lang w:val="ru-RU"/>
        </w:rPr>
      </w:pPr>
      <w:r>
        <w:rPr>
          <w:bCs/>
          <w:sz w:val="28"/>
          <w:szCs w:val="28"/>
          <w:shd w:val="clear" w:color="auto" w:fill="FFFFFF"/>
          <w:lang w:val="ru-RU"/>
        </w:rPr>
        <w:t>2.6.8.</w:t>
      </w:r>
      <w:r w:rsidR="00B71FA6">
        <w:rPr>
          <w:bCs/>
          <w:sz w:val="28"/>
          <w:szCs w:val="28"/>
          <w:shd w:val="clear" w:color="auto" w:fill="FFFFFF"/>
          <w:lang w:val="ru-RU"/>
        </w:rPr>
        <w:tab/>
      </w:r>
      <w:r>
        <w:rPr>
          <w:bCs/>
          <w:sz w:val="28"/>
          <w:szCs w:val="28"/>
          <w:shd w:val="clear" w:color="auto" w:fill="FFFFFF"/>
          <w:lang w:val="ru-RU"/>
        </w:rPr>
        <w:t>Следить за своевременным и обязательным прохождением работниками пищеблоков медицинских и профилактических осмотров.</w:t>
      </w:r>
    </w:p>
    <w:p w:rsidR="00F57B44" w:rsidRDefault="00F57B44" w:rsidP="00FD2FE7">
      <w:pPr>
        <w:tabs>
          <w:tab w:val="left" w:pos="0"/>
        </w:tabs>
        <w:ind w:right="-1" w:firstLine="709"/>
        <w:jc w:val="both"/>
        <w:rPr>
          <w:bCs/>
          <w:sz w:val="28"/>
          <w:szCs w:val="28"/>
          <w:shd w:val="clear" w:color="auto" w:fill="FFFFFF"/>
          <w:lang w:val="ru-RU"/>
        </w:rPr>
      </w:pPr>
      <w:r>
        <w:rPr>
          <w:bCs/>
          <w:sz w:val="28"/>
          <w:szCs w:val="28"/>
          <w:shd w:val="clear" w:color="auto" w:fill="FFFFFF"/>
          <w:lang w:val="ru-RU"/>
        </w:rPr>
        <w:t>2.6.9.</w:t>
      </w:r>
      <w:r w:rsidR="00B71FA6">
        <w:rPr>
          <w:bCs/>
          <w:sz w:val="28"/>
          <w:szCs w:val="28"/>
          <w:shd w:val="clear" w:color="auto" w:fill="FFFFFF"/>
          <w:lang w:val="ru-RU"/>
        </w:rPr>
        <w:tab/>
      </w:r>
      <w:r>
        <w:rPr>
          <w:bCs/>
          <w:sz w:val="28"/>
          <w:szCs w:val="28"/>
          <w:shd w:val="clear" w:color="auto" w:fill="FFFFFF"/>
          <w:lang w:val="ru-RU"/>
        </w:rPr>
        <w:t>Оказывать дополнительные услуги по доставке готовой продукции, полуфабрикатов, сырья от базовых столовых к столовым при общеобразовательных организациях.</w:t>
      </w:r>
    </w:p>
    <w:p w:rsidR="00F57B44" w:rsidRDefault="00F57B44" w:rsidP="00685D81">
      <w:pPr>
        <w:tabs>
          <w:tab w:val="left" w:pos="0"/>
        </w:tabs>
        <w:ind w:right="-1" w:firstLine="709"/>
        <w:jc w:val="both"/>
        <w:rPr>
          <w:bCs/>
          <w:sz w:val="28"/>
          <w:szCs w:val="28"/>
          <w:shd w:val="clear" w:color="auto" w:fill="FFFFFF"/>
          <w:lang w:val="ru-RU"/>
        </w:rPr>
      </w:pPr>
      <w:r>
        <w:rPr>
          <w:bCs/>
          <w:sz w:val="28"/>
          <w:szCs w:val="28"/>
          <w:shd w:val="clear" w:color="auto" w:fill="FFFFFF"/>
          <w:lang w:val="ru-RU"/>
        </w:rPr>
        <w:t>2.6.10.Обеспечить</w:t>
      </w:r>
      <w:r w:rsidR="00C9426B">
        <w:rPr>
          <w:bCs/>
          <w:sz w:val="28"/>
          <w:szCs w:val="28"/>
          <w:shd w:val="clear" w:color="auto" w:fill="FFFFFF"/>
          <w:lang w:val="ru-RU"/>
        </w:rPr>
        <w:t xml:space="preserve"> </w:t>
      </w:r>
      <w:r>
        <w:rPr>
          <w:bCs/>
          <w:sz w:val="28"/>
          <w:szCs w:val="28"/>
          <w:shd w:val="clear" w:color="auto" w:fill="FFFFFF"/>
          <w:lang w:val="ru-RU"/>
        </w:rPr>
        <w:t>утилизацию пищевых отходов.</w:t>
      </w:r>
      <w:r w:rsidR="00F6076E">
        <w:rPr>
          <w:bCs/>
          <w:sz w:val="28"/>
          <w:szCs w:val="28"/>
          <w:shd w:val="clear" w:color="auto" w:fill="FFFFFF"/>
          <w:lang w:val="ru-RU"/>
        </w:rPr>
        <w:t xml:space="preserve"> </w:t>
      </w:r>
      <w:r>
        <w:rPr>
          <w:bCs/>
          <w:sz w:val="28"/>
          <w:szCs w:val="28"/>
          <w:shd w:val="clear" w:color="auto" w:fill="FFFFFF"/>
          <w:lang w:val="ru-RU"/>
        </w:rPr>
        <w:t>Организовать дератизационные, дезинсекционные мероприятия в помещениях столовой и пищеблоках, своевременный вывоз мусора и отходов, образовавшихся в результате оказания услуг, в соответствии с требованиями действующего санитарного законодательства.</w:t>
      </w:r>
    </w:p>
    <w:p w:rsidR="00E95577" w:rsidRDefault="00F57B44" w:rsidP="00FD2FE7">
      <w:pPr>
        <w:tabs>
          <w:tab w:val="left" w:pos="0"/>
        </w:tabs>
        <w:ind w:right="-1" w:firstLine="709"/>
        <w:jc w:val="both"/>
        <w:rPr>
          <w:bCs/>
          <w:sz w:val="28"/>
          <w:szCs w:val="28"/>
          <w:shd w:val="clear" w:color="auto" w:fill="FFFFFF"/>
          <w:lang w:val="ru-RU"/>
        </w:rPr>
      </w:pPr>
      <w:r>
        <w:rPr>
          <w:bCs/>
          <w:sz w:val="28"/>
          <w:szCs w:val="28"/>
          <w:shd w:val="clear" w:color="auto" w:fill="FFFFFF"/>
          <w:lang w:val="ru-RU"/>
        </w:rPr>
        <w:t>2.6.11.</w:t>
      </w:r>
      <w:r w:rsidR="00F6076E">
        <w:rPr>
          <w:bCs/>
          <w:sz w:val="28"/>
          <w:szCs w:val="28"/>
          <w:shd w:val="clear" w:color="auto" w:fill="FFFFFF"/>
          <w:lang w:val="ru-RU"/>
        </w:rPr>
        <w:t xml:space="preserve"> </w:t>
      </w:r>
      <w:r w:rsidR="00BB7226">
        <w:rPr>
          <w:bCs/>
          <w:sz w:val="28"/>
          <w:szCs w:val="28"/>
          <w:shd w:val="clear" w:color="auto" w:fill="FFFFFF"/>
          <w:lang w:val="ru-RU"/>
        </w:rPr>
        <w:t>Привлекать</w:t>
      </w:r>
      <w:r w:rsidR="00E95577">
        <w:rPr>
          <w:bCs/>
          <w:sz w:val="28"/>
          <w:szCs w:val="28"/>
          <w:shd w:val="clear" w:color="auto" w:fill="FFFFFF"/>
          <w:lang w:val="ru-RU"/>
        </w:rPr>
        <w:t xml:space="preserve"> квалифицированн</w:t>
      </w:r>
      <w:r w:rsidR="00BB7226">
        <w:rPr>
          <w:bCs/>
          <w:sz w:val="28"/>
          <w:szCs w:val="28"/>
          <w:shd w:val="clear" w:color="auto" w:fill="FFFFFF"/>
          <w:lang w:val="ru-RU"/>
        </w:rPr>
        <w:t>ые</w:t>
      </w:r>
      <w:r w:rsidR="00E95577">
        <w:rPr>
          <w:bCs/>
          <w:sz w:val="28"/>
          <w:szCs w:val="28"/>
          <w:shd w:val="clear" w:color="auto" w:fill="FFFFFF"/>
          <w:lang w:val="ru-RU"/>
        </w:rPr>
        <w:t xml:space="preserve"> кадр</w:t>
      </w:r>
      <w:r w:rsidR="00BB7226">
        <w:rPr>
          <w:bCs/>
          <w:sz w:val="28"/>
          <w:szCs w:val="28"/>
          <w:shd w:val="clear" w:color="auto" w:fill="FFFFFF"/>
          <w:lang w:val="ru-RU"/>
        </w:rPr>
        <w:t>ы</w:t>
      </w:r>
      <w:r w:rsidR="00F918A3">
        <w:rPr>
          <w:bCs/>
          <w:sz w:val="28"/>
          <w:szCs w:val="28"/>
          <w:shd w:val="clear" w:color="auto" w:fill="FFFFFF"/>
          <w:lang w:val="ru-RU"/>
        </w:rPr>
        <w:t>»</w:t>
      </w:r>
      <w:r w:rsidR="00E95577">
        <w:rPr>
          <w:bCs/>
          <w:sz w:val="28"/>
          <w:szCs w:val="28"/>
          <w:shd w:val="clear" w:color="auto" w:fill="FFFFFF"/>
          <w:lang w:val="ru-RU"/>
        </w:rPr>
        <w:t>.</w:t>
      </w:r>
    </w:p>
    <w:p w:rsidR="00B62B52" w:rsidRDefault="00212CDE" w:rsidP="000601F5">
      <w:pPr>
        <w:pStyle w:val="af0"/>
        <w:tabs>
          <w:tab w:val="left" w:pos="709"/>
        </w:tabs>
        <w:ind w:left="0" w:right="-1" w:firstLine="0"/>
        <w:rPr>
          <w:sz w:val="28"/>
          <w:szCs w:val="28"/>
        </w:rPr>
      </w:pPr>
      <w:r w:rsidRPr="0078553A">
        <w:rPr>
          <w:sz w:val="28"/>
          <w:szCs w:val="28"/>
        </w:rPr>
        <w:tab/>
      </w:r>
      <w:r w:rsidR="00D07A0A">
        <w:rPr>
          <w:sz w:val="28"/>
          <w:szCs w:val="28"/>
        </w:rPr>
        <w:t>3</w:t>
      </w:r>
      <w:r w:rsidR="000515D9" w:rsidRPr="0078553A">
        <w:rPr>
          <w:sz w:val="28"/>
          <w:szCs w:val="28"/>
        </w:rPr>
        <w:t xml:space="preserve">. </w:t>
      </w:r>
      <w:r w:rsidR="00B62B52" w:rsidRPr="0078553A">
        <w:rPr>
          <w:sz w:val="28"/>
          <w:szCs w:val="28"/>
        </w:rPr>
        <w:t xml:space="preserve">В разделе </w:t>
      </w:r>
      <w:r w:rsidR="0051768A" w:rsidRPr="0078553A">
        <w:rPr>
          <w:sz w:val="28"/>
          <w:szCs w:val="28"/>
        </w:rPr>
        <w:t>3</w:t>
      </w:r>
      <w:r w:rsidR="00B62B52" w:rsidRPr="0078553A">
        <w:rPr>
          <w:sz w:val="28"/>
          <w:szCs w:val="28"/>
        </w:rPr>
        <w:t xml:space="preserve"> «</w:t>
      </w:r>
      <w:r w:rsidR="0051768A" w:rsidRPr="0078553A">
        <w:rPr>
          <w:sz w:val="28"/>
          <w:szCs w:val="28"/>
        </w:rPr>
        <w:t>Порядок предоставления льготного питания</w:t>
      </w:r>
      <w:r w:rsidR="00B62B52" w:rsidRPr="0078553A">
        <w:rPr>
          <w:sz w:val="28"/>
          <w:szCs w:val="28"/>
        </w:rPr>
        <w:t>»:</w:t>
      </w:r>
    </w:p>
    <w:p w:rsidR="00433F89" w:rsidRDefault="00433F89" w:rsidP="00433F89">
      <w:pPr>
        <w:pStyle w:val="af0"/>
        <w:tabs>
          <w:tab w:val="left" w:pos="709"/>
        </w:tabs>
        <w:ind w:left="0" w:right="-1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 w:rsidR="00E01443">
        <w:rPr>
          <w:sz w:val="28"/>
          <w:szCs w:val="28"/>
        </w:rPr>
        <w:t xml:space="preserve"> </w:t>
      </w:r>
      <w:r w:rsidR="00D4632F">
        <w:rPr>
          <w:sz w:val="28"/>
          <w:szCs w:val="28"/>
        </w:rPr>
        <w:t>п</w:t>
      </w:r>
      <w:r w:rsidR="00E01443">
        <w:rPr>
          <w:sz w:val="28"/>
          <w:szCs w:val="28"/>
        </w:rPr>
        <w:t xml:space="preserve">ункт 3.2.3 изложить в следующей редакции: </w:t>
      </w:r>
    </w:p>
    <w:p w:rsidR="00E01443" w:rsidRPr="0078553A" w:rsidRDefault="00F918A3" w:rsidP="00433F89">
      <w:pPr>
        <w:pStyle w:val="af0"/>
        <w:tabs>
          <w:tab w:val="left" w:pos="709"/>
        </w:tabs>
        <w:ind w:left="0" w:right="-1"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="00E01443">
        <w:rPr>
          <w:sz w:val="28"/>
          <w:szCs w:val="28"/>
        </w:rPr>
        <w:t>Обучающиеся 5-11 классов из многодетных семей в соответствии с Порядком обеспечения льготным питанием учащихся из многодетных семей в муниципальных общеобразовательных организациях Краснодарского края, утвержденным Постановлением № 5</w:t>
      </w:r>
      <w:r w:rsidR="008A6D50">
        <w:rPr>
          <w:sz w:val="28"/>
          <w:szCs w:val="28"/>
        </w:rPr>
        <w:t>,</w:t>
      </w:r>
      <w:r w:rsidR="00E01443">
        <w:rPr>
          <w:sz w:val="28"/>
          <w:szCs w:val="28"/>
        </w:rPr>
        <w:t xml:space="preserve"> и настоящим Постановлением</w:t>
      </w:r>
      <w:r>
        <w:rPr>
          <w:sz w:val="28"/>
          <w:szCs w:val="28"/>
        </w:rPr>
        <w:t>»</w:t>
      </w:r>
      <w:r w:rsidR="00E01443">
        <w:rPr>
          <w:sz w:val="28"/>
          <w:szCs w:val="28"/>
        </w:rPr>
        <w:t xml:space="preserve">. </w:t>
      </w:r>
    </w:p>
    <w:p w:rsidR="006322FC" w:rsidRPr="0078553A" w:rsidRDefault="00433F89" w:rsidP="00F43576">
      <w:pPr>
        <w:pStyle w:val="af0"/>
        <w:tabs>
          <w:tab w:val="left" w:pos="709"/>
        </w:tabs>
        <w:ind w:left="0" w:right="-1" w:firstLine="0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B62B52" w:rsidRPr="0078553A">
        <w:rPr>
          <w:sz w:val="28"/>
          <w:szCs w:val="28"/>
        </w:rPr>
        <w:t>) </w:t>
      </w:r>
      <w:r w:rsidR="006322FC" w:rsidRPr="0078553A">
        <w:rPr>
          <w:sz w:val="28"/>
          <w:szCs w:val="28"/>
        </w:rPr>
        <w:t>Таблицу пункта 3.3 раздела 3 «Порядок предоставления льготного питания» изложить в следующей редакции:</w:t>
      </w:r>
    </w:p>
    <w:p w:rsidR="006322FC" w:rsidRPr="009770F9" w:rsidRDefault="006322FC" w:rsidP="006322FC">
      <w:pPr>
        <w:jc w:val="both"/>
        <w:rPr>
          <w:sz w:val="28"/>
          <w:szCs w:val="28"/>
          <w:lang w:val="ru-RU"/>
        </w:rPr>
      </w:pPr>
      <w:r w:rsidRPr="0078553A">
        <w:rPr>
          <w:sz w:val="28"/>
          <w:szCs w:val="28"/>
          <w:lang w:val="ru-RU"/>
        </w:rPr>
        <w:t>«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536"/>
        <w:gridCol w:w="1134"/>
        <w:gridCol w:w="1134"/>
        <w:gridCol w:w="1276"/>
        <w:gridCol w:w="992"/>
      </w:tblGrid>
      <w:tr w:rsidR="00AA1B0C" w:rsidRPr="0023376E" w:rsidTr="00AA1B0C">
        <w:trPr>
          <w:trHeight w:val="1060"/>
        </w:trPr>
        <w:tc>
          <w:tcPr>
            <w:tcW w:w="675" w:type="dxa"/>
            <w:vMerge w:val="restart"/>
            <w:vAlign w:val="center"/>
          </w:tcPr>
          <w:p w:rsidR="00AA1B0C" w:rsidRPr="0023376E" w:rsidRDefault="00AA1B0C" w:rsidP="007879A2">
            <w:pPr>
              <w:jc w:val="center"/>
              <w:rPr>
                <w:lang w:val="ru-RU"/>
              </w:rPr>
            </w:pPr>
            <w:r w:rsidRPr="0023376E">
              <w:rPr>
                <w:lang w:val="ru-RU"/>
              </w:rPr>
              <w:t>№</w:t>
            </w:r>
          </w:p>
          <w:p w:rsidR="00AA1B0C" w:rsidRPr="0023376E" w:rsidRDefault="00AA1B0C" w:rsidP="007879A2">
            <w:pPr>
              <w:jc w:val="center"/>
              <w:rPr>
                <w:lang w:val="ru-RU"/>
              </w:rPr>
            </w:pPr>
            <w:r w:rsidRPr="0023376E">
              <w:rPr>
                <w:lang w:val="ru-RU"/>
              </w:rPr>
              <w:t>п/п</w:t>
            </w:r>
          </w:p>
        </w:tc>
        <w:tc>
          <w:tcPr>
            <w:tcW w:w="4536" w:type="dxa"/>
            <w:vMerge w:val="restart"/>
            <w:vAlign w:val="center"/>
          </w:tcPr>
          <w:p w:rsidR="00AA1B0C" w:rsidRPr="0023376E" w:rsidRDefault="00AA1B0C" w:rsidP="007879A2">
            <w:pPr>
              <w:ind w:firstLine="176"/>
              <w:jc w:val="center"/>
              <w:rPr>
                <w:lang w:val="ru-RU"/>
              </w:rPr>
            </w:pPr>
            <w:r w:rsidRPr="0023376E">
              <w:rPr>
                <w:lang w:val="ru-RU"/>
              </w:rPr>
              <w:t>Наименование получателей</w:t>
            </w:r>
          </w:p>
        </w:tc>
        <w:tc>
          <w:tcPr>
            <w:tcW w:w="4536" w:type="dxa"/>
            <w:gridSpan w:val="4"/>
            <w:vAlign w:val="center"/>
          </w:tcPr>
          <w:p w:rsidR="00AA1B0C" w:rsidRPr="0023376E" w:rsidRDefault="00AA1B0C" w:rsidP="007879A2">
            <w:pPr>
              <w:jc w:val="center"/>
              <w:rPr>
                <w:lang w:val="ru-RU"/>
              </w:rPr>
            </w:pPr>
            <w:r w:rsidRPr="0023376E">
              <w:rPr>
                <w:lang w:val="ru-RU"/>
              </w:rPr>
              <w:t>Предельные нормы бюджетных расходов в день на одного обучающегося, рублей</w:t>
            </w:r>
          </w:p>
        </w:tc>
      </w:tr>
      <w:tr w:rsidR="00495A49" w:rsidRPr="0023376E" w:rsidTr="00AA1B0C">
        <w:trPr>
          <w:trHeight w:val="824"/>
        </w:trPr>
        <w:tc>
          <w:tcPr>
            <w:tcW w:w="675" w:type="dxa"/>
            <w:vMerge/>
          </w:tcPr>
          <w:p w:rsidR="00495A49" w:rsidRPr="0023376E" w:rsidRDefault="00495A49" w:rsidP="007879A2">
            <w:pPr>
              <w:ind w:firstLine="709"/>
              <w:jc w:val="center"/>
              <w:rPr>
                <w:lang w:val="ru-RU"/>
              </w:rPr>
            </w:pPr>
          </w:p>
        </w:tc>
        <w:tc>
          <w:tcPr>
            <w:tcW w:w="4536" w:type="dxa"/>
            <w:vMerge/>
          </w:tcPr>
          <w:p w:rsidR="00495A49" w:rsidRPr="0023376E" w:rsidRDefault="00495A49" w:rsidP="007879A2">
            <w:pPr>
              <w:ind w:firstLine="709"/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495A49" w:rsidRPr="0023376E" w:rsidRDefault="00495A49" w:rsidP="007879A2">
            <w:pPr>
              <w:ind w:firstLine="34"/>
              <w:jc w:val="center"/>
              <w:rPr>
                <w:lang w:val="ru-RU"/>
              </w:rPr>
            </w:pPr>
            <w:r w:rsidRPr="0023376E">
              <w:rPr>
                <w:lang w:val="ru-RU"/>
              </w:rPr>
              <w:t>из район</w:t>
            </w:r>
            <w:r w:rsidR="00AA1B0C">
              <w:rPr>
                <w:lang w:val="ru-RU"/>
              </w:rPr>
              <w:t>-</w:t>
            </w:r>
            <w:r w:rsidRPr="0023376E">
              <w:rPr>
                <w:lang w:val="ru-RU"/>
              </w:rPr>
              <w:t>ного бюджета</w:t>
            </w:r>
          </w:p>
        </w:tc>
        <w:tc>
          <w:tcPr>
            <w:tcW w:w="1134" w:type="dxa"/>
            <w:vAlign w:val="center"/>
          </w:tcPr>
          <w:p w:rsidR="00495A49" w:rsidRPr="0023376E" w:rsidRDefault="00495A49" w:rsidP="00AA1B0C">
            <w:pPr>
              <w:jc w:val="center"/>
              <w:rPr>
                <w:lang w:val="ru-RU"/>
              </w:rPr>
            </w:pPr>
            <w:r w:rsidRPr="0023376E">
              <w:rPr>
                <w:lang w:val="ru-RU"/>
              </w:rPr>
              <w:t>из краевого бюджета</w:t>
            </w:r>
          </w:p>
        </w:tc>
        <w:tc>
          <w:tcPr>
            <w:tcW w:w="1276" w:type="dxa"/>
            <w:vAlign w:val="center"/>
          </w:tcPr>
          <w:p w:rsidR="00495A49" w:rsidRPr="0023376E" w:rsidRDefault="00495A49" w:rsidP="00AA1B0C">
            <w:pPr>
              <w:ind w:firstLine="34"/>
              <w:jc w:val="center"/>
              <w:rPr>
                <w:lang w:val="ru-RU"/>
              </w:rPr>
            </w:pPr>
            <w:r w:rsidRPr="0023376E">
              <w:rPr>
                <w:lang w:val="ru-RU"/>
              </w:rPr>
              <w:t>из федераль</w:t>
            </w:r>
            <w:r>
              <w:rPr>
                <w:lang w:val="ru-RU"/>
              </w:rPr>
              <w:t>-</w:t>
            </w:r>
            <w:r w:rsidRPr="0023376E">
              <w:rPr>
                <w:lang w:val="ru-RU"/>
              </w:rPr>
              <w:t>ного бюджета</w:t>
            </w:r>
          </w:p>
        </w:tc>
        <w:tc>
          <w:tcPr>
            <w:tcW w:w="992" w:type="dxa"/>
            <w:vAlign w:val="center"/>
          </w:tcPr>
          <w:p w:rsidR="00495A49" w:rsidRPr="0023376E" w:rsidRDefault="00AA1B0C" w:rsidP="00AA1B0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Итого</w:t>
            </w:r>
          </w:p>
        </w:tc>
      </w:tr>
    </w:tbl>
    <w:p w:rsidR="006322FC" w:rsidRPr="0023376E" w:rsidRDefault="006322FC" w:rsidP="006322FC">
      <w:pPr>
        <w:ind w:firstLine="709"/>
        <w:jc w:val="both"/>
        <w:rPr>
          <w:sz w:val="2"/>
          <w:szCs w:val="2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536"/>
        <w:gridCol w:w="1134"/>
        <w:gridCol w:w="1134"/>
        <w:gridCol w:w="1276"/>
        <w:gridCol w:w="992"/>
      </w:tblGrid>
      <w:tr w:rsidR="00495A49" w:rsidRPr="0023376E" w:rsidTr="00AA1B0C">
        <w:trPr>
          <w:trHeight w:val="300"/>
          <w:tblHeader/>
        </w:trPr>
        <w:tc>
          <w:tcPr>
            <w:tcW w:w="675" w:type="dxa"/>
          </w:tcPr>
          <w:p w:rsidR="00495A49" w:rsidRPr="0023376E" w:rsidRDefault="00495A49" w:rsidP="007879A2">
            <w:pPr>
              <w:jc w:val="center"/>
              <w:rPr>
                <w:lang w:val="ru-RU"/>
              </w:rPr>
            </w:pPr>
            <w:r w:rsidRPr="0023376E">
              <w:rPr>
                <w:lang w:val="ru-RU"/>
              </w:rPr>
              <w:t>1</w:t>
            </w:r>
          </w:p>
        </w:tc>
        <w:tc>
          <w:tcPr>
            <w:tcW w:w="4536" w:type="dxa"/>
          </w:tcPr>
          <w:p w:rsidR="00495A49" w:rsidRPr="0023376E" w:rsidRDefault="00495A49" w:rsidP="007879A2">
            <w:pPr>
              <w:jc w:val="center"/>
              <w:rPr>
                <w:lang w:val="ru-RU"/>
              </w:rPr>
            </w:pPr>
            <w:r w:rsidRPr="0023376E">
              <w:rPr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:rsidR="00495A49" w:rsidRPr="0023376E" w:rsidRDefault="00495A49" w:rsidP="007879A2">
            <w:pPr>
              <w:ind w:firstLine="34"/>
              <w:jc w:val="center"/>
              <w:rPr>
                <w:lang w:val="ru-RU"/>
              </w:rPr>
            </w:pPr>
            <w:r w:rsidRPr="0023376E">
              <w:rPr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:rsidR="00495A49" w:rsidRPr="0023376E" w:rsidRDefault="00495A49" w:rsidP="007879A2">
            <w:pPr>
              <w:ind w:firstLine="34"/>
              <w:jc w:val="center"/>
              <w:rPr>
                <w:lang w:val="ru-RU"/>
              </w:rPr>
            </w:pPr>
            <w:r w:rsidRPr="0023376E">
              <w:rPr>
                <w:lang w:val="ru-RU"/>
              </w:rPr>
              <w:t>4</w:t>
            </w:r>
          </w:p>
        </w:tc>
        <w:tc>
          <w:tcPr>
            <w:tcW w:w="1276" w:type="dxa"/>
            <w:vAlign w:val="center"/>
          </w:tcPr>
          <w:p w:rsidR="00495A49" w:rsidRPr="0023376E" w:rsidRDefault="00495A49" w:rsidP="007879A2">
            <w:pPr>
              <w:jc w:val="center"/>
              <w:rPr>
                <w:lang w:val="ru-RU"/>
              </w:rPr>
            </w:pPr>
            <w:r w:rsidRPr="0023376E">
              <w:rPr>
                <w:lang w:val="ru-RU"/>
              </w:rPr>
              <w:t>5</w:t>
            </w:r>
          </w:p>
        </w:tc>
        <w:tc>
          <w:tcPr>
            <w:tcW w:w="992" w:type="dxa"/>
          </w:tcPr>
          <w:p w:rsidR="00495A49" w:rsidRPr="0023376E" w:rsidRDefault="00AA1B0C" w:rsidP="007879A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495A49" w:rsidRPr="0023376E" w:rsidTr="00AA1B0C">
        <w:trPr>
          <w:trHeight w:val="415"/>
        </w:trPr>
        <w:tc>
          <w:tcPr>
            <w:tcW w:w="675" w:type="dxa"/>
            <w:vAlign w:val="center"/>
          </w:tcPr>
          <w:p w:rsidR="00495A49" w:rsidRPr="0023376E" w:rsidRDefault="00495A49" w:rsidP="007879A2">
            <w:pPr>
              <w:jc w:val="center"/>
              <w:rPr>
                <w:lang w:val="ru-RU"/>
              </w:rPr>
            </w:pPr>
            <w:r w:rsidRPr="0023376E">
              <w:rPr>
                <w:lang w:val="ru-RU"/>
              </w:rPr>
              <w:t>1</w:t>
            </w:r>
          </w:p>
        </w:tc>
        <w:tc>
          <w:tcPr>
            <w:tcW w:w="4536" w:type="dxa"/>
            <w:vAlign w:val="center"/>
          </w:tcPr>
          <w:p w:rsidR="00495A49" w:rsidRPr="0023376E" w:rsidRDefault="00495A49" w:rsidP="0078553A">
            <w:pPr>
              <w:jc w:val="both"/>
              <w:rPr>
                <w:lang w:val="ru-RU"/>
              </w:rPr>
            </w:pPr>
            <w:r w:rsidRPr="0023376E">
              <w:rPr>
                <w:lang w:val="ru-RU"/>
              </w:rPr>
              <w:t>Обучающиеся 1-4 классов</w:t>
            </w:r>
          </w:p>
        </w:tc>
        <w:tc>
          <w:tcPr>
            <w:tcW w:w="1134" w:type="dxa"/>
            <w:vAlign w:val="center"/>
          </w:tcPr>
          <w:p w:rsidR="00495A49" w:rsidRPr="0023376E" w:rsidRDefault="00495A49" w:rsidP="007879A2">
            <w:pPr>
              <w:ind w:firstLine="34"/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495A49" w:rsidRPr="0023376E" w:rsidRDefault="00495A49" w:rsidP="007879A2">
            <w:pPr>
              <w:ind w:firstLine="34"/>
              <w:jc w:val="center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495A49" w:rsidRPr="0023376E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</w:tcPr>
          <w:p w:rsidR="00495A49" w:rsidRPr="0023376E" w:rsidRDefault="00495A49" w:rsidP="007879A2">
            <w:pPr>
              <w:jc w:val="center"/>
              <w:rPr>
                <w:lang w:val="ru-RU"/>
              </w:rPr>
            </w:pPr>
          </w:p>
        </w:tc>
      </w:tr>
      <w:tr w:rsidR="00495A49" w:rsidRPr="0078553A" w:rsidTr="00F84ECE">
        <w:trPr>
          <w:trHeight w:val="210"/>
        </w:trPr>
        <w:tc>
          <w:tcPr>
            <w:tcW w:w="675" w:type="dxa"/>
            <w:vAlign w:val="center"/>
          </w:tcPr>
          <w:p w:rsidR="00495A49" w:rsidRPr="0023376E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в 1-ю смену – завтрак</w:t>
            </w:r>
            <w:r w:rsidR="000601F5">
              <w:rPr>
                <w:lang w:val="ru-RU"/>
              </w:rPr>
              <w:t xml:space="preserve"> (продуктовый набор)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6,02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20,74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73,53</w:t>
            </w:r>
          </w:p>
        </w:tc>
        <w:tc>
          <w:tcPr>
            <w:tcW w:w="992" w:type="dxa"/>
            <w:vAlign w:val="center"/>
          </w:tcPr>
          <w:p w:rsidR="00495A49" w:rsidRDefault="00AA1B0C" w:rsidP="00F84EC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100,29</w:t>
            </w:r>
          </w:p>
        </w:tc>
      </w:tr>
      <w:tr w:rsidR="00495A49" w:rsidRPr="0078553A" w:rsidTr="00AA1B0C">
        <w:trPr>
          <w:trHeight w:val="210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во 2-ю смену – обед</w:t>
            </w:r>
            <w:r w:rsidR="000601F5">
              <w:rPr>
                <w:lang w:val="ru-RU"/>
              </w:rPr>
              <w:t xml:space="preserve"> (продуктовый набор)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8,42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29,04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102,95</w:t>
            </w:r>
          </w:p>
        </w:tc>
        <w:tc>
          <w:tcPr>
            <w:tcW w:w="992" w:type="dxa"/>
          </w:tcPr>
          <w:p w:rsidR="00495A49" w:rsidRDefault="00AA1B0C" w:rsidP="00353E6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140,41</w:t>
            </w:r>
          </w:p>
        </w:tc>
      </w:tr>
      <w:tr w:rsidR="00495A49" w:rsidRPr="0078553A" w:rsidTr="00AA1B0C">
        <w:trPr>
          <w:trHeight w:val="213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услуга по приготовлению пищи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A13344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30,00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7879A2">
            <w:pPr>
              <w:ind w:firstLine="34"/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</w:tcPr>
          <w:p w:rsidR="00495A49" w:rsidRPr="0078553A" w:rsidRDefault="00AA1B0C" w:rsidP="007879A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30,00</w:t>
            </w:r>
          </w:p>
        </w:tc>
      </w:tr>
      <w:tr w:rsidR="00495A49" w:rsidRPr="0078553A" w:rsidTr="00AA1B0C">
        <w:trPr>
          <w:trHeight w:val="368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2</w:t>
            </w: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 xml:space="preserve">Обучающиеся 1-4 классов: 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7879A2">
            <w:pPr>
              <w:ind w:firstLine="34"/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495A49" w:rsidRPr="0078553A" w:rsidRDefault="00495A49" w:rsidP="007879A2">
            <w:pPr>
              <w:ind w:firstLine="34"/>
              <w:jc w:val="center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</w:tr>
      <w:tr w:rsidR="00495A49" w:rsidRPr="0078553A" w:rsidTr="00AA1B0C">
        <w:trPr>
          <w:trHeight w:val="269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2.1</w:t>
            </w: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с ограниченными возможностями здоровья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7879A2">
            <w:pPr>
              <w:ind w:firstLine="34"/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495A49" w:rsidRPr="0078553A" w:rsidRDefault="00495A49" w:rsidP="007879A2">
            <w:pPr>
              <w:ind w:firstLine="34"/>
              <w:jc w:val="center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</w:tr>
      <w:tr w:rsidR="00495A49" w:rsidRPr="0078553A" w:rsidTr="00F84ECE">
        <w:trPr>
          <w:trHeight w:val="277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в 1-ю смену – обед</w:t>
            </w:r>
            <w:r w:rsidR="000601F5">
              <w:rPr>
                <w:lang w:val="ru-RU"/>
              </w:rPr>
              <w:t xml:space="preserve"> (продуктовый набор)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61,78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78,63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  <w:vAlign w:val="center"/>
          </w:tcPr>
          <w:p w:rsidR="00495A49" w:rsidRPr="0078553A" w:rsidRDefault="00AA1B0C" w:rsidP="00F84EC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140,41</w:t>
            </w:r>
          </w:p>
        </w:tc>
      </w:tr>
      <w:tr w:rsidR="00495A49" w:rsidRPr="0078553A" w:rsidTr="00F84ECE">
        <w:trPr>
          <w:trHeight w:val="269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во 2-ю смену – полдник</w:t>
            </w:r>
            <w:r w:rsidR="000601F5">
              <w:rPr>
                <w:lang w:val="ru-RU"/>
              </w:rPr>
              <w:t xml:space="preserve"> (продуктовый набор)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26,48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33,70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  <w:vAlign w:val="center"/>
          </w:tcPr>
          <w:p w:rsidR="00495A49" w:rsidRPr="0078553A" w:rsidRDefault="00AA1B0C" w:rsidP="00F84EC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60,18</w:t>
            </w:r>
          </w:p>
        </w:tc>
      </w:tr>
      <w:tr w:rsidR="00495A49" w:rsidRPr="0078553A" w:rsidTr="00AA1B0C">
        <w:trPr>
          <w:trHeight w:val="894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lastRenderedPageBreak/>
              <w:t>2.2</w:t>
            </w: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дети-инвалиды (инвалиды), не являющиеся обучающимися с ограниченными возможностями здоровья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</w:p>
        </w:tc>
      </w:tr>
      <w:tr w:rsidR="00495A49" w:rsidRPr="0078553A" w:rsidTr="00F84ECE">
        <w:trPr>
          <w:trHeight w:val="223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в 1-ю смену – обед</w:t>
            </w:r>
            <w:r w:rsidR="000601F5">
              <w:rPr>
                <w:lang w:val="ru-RU"/>
              </w:rPr>
              <w:t xml:space="preserve"> (продуктовый набор)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104,40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  <w:vAlign w:val="center"/>
          </w:tcPr>
          <w:p w:rsidR="00495A49" w:rsidRPr="0078553A" w:rsidRDefault="00AA1B0C" w:rsidP="00F84EC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104,40</w:t>
            </w:r>
          </w:p>
        </w:tc>
      </w:tr>
      <w:tr w:rsidR="00495A49" w:rsidRPr="0078553A" w:rsidTr="00F84ECE">
        <w:trPr>
          <w:trHeight w:val="212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во 2-ю смену – полдник</w:t>
            </w:r>
            <w:r w:rsidR="000601F5">
              <w:rPr>
                <w:lang w:val="ru-RU"/>
              </w:rPr>
              <w:t xml:space="preserve"> (продуктовый набор)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104,40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  <w:vAlign w:val="center"/>
          </w:tcPr>
          <w:p w:rsidR="00495A49" w:rsidRPr="0078553A" w:rsidRDefault="00AA1B0C" w:rsidP="00F84EC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104,40</w:t>
            </w:r>
          </w:p>
        </w:tc>
      </w:tr>
      <w:tr w:rsidR="00495A49" w:rsidRPr="0078553A" w:rsidTr="00AA1B0C">
        <w:trPr>
          <w:trHeight w:val="212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2.3</w:t>
            </w: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BA19CB">
              <w:rPr>
                <w:lang w:val="ru-RU"/>
              </w:rPr>
              <w:t>из семей граждан Российской Федерации, принимающих (принимавших) участие в специальной военной операции,</w:t>
            </w:r>
            <w:r w:rsidRPr="0078553A">
              <w:rPr>
                <w:lang w:val="ru-RU"/>
              </w:rPr>
              <w:t xml:space="preserve"> а также погибших в результате участия в специальной военной операции: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</w:p>
        </w:tc>
      </w:tr>
      <w:tr w:rsidR="00495A49" w:rsidRPr="0078553A" w:rsidTr="00F84ECE">
        <w:trPr>
          <w:trHeight w:val="212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в 1-ю смену – обед</w:t>
            </w:r>
            <w:r w:rsidR="000601F5">
              <w:rPr>
                <w:lang w:val="ru-RU"/>
              </w:rPr>
              <w:t xml:space="preserve"> (продуктовый набор)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140,41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  <w:vAlign w:val="center"/>
          </w:tcPr>
          <w:p w:rsidR="00495A49" w:rsidRPr="0078553A" w:rsidRDefault="00AA1B0C" w:rsidP="00F84EC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140,41</w:t>
            </w:r>
          </w:p>
        </w:tc>
      </w:tr>
      <w:tr w:rsidR="00495A49" w:rsidRPr="0078553A" w:rsidTr="00F84ECE">
        <w:trPr>
          <w:trHeight w:val="212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во 2-ю смену – полдник</w:t>
            </w:r>
            <w:r w:rsidR="000601F5">
              <w:rPr>
                <w:lang w:val="ru-RU"/>
              </w:rPr>
              <w:t xml:space="preserve"> (продуктовый набор)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60,18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  <w:vAlign w:val="center"/>
          </w:tcPr>
          <w:p w:rsidR="00495A49" w:rsidRPr="0078553A" w:rsidRDefault="00AA1B0C" w:rsidP="00F84EC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60,18</w:t>
            </w:r>
          </w:p>
        </w:tc>
      </w:tr>
      <w:tr w:rsidR="00495A49" w:rsidRPr="0078553A" w:rsidTr="00AA1B0C">
        <w:trPr>
          <w:trHeight w:val="450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3</w:t>
            </w: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Обучающиеся 5–11 классов, из них: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</w:p>
        </w:tc>
      </w:tr>
      <w:tr w:rsidR="00495A49" w:rsidRPr="0078553A" w:rsidTr="00AA1B0C">
        <w:trPr>
          <w:trHeight w:val="607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3.1</w:t>
            </w: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обучающиеся с ограниченными возможностями здоровья в 1-ю смену:</w:t>
            </w:r>
          </w:p>
        </w:tc>
        <w:tc>
          <w:tcPr>
            <w:tcW w:w="1134" w:type="dxa"/>
            <w:vAlign w:val="center"/>
          </w:tcPr>
          <w:p w:rsidR="00495A49" w:rsidRPr="00925C77" w:rsidRDefault="00495A49" w:rsidP="00353E66">
            <w:pPr>
              <w:ind w:firstLine="34"/>
              <w:jc w:val="center"/>
              <w:rPr>
                <w:highlight w:val="yellow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495A49" w:rsidRPr="00925C77" w:rsidRDefault="00495A49" w:rsidP="00353E66">
            <w:pPr>
              <w:ind w:firstLine="34"/>
              <w:jc w:val="center"/>
              <w:rPr>
                <w:highlight w:val="green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</w:p>
        </w:tc>
      </w:tr>
      <w:tr w:rsidR="00495A49" w:rsidRPr="0078553A" w:rsidTr="00F84ECE">
        <w:trPr>
          <w:trHeight w:val="234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завтрак</w:t>
            </w:r>
            <w:r w:rsidR="000601F5">
              <w:rPr>
                <w:lang w:val="ru-RU"/>
              </w:rPr>
              <w:t xml:space="preserve"> (продуктовый набор)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51,49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65,53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  <w:vAlign w:val="center"/>
          </w:tcPr>
          <w:p w:rsidR="00495A49" w:rsidRPr="0078553A" w:rsidRDefault="00AA1B0C" w:rsidP="00F84EC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117,02</w:t>
            </w:r>
          </w:p>
        </w:tc>
      </w:tr>
      <w:tr w:rsidR="00495A49" w:rsidRPr="0078553A" w:rsidTr="00F84ECE">
        <w:trPr>
          <w:trHeight w:val="238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обед</w:t>
            </w:r>
            <w:r w:rsidR="000601F5">
              <w:rPr>
                <w:lang w:val="ru-RU"/>
              </w:rPr>
              <w:t xml:space="preserve"> (продуктовый набор)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72,09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91,74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  <w:vAlign w:val="center"/>
          </w:tcPr>
          <w:p w:rsidR="00495A49" w:rsidRPr="0078553A" w:rsidRDefault="00AA1B0C" w:rsidP="00F84EC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163,83</w:t>
            </w:r>
          </w:p>
        </w:tc>
      </w:tr>
      <w:tr w:rsidR="00495A49" w:rsidRPr="0078553A" w:rsidTr="00F84ECE">
        <w:trPr>
          <w:trHeight w:val="333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услуга по приготовлению пищи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13,20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16,80</w:t>
            </w:r>
          </w:p>
        </w:tc>
        <w:tc>
          <w:tcPr>
            <w:tcW w:w="1276" w:type="dxa"/>
            <w:vAlign w:val="center"/>
          </w:tcPr>
          <w:p w:rsidR="00495A49" w:rsidRPr="0078553A" w:rsidRDefault="00F84ECE" w:rsidP="00353E6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992" w:type="dxa"/>
            <w:vAlign w:val="center"/>
          </w:tcPr>
          <w:p w:rsidR="00495A49" w:rsidRPr="0078553A" w:rsidRDefault="00AA1B0C" w:rsidP="00F84EC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30,00</w:t>
            </w:r>
          </w:p>
        </w:tc>
      </w:tr>
      <w:tr w:rsidR="00495A49" w:rsidRPr="0078553A" w:rsidTr="00AA1B0C">
        <w:trPr>
          <w:trHeight w:val="436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3.2</w:t>
            </w: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обучающиеся с ограниченными возможностями здоровья во 2-ю смену: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</w:p>
        </w:tc>
      </w:tr>
      <w:tr w:rsidR="00495A49" w:rsidRPr="0078553A" w:rsidTr="00AA1B0C">
        <w:trPr>
          <w:trHeight w:val="272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обед</w:t>
            </w:r>
            <w:r w:rsidR="000601F5">
              <w:rPr>
                <w:lang w:val="ru-RU"/>
              </w:rPr>
              <w:t xml:space="preserve"> (продуктовый набор)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72,09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91,74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</w:tcPr>
          <w:p w:rsidR="00495A49" w:rsidRPr="0078553A" w:rsidRDefault="00AA1B0C" w:rsidP="00353E6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163,83</w:t>
            </w:r>
          </w:p>
        </w:tc>
      </w:tr>
      <w:tr w:rsidR="00495A49" w:rsidRPr="0078553A" w:rsidTr="00AA1B0C">
        <w:trPr>
          <w:trHeight w:val="275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полдник</w:t>
            </w:r>
            <w:r w:rsidR="000601F5">
              <w:rPr>
                <w:lang w:val="ru-RU"/>
              </w:rPr>
              <w:t xml:space="preserve"> (продуктовый набор)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30,89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39,32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</w:tcPr>
          <w:p w:rsidR="00495A49" w:rsidRPr="0078553A" w:rsidRDefault="00AA1B0C" w:rsidP="00353E6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70,21</w:t>
            </w:r>
          </w:p>
        </w:tc>
      </w:tr>
      <w:tr w:rsidR="00495A49" w:rsidRPr="0078553A" w:rsidTr="00AA1B0C">
        <w:trPr>
          <w:trHeight w:val="280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услуга по приготовлению пищи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13,20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16,80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</w:tcPr>
          <w:p w:rsidR="00495A49" w:rsidRPr="0078553A" w:rsidRDefault="00AA1B0C" w:rsidP="00353E6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30,00</w:t>
            </w:r>
          </w:p>
        </w:tc>
      </w:tr>
      <w:tr w:rsidR="00495A49" w:rsidRPr="0078553A" w:rsidTr="00AA1B0C">
        <w:trPr>
          <w:trHeight w:val="981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3.3</w:t>
            </w: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обучающиеся дети-инвалиды (инвалиды), не являющиеся обучающимися с ограниченными возможностями здоровья, в 1-ю смену: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495A49" w:rsidRPr="0078553A" w:rsidRDefault="00495A49" w:rsidP="003A40E4">
            <w:pPr>
              <w:ind w:firstLine="34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</w:p>
        </w:tc>
      </w:tr>
      <w:tr w:rsidR="00495A49" w:rsidRPr="0078553A" w:rsidTr="00AA1B0C">
        <w:trPr>
          <w:trHeight w:val="289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завтрак</w:t>
            </w:r>
            <w:r w:rsidR="000601F5">
              <w:rPr>
                <w:lang w:val="ru-RU"/>
              </w:rPr>
              <w:t xml:space="preserve"> (продуктовый набор)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88,40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</w:tcPr>
          <w:p w:rsidR="00495A49" w:rsidRPr="0078553A" w:rsidRDefault="00AA1B0C" w:rsidP="00353E6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88,40</w:t>
            </w:r>
          </w:p>
        </w:tc>
      </w:tr>
      <w:tr w:rsidR="00495A49" w:rsidRPr="0078553A" w:rsidTr="00AA1B0C">
        <w:trPr>
          <w:trHeight w:val="299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обед</w:t>
            </w:r>
            <w:r w:rsidR="000601F5">
              <w:rPr>
                <w:lang w:val="ru-RU"/>
              </w:rPr>
              <w:t xml:space="preserve"> (продуктовый набор)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119,20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</w:tcPr>
          <w:p w:rsidR="00495A49" w:rsidRPr="0078553A" w:rsidRDefault="00AA1B0C" w:rsidP="00353E6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119,20</w:t>
            </w:r>
          </w:p>
        </w:tc>
      </w:tr>
      <w:tr w:rsidR="00495A49" w:rsidRPr="0078553A" w:rsidTr="00AA1B0C">
        <w:trPr>
          <w:trHeight w:val="262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услуга по приготовлению пищи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30,00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</w:tcPr>
          <w:p w:rsidR="00495A49" w:rsidRPr="0078553A" w:rsidRDefault="00AA1B0C" w:rsidP="00353E6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30,00</w:t>
            </w:r>
          </w:p>
        </w:tc>
      </w:tr>
      <w:tr w:rsidR="00495A49" w:rsidRPr="0078553A" w:rsidTr="00AA1B0C">
        <w:trPr>
          <w:trHeight w:val="407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3.4</w:t>
            </w: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обучающиеся дети-инвалиды (инвалиды), не являющиеся обучающимися с ограниченными возможностями здоровья, во 2-ю смену: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</w:tr>
      <w:tr w:rsidR="00495A49" w:rsidRPr="0078553A" w:rsidTr="00AA1B0C">
        <w:trPr>
          <w:trHeight w:val="299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обед</w:t>
            </w:r>
            <w:r w:rsidR="000601F5">
              <w:rPr>
                <w:lang w:val="ru-RU"/>
              </w:rPr>
              <w:t xml:space="preserve"> (продуктовый набор)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119,20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</w:tcPr>
          <w:p w:rsidR="00495A49" w:rsidRPr="0078553A" w:rsidRDefault="00AA1B0C" w:rsidP="007879A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119,20</w:t>
            </w:r>
          </w:p>
        </w:tc>
      </w:tr>
      <w:tr w:rsidR="00495A49" w:rsidRPr="0078553A" w:rsidTr="00AA1B0C">
        <w:trPr>
          <w:trHeight w:val="280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полдник</w:t>
            </w:r>
            <w:r w:rsidR="000601F5">
              <w:rPr>
                <w:lang w:val="ru-RU"/>
              </w:rPr>
              <w:t xml:space="preserve"> (продуктовый набор)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A40E4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88,40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</w:tcPr>
          <w:p w:rsidR="00495A49" w:rsidRPr="0078553A" w:rsidRDefault="00AA1B0C" w:rsidP="007879A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88,40</w:t>
            </w:r>
          </w:p>
        </w:tc>
      </w:tr>
      <w:tr w:rsidR="00495A49" w:rsidRPr="0078553A" w:rsidTr="00AA1B0C">
        <w:trPr>
          <w:trHeight w:val="280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услуга по приготовлению пищи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30,00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34"/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</w:tcPr>
          <w:p w:rsidR="00495A49" w:rsidRPr="0078553A" w:rsidRDefault="00AA1B0C" w:rsidP="007879A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30,00</w:t>
            </w:r>
          </w:p>
        </w:tc>
      </w:tr>
      <w:tr w:rsidR="00495A49" w:rsidRPr="0078553A" w:rsidTr="00AA1B0C">
        <w:trPr>
          <w:trHeight w:val="423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3.5</w:t>
            </w: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из многодетных семей: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495A49" w:rsidRPr="0078553A" w:rsidRDefault="00495A49" w:rsidP="007879A2">
            <w:pPr>
              <w:ind w:firstLine="15"/>
              <w:jc w:val="center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</w:tr>
      <w:tr w:rsidR="00495A49" w:rsidRPr="0078553A" w:rsidTr="00AA1B0C">
        <w:trPr>
          <w:trHeight w:val="423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обед</w:t>
            </w:r>
            <w:r w:rsidR="000601F5">
              <w:rPr>
                <w:lang w:val="ru-RU"/>
              </w:rPr>
              <w:t xml:space="preserve"> (продуктовый набор)</w:t>
            </w:r>
          </w:p>
        </w:tc>
        <w:tc>
          <w:tcPr>
            <w:tcW w:w="1134" w:type="dxa"/>
            <w:vAlign w:val="center"/>
          </w:tcPr>
          <w:p w:rsidR="00495A49" w:rsidRPr="00111358" w:rsidRDefault="00495A49" w:rsidP="007879A2">
            <w:pPr>
              <w:jc w:val="center"/>
              <w:rPr>
                <w:lang w:val="ru-RU"/>
              </w:rPr>
            </w:pPr>
            <w:r w:rsidRPr="00111358">
              <w:rPr>
                <w:lang w:val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495A49" w:rsidRPr="00111358" w:rsidRDefault="00495A49" w:rsidP="007879A2">
            <w:pPr>
              <w:ind w:firstLine="1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93F1E">
              <w:rPr>
                <w:lang w:val="ru-RU"/>
              </w:rPr>
              <w:t>40,06</w:t>
            </w:r>
          </w:p>
        </w:tc>
        <w:tc>
          <w:tcPr>
            <w:tcW w:w="1276" w:type="dxa"/>
            <w:vAlign w:val="center"/>
          </w:tcPr>
          <w:p w:rsidR="00495A49" w:rsidRPr="00111358" w:rsidRDefault="00495A49" w:rsidP="007879A2">
            <w:pPr>
              <w:jc w:val="center"/>
              <w:rPr>
                <w:lang w:val="ru-RU"/>
              </w:rPr>
            </w:pPr>
            <w:r w:rsidRPr="00111358">
              <w:rPr>
                <w:lang w:val="ru-RU"/>
              </w:rPr>
              <w:t>0,00</w:t>
            </w:r>
          </w:p>
        </w:tc>
        <w:tc>
          <w:tcPr>
            <w:tcW w:w="992" w:type="dxa"/>
            <w:vAlign w:val="center"/>
          </w:tcPr>
          <w:p w:rsidR="00495A49" w:rsidRPr="00111358" w:rsidRDefault="00AA1B0C" w:rsidP="00AA1B0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93F1E">
              <w:rPr>
                <w:lang w:val="ru-RU"/>
              </w:rPr>
              <w:t>40,06</w:t>
            </w:r>
          </w:p>
        </w:tc>
      </w:tr>
      <w:tr w:rsidR="00495A49" w:rsidRPr="0078553A" w:rsidTr="00AA1B0C">
        <w:trPr>
          <w:trHeight w:val="423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услуга по приготовлению пищи</w:t>
            </w:r>
          </w:p>
        </w:tc>
        <w:tc>
          <w:tcPr>
            <w:tcW w:w="1134" w:type="dxa"/>
            <w:vAlign w:val="center"/>
          </w:tcPr>
          <w:p w:rsidR="00495A49" w:rsidRPr="00111358" w:rsidRDefault="00495A49" w:rsidP="007879A2">
            <w:pPr>
              <w:jc w:val="center"/>
              <w:rPr>
                <w:lang w:val="ru-RU"/>
              </w:rPr>
            </w:pPr>
            <w:r w:rsidRPr="00111358">
              <w:rPr>
                <w:lang w:val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495A49" w:rsidRPr="00111358" w:rsidRDefault="00693F1E" w:rsidP="003A40E4">
            <w:pPr>
              <w:ind w:firstLine="15"/>
              <w:jc w:val="center"/>
              <w:rPr>
                <w:lang w:val="ru-RU"/>
              </w:rPr>
            </w:pPr>
            <w:r>
              <w:rPr>
                <w:lang w:val="ru-RU"/>
              </w:rPr>
              <w:t>13,14</w:t>
            </w:r>
          </w:p>
        </w:tc>
        <w:tc>
          <w:tcPr>
            <w:tcW w:w="1276" w:type="dxa"/>
            <w:vAlign w:val="center"/>
          </w:tcPr>
          <w:p w:rsidR="00495A49" w:rsidRPr="00111358" w:rsidRDefault="00495A49" w:rsidP="007879A2">
            <w:pPr>
              <w:jc w:val="center"/>
              <w:rPr>
                <w:lang w:val="ru-RU"/>
              </w:rPr>
            </w:pPr>
            <w:r w:rsidRPr="00111358">
              <w:rPr>
                <w:lang w:val="ru-RU"/>
              </w:rPr>
              <w:t>0,00</w:t>
            </w:r>
          </w:p>
        </w:tc>
        <w:tc>
          <w:tcPr>
            <w:tcW w:w="992" w:type="dxa"/>
            <w:vAlign w:val="center"/>
          </w:tcPr>
          <w:p w:rsidR="00495A49" w:rsidRPr="00111358" w:rsidRDefault="00693F1E" w:rsidP="00AA1B0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13,14</w:t>
            </w:r>
          </w:p>
        </w:tc>
      </w:tr>
      <w:tr w:rsidR="00495A49" w:rsidRPr="0078553A" w:rsidTr="00AA1B0C">
        <w:trPr>
          <w:trHeight w:val="423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завтрак или полдник</w:t>
            </w:r>
          </w:p>
        </w:tc>
        <w:tc>
          <w:tcPr>
            <w:tcW w:w="1134" w:type="dxa"/>
            <w:vAlign w:val="center"/>
          </w:tcPr>
          <w:p w:rsidR="00495A49" w:rsidRPr="00111358" w:rsidRDefault="00495A49" w:rsidP="007879A2">
            <w:pPr>
              <w:jc w:val="center"/>
              <w:rPr>
                <w:lang w:val="ru-RU"/>
              </w:rPr>
            </w:pPr>
            <w:r w:rsidRPr="00111358">
              <w:rPr>
                <w:lang w:val="ru-RU"/>
              </w:rPr>
              <w:t>20,00</w:t>
            </w:r>
          </w:p>
        </w:tc>
        <w:tc>
          <w:tcPr>
            <w:tcW w:w="1134" w:type="dxa"/>
            <w:vAlign w:val="center"/>
          </w:tcPr>
          <w:p w:rsidR="00495A49" w:rsidRPr="00111358" w:rsidRDefault="00495A49" w:rsidP="007879A2">
            <w:pPr>
              <w:ind w:firstLine="15"/>
              <w:jc w:val="center"/>
              <w:rPr>
                <w:lang w:val="ru-RU"/>
              </w:rPr>
            </w:pPr>
            <w:r w:rsidRPr="00111358">
              <w:rPr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495A49" w:rsidRPr="00111358" w:rsidRDefault="00495A49" w:rsidP="007879A2">
            <w:pPr>
              <w:jc w:val="center"/>
              <w:rPr>
                <w:lang w:val="ru-RU"/>
              </w:rPr>
            </w:pPr>
            <w:r w:rsidRPr="00111358">
              <w:rPr>
                <w:lang w:val="ru-RU"/>
              </w:rPr>
              <w:t>0,00</w:t>
            </w:r>
          </w:p>
        </w:tc>
        <w:tc>
          <w:tcPr>
            <w:tcW w:w="992" w:type="dxa"/>
            <w:vAlign w:val="center"/>
          </w:tcPr>
          <w:p w:rsidR="00495A49" w:rsidRPr="00111358" w:rsidRDefault="00AA1B0C" w:rsidP="00AA1B0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20,00</w:t>
            </w:r>
          </w:p>
        </w:tc>
      </w:tr>
      <w:tr w:rsidR="00495A49" w:rsidRPr="0078553A" w:rsidTr="00AA1B0C">
        <w:trPr>
          <w:trHeight w:val="836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3.6</w:t>
            </w: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из малоимущих семей и из семей, признанных как находящихся в социально опасном положении;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55,00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7879A2">
            <w:pPr>
              <w:ind w:firstLine="15"/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  <w:vAlign w:val="center"/>
          </w:tcPr>
          <w:p w:rsidR="00495A49" w:rsidRPr="0078553A" w:rsidRDefault="00AA1B0C" w:rsidP="00AA1B0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55,00</w:t>
            </w:r>
          </w:p>
        </w:tc>
      </w:tr>
      <w:tr w:rsidR="00495A49" w:rsidRPr="0078553A" w:rsidTr="00AA1B0C">
        <w:trPr>
          <w:trHeight w:val="279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lastRenderedPageBreak/>
              <w:t>3.7</w:t>
            </w: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pStyle w:val="7"/>
              <w:shd w:val="clear" w:color="auto" w:fill="auto"/>
              <w:tabs>
                <w:tab w:val="left" w:pos="0"/>
              </w:tabs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 w:rsidRPr="0078553A">
              <w:rPr>
                <w:sz w:val="24"/>
                <w:szCs w:val="24"/>
                <w:lang w:val="ru-RU"/>
              </w:rPr>
              <w:t>из семей граждан Российской Федерации, принимающих (принимавших) участие в специальной военной операции</w:t>
            </w:r>
            <w:r w:rsidRPr="0078553A">
              <w:rPr>
                <w:sz w:val="24"/>
                <w:szCs w:val="24"/>
              </w:rPr>
              <w:t>, а также погибших в результате участия в специальной военной операции</w:t>
            </w:r>
            <w:r w:rsidRPr="0078553A">
              <w:rPr>
                <w:sz w:val="24"/>
                <w:szCs w:val="24"/>
                <w:lang w:val="ru-RU"/>
              </w:rPr>
              <w:t>: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495A49" w:rsidRPr="0078553A" w:rsidRDefault="00495A49" w:rsidP="007879A2">
            <w:pPr>
              <w:ind w:firstLine="15"/>
              <w:jc w:val="center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</w:tr>
      <w:tr w:rsidR="00495A49" w:rsidRPr="0078553A" w:rsidTr="00AA1B0C">
        <w:trPr>
          <w:trHeight w:val="279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в 1-ю смену: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</w:tr>
      <w:tr w:rsidR="00495A49" w:rsidRPr="0078553A" w:rsidTr="00AA1B0C">
        <w:trPr>
          <w:trHeight w:val="279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завтрак</w:t>
            </w:r>
            <w:r w:rsidR="000601F5">
              <w:rPr>
                <w:lang w:val="ru-RU"/>
              </w:rPr>
              <w:t xml:space="preserve"> (продуктовый набор)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117,02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495A49" w:rsidRPr="0078553A" w:rsidRDefault="000601F5" w:rsidP="007879A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992" w:type="dxa"/>
          </w:tcPr>
          <w:p w:rsidR="00495A49" w:rsidRPr="0078553A" w:rsidRDefault="00AA1B0C" w:rsidP="007879A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117,02</w:t>
            </w:r>
          </w:p>
        </w:tc>
      </w:tr>
      <w:tr w:rsidR="00495A49" w:rsidRPr="0078553A" w:rsidTr="00AA1B0C">
        <w:trPr>
          <w:trHeight w:val="279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обед</w:t>
            </w:r>
            <w:r w:rsidR="000601F5">
              <w:rPr>
                <w:lang w:val="ru-RU"/>
              </w:rPr>
              <w:t xml:space="preserve"> (продуктовый набор)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163,83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</w:tcPr>
          <w:p w:rsidR="00495A49" w:rsidRPr="0078553A" w:rsidRDefault="00AA1B0C" w:rsidP="007879A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163,83</w:t>
            </w:r>
          </w:p>
        </w:tc>
      </w:tr>
      <w:tr w:rsidR="00495A49" w:rsidRPr="0078553A" w:rsidTr="00AA1B0C">
        <w:trPr>
          <w:trHeight w:val="279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услуга по приготовлению пищи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A40E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30,00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</w:tcPr>
          <w:p w:rsidR="00495A49" w:rsidRPr="0078553A" w:rsidRDefault="00AA1B0C" w:rsidP="007879A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30,00</w:t>
            </w:r>
          </w:p>
        </w:tc>
      </w:tr>
      <w:tr w:rsidR="00495A49" w:rsidRPr="0078553A" w:rsidTr="00AA1B0C">
        <w:trPr>
          <w:trHeight w:val="279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pStyle w:val="7"/>
              <w:shd w:val="clear" w:color="auto" w:fill="auto"/>
              <w:tabs>
                <w:tab w:val="left" w:pos="0"/>
              </w:tabs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 w:rsidRPr="0078553A">
              <w:rPr>
                <w:sz w:val="24"/>
                <w:szCs w:val="24"/>
                <w:lang w:val="ru-RU"/>
              </w:rPr>
              <w:t>во 2-ю смену: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15"/>
              <w:jc w:val="center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</w:tr>
      <w:tr w:rsidR="00495A49" w:rsidRPr="0078553A" w:rsidTr="00AA1B0C">
        <w:trPr>
          <w:trHeight w:val="279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обед</w:t>
            </w:r>
            <w:r w:rsidR="000601F5">
              <w:rPr>
                <w:lang w:val="ru-RU"/>
              </w:rPr>
              <w:t xml:space="preserve"> (продуктовый набор)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163,83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</w:tcPr>
          <w:p w:rsidR="00495A49" w:rsidRPr="0078553A" w:rsidRDefault="00AA1B0C" w:rsidP="007879A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163,83</w:t>
            </w:r>
          </w:p>
        </w:tc>
      </w:tr>
      <w:tr w:rsidR="00495A49" w:rsidRPr="0078553A" w:rsidTr="00AA1B0C">
        <w:trPr>
          <w:trHeight w:val="279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полдник</w:t>
            </w:r>
            <w:r w:rsidR="000601F5">
              <w:rPr>
                <w:lang w:val="ru-RU"/>
              </w:rPr>
              <w:t xml:space="preserve"> (продуктовый набор)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70,21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</w:tcPr>
          <w:p w:rsidR="00495A49" w:rsidRPr="0078553A" w:rsidRDefault="00AA1B0C" w:rsidP="007879A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70,21</w:t>
            </w:r>
          </w:p>
        </w:tc>
      </w:tr>
      <w:tr w:rsidR="00495A49" w:rsidRPr="0078553A" w:rsidTr="00AA1B0C">
        <w:trPr>
          <w:trHeight w:val="279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услуга по приготовлению пищи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30,00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</w:tcPr>
          <w:p w:rsidR="00495A49" w:rsidRPr="0078553A" w:rsidRDefault="00AA1B0C" w:rsidP="007879A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30,00</w:t>
            </w:r>
          </w:p>
        </w:tc>
      </w:tr>
      <w:tr w:rsidR="00495A49" w:rsidRPr="0078553A" w:rsidTr="00AA1B0C">
        <w:trPr>
          <w:trHeight w:val="706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3.8</w:t>
            </w: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остальные категории (за исключением обучающихся, указанных в пунктах 3.1 – 3.7)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20,00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15"/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  <w:vAlign w:val="center"/>
          </w:tcPr>
          <w:p w:rsidR="00495A49" w:rsidRPr="0078553A" w:rsidRDefault="00AA1B0C" w:rsidP="00AA1B0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20,00</w:t>
            </w:r>
          </w:p>
        </w:tc>
      </w:tr>
      <w:tr w:rsidR="00495A49" w:rsidRPr="0078553A" w:rsidTr="00AA1B0C">
        <w:trPr>
          <w:trHeight w:val="973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4</w:t>
            </w: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Обучающиеся с ограниченными возможностями здоровья, осваивающие образовательные программы на дому: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15"/>
              <w:jc w:val="center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</w:tr>
      <w:tr w:rsidR="00495A49" w:rsidRPr="0078553A" w:rsidTr="000601F5">
        <w:trPr>
          <w:trHeight w:val="277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4.1</w:t>
            </w:r>
          </w:p>
        </w:tc>
        <w:tc>
          <w:tcPr>
            <w:tcW w:w="4536" w:type="dxa"/>
            <w:vAlign w:val="center"/>
          </w:tcPr>
          <w:p w:rsidR="00495A49" w:rsidRPr="0078553A" w:rsidRDefault="00495A49" w:rsidP="0014599F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 xml:space="preserve">обучающимся 1-4 классов 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119,11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4F67F6">
            <w:pPr>
              <w:ind w:firstLine="15"/>
              <w:jc w:val="center"/>
              <w:rPr>
                <w:lang w:val="ru-RU"/>
              </w:rPr>
            </w:pPr>
            <w:r>
              <w:rPr>
                <w:lang w:val="ru-RU"/>
              </w:rPr>
              <w:t>151,59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  <w:vAlign w:val="center"/>
          </w:tcPr>
          <w:p w:rsidR="00495A49" w:rsidRPr="0078553A" w:rsidRDefault="00AA1B0C" w:rsidP="000601F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270,70</w:t>
            </w:r>
          </w:p>
        </w:tc>
      </w:tr>
      <w:tr w:rsidR="00495A49" w:rsidRPr="0078553A" w:rsidTr="00AA1B0C">
        <w:trPr>
          <w:trHeight w:val="344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4.2</w:t>
            </w:r>
          </w:p>
        </w:tc>
        <w:tc>
          <w:tcPr>
            <w:tcW w:w="4536" w:type="dxa"/>
            <w:vAlign w:val="center"/>
          </w:tcPr>
          <w:p w:rsidR="00495A49" w:rsidRPr="0078553A" w:rsidRDefault="00495A49" w:rsidP="0014599F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обучающимся 5-11 классов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136,77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4F67F6">
            <w:pPr>
              <w:ind w:firstLine="15"/>
              <w:jc w:val="center"/>
              <w:rPr>
                <w:lang w:val="ru-RU"/>
              </w:rPr>
            </w:pPr>
            <w:r>
              <w:rPr>
                <w:lang w:val="ru-RU"/>
              </w:rPr>
              <w:t>174,08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  <w:vAlign w:val="center"/>
          </w:tcPr>
          <w:p w:rsidR="00495A49" w:rsidRPr="0078553A" w:rsidRDefault="00AA1B0C" w:rsidP="00AA1B0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310,85</w:t>
            </w:r>
          </w:p>
        </w:tc>
      </w:tr>
      <w:tr w:rsidR="00495A49" w:rsidRPr="0078553A" w:rsidTr="00AA1B0C">
        <w:trPr>
          <w:trHeight w:val="1315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5</w:t>
            </w:r>
          </w:p>
        </w:tc>
        <w:tc>
          <w:tcPr>
            <w:tcW w:w="4536" w:type="dxa"/>
            <w:vAlign w:val="center"/>
          </w:tcPr>
          <w:p w:rsidR="00495A49" w:rsidRPr="0078553A" w:rsidRDefault="00495A49" w:rsidP="0078553A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Обучающиеся дети-инвалиды (инвалиды), не являющиеся обучающими с ограниченными возможностями здоровья, осваивающие образовательные программы на дому: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ind w:firstLine="15"/>
              <w:jc w:val="center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</w:p>
        </w:tc>
      </w:tr>
      <w:tr w:rsidR="00495A49" w:rsidRPr="0078553A" w:rsidTr="000601F5">
        <w:trPr>
          <w:trHeight w:val="306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5.1</w:t>
            </w:r>
          </w:p>
        </w:tc>
        <w:tc>
          <w:tcPr>
            <w:tcW w:w="4536" w:type="dxa"/>
            <w:vAlign w:val="center"/>
          </w:tcPr>
          <w:p w:rsidR="00495A49" w:rsidRPr="0078553A" w:rsidRDefault="00495A49" w:rsidP="0014599F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обучающимся 1-4 классов</w:t>
            </w:r>
            <w:r w:rsidR="000601F5">
              <w:rPr>
                <w:lang w:val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166,30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104,40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  <w:vAlign w:val="center"/>
          </w:tcPr>
          <w:p w:rsidR="00495A49" w:rsidRPr="0078553A" w:rsidRDefault="00AA1B0C" w:rsidP="000601F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270,70</w:t>
            </w:r>
          </w:p>
        </w:tc>
      </w:tr>
      <w:tr w:rsidR="00495A49" w:rsidRPr="0078553A" w:rsidTr="000601F5">
        <w:trPr>
          <w:trHeight w:val="268"/>
        </w:trPr>
        <w:tc>
          <w:tcPr>
            <w:tcW w:w="675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5.2</w:t>
            </w:r>
          </w:p>
        </w:tc>
        <w:tc>
          <w:tcPr>
            <w:tcW w:w="4536" w:type="dxa"/>
            <w:vAlign w:val="center"/>
          </w:tcPr>
          <w:p w:rsidR="00495A49" w:rsidRPr="0078553A" w:rsidRDefault="00495A49" w:rsidP="0014599F">
            <w:pPr>
              <w:jc w:val="both"/>
              <w:rPr>
                <w:lang w:val="ru-RU"/>
              </w:rPr>
            </w:pPr>
            <w:r w:rsidRPr="0078553A">
              <w:rPr>
                <w:lang w:val="ru-RU"/>
              </w:rPr>
              <w:t>обучающимся 5-11 классов</w:t>
            </w:r>
            <w:r w:rsidR="000601F5">
              <w:rPr>
                <w:lang w:val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495A49" w:rsidRPr="0078553A" w:rsidRDefault="00495A49" w:rsidP="00353E6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207,60</w:t>
            </w:r>
          </w:p>
        </w:tc>
        <w:tc>
          <w:tcPr>
            <w:tcW w:w="1276" w:type="dxa"/>
            <w:vAlign w:val="center"/>
          </w:tcPr>
          <w:p w:rsidR="00495A49" w:rsidRPr="0078553A" w:rsidRDefault="00495A49" w:rsidP="007879A2">
            <w:pPr>
              <w:jc w:val="center"/>
              <w:rPr>
                <w:lang w:val="ru-RU"/>
              </w:rPr>
            </w:pPr>
            <w:r w:rsidRPr="0078553A">
              <w:rPr>
                <w:lang w:val="ru-RU"/>
              </w:rPr>
              <w:t>0,00</w:t>
            </w:r>
          </w:p>
        </w:tc>
        <w:tc>
          <w:tcPr>
            <w:tcW w:w="992" w:type="dxa"/>
            <w:vAlign w:val="center"/>
          </w:tcPr>
          <w:p w:rsidR="00495A49" w:rsidRPr="0078553A" w:rsidRDefault="00AA1B0C" w:rsidP="000601F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207,60</w:t>
            </w:r>
          </w:p>
        </w:tc>
      </w:tr>
    </w:tbl>
    <w:p w:rsidR="006322FC" w:rsidRPr="0078553A" w:rsidRDefault="006322FC" w:rsidP="006322FC">
      <w:pPr>
        <w:ind w:firstLine="709"/>
        <w:jc w:val="both"/>
        <w:rPr>
          <w:sz w:val="2"/>
          <w:szCs w:val="2"/>
          <w:lang w:val="ru-RU"/>
        </w:rPr>
      </w:pPr>
    </w:p>
    <w:p w:rsidR="006322FC" w:rsidRPr="0078553A" w:rsidRDefault="006322FC" w:rsidP="006322FC">
      <w:pPr>
        <w:ind w:firstLine="708"/>
        <w:jc w:val="right"/>
        <w:rPr>
          <w:sz w:val="28"/>
          <w:szCs w:val="28"/>
          <w:lang w:val="ru-RU"/>
        </w:rPr>
      </w:pPr>
      <w:r w:rsidRPr="0078553A">
        <w:rPr>
          <w:sz w:val="28"/>
          <w:szCs w:val="28"/>
          <w:lang w:val="ru-RU"/>
        </w:rPr>
        <w:t>».</w:t>
      </w:r>
    </w:p>
    <w:p w:rsidR="00644FFB" w:rsidRDefault="00E01443" w:rsidP="00E01443">
      <w:pPr>
        <w:pStyle w:val="af0"/>
        <w:tabs>
          <w:tab w:val="left" w:pos="709"/>
        </w:tabs>
        <w:ind w:left="0"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F918A3">
        <w:rPr>
          <w:sz w:val="28"/>
          <w:szCs w:val="28"/>
        </w:rPr>
        <w:t>а</w:t>
      </w:r>
      <w:r>
        <w:rPr>
          <w:sz w:val="28"/>
          <w:szCs w:val="28"/>
        </w:rPr>
        <w:t>бзац</w:t>
      </w:r>
      <w:r>
        <w:rPr>
          <w:bCs/>
          <w:sz w:val="28"/>
          <w:szCs w:val="28"/>
          <w:shd w:val="clear" w:color="auto" w:fill="FFFFFF"/>
        </w:rPr>
        <w:t xml:space="preserve"> первый пункта </w:t>
      </w:r>
      <w:r>
        <w:rPr>
          <w:sz w:val="28"/>
          <w:szCs w:val="28"/>
        </w:rPr>
        <w:t>3.10. изложить в следующей редакции:</w:t>
      </w:r>
    </w:p>
    <w:p w:rsidR="00E01443" w:rsidRDefault="00644FFB" w:rsidP="00E01443">
      <w:pPr>
        <w:pStyle w:val="af0"/>
        <w:tabs>
          <w:tab w:val="left" w:pos="709"/>
        </w:tabs>
        <w:ind w:left="0" w:right="-1" w:firstLine="709"/>
        <w:rPr>
          <w:sz w:val="28"/>
          <w:szCs w:val="28"/>
        </w:rPr>
      </w:pPr>
      <w:r>
        <w:rPr>
          <w:sz w:val="28"/>
          <w:szCs w:val="28"/>
        </w:rPr>
        <w:t>«3.10.</w:t>
      </w:r>
      <w:r>
        <w:rPr>
          <w:sz w:val="28"/>
          <w:szCs w:val="28"/>
        </w:rPr>
        <w:tab/>
        <w:t xml:space="preserve"> Обучающиеся из многодетных семей (за исключением обучаю-  щихся по образовательным программ начального общего образования, обучающихся с </w:t>
      </w:r>
      <w:r w:rsidR="00E01443">
        <w:rPr>
          <w:sz w:val="28"/>
          <w:szCs w:val="28"/>
        </w:rPr>
        <w:t xml:space="preserve"> </w:t>
      </w:r>
      <w:r>
        <w:rPr>
          <w:sz w:val="28"/>
          <w:szCs w:val="28"/>
        </w:rPr>
        <w:t>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среднее общее образование) обеспечиваются бесплатным питанием</w:t>
      </w:r>
      <w:r w:rsidR="008A6D50">
        <w:rPr>
          <w:sz w:val="28"/>
          <w:szCs w:val="28"/>
        </w:rPr>
        <w:t>: обед</w:t>
      </w:r>
      <w:r>
        <w:rPr>
          <w:sz w:val="28"/>
          <w:szCs w:val="28"/>
        </w:rPr>
        <w:t xml:space="preserve"> за счет средств бюджета Краснодарского края и завтрак (полдник) за счет средств районного бюджета</w:t>
      </w:r>
      <w:r w:rsidR="00F918A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75448" w:rsidRPr="0078553A" w:rsidRDefault="00E01443" w:rsidP="000515D9">
      <w:pPr>
        <w:pStyle w:val="af0"/>
        <w:tabs>
          <w:tab w:val="left" w:pos="709"/>
        </w:tabs>
        <w:ind w:left="0" w:right="-1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BB7226">
        <w:rPr>
          <w:sz w:val="28"/>
          <w:szCs w:val="28"/>
        </w:rPr>
        <w:t>4</w:t>
      </w:r>
      <w:r w:rsidR="00C75448" w:rsidRPr="0078553A">
        <w:rPr>
          <w:sz w:val="28"/>
          <w:szCs w:val="28"/>
        </w:rPr>
        <w:t xml:space="preserve">.  </w:t>
      </w:r>
      <w:r w:rsidR="0085104A">
        <w:rPr>
          <w:sz w:val="28"/>
          <w:szCs w:val="28"/>
        </w:rPr>
        <w:t>В разделе</w:t>
      </w:r>
      <w:r w:rsidR="00C75448" w:rsidRPr="0078553A">
        <w:rPr>
          <w:sz w:val="28"/>
          <w:szCs w:val="28"/>
        </w:rPr>
        <w:t xml:space="preserve"> 4 «Порядок расчетов за питание обучающихся»:</w:t>
      </w:r>
    </w:p>
    <w:p w:rsidR="0085104A" w:rsidRDefault="0085104A" w:rsidP="00C75448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1) </w:t>
      </w:r>
      <w:r>
        <w:rPr>
          <w:sz w:val="28"/>
          <w:szCs w:val="28"/>
        </w:rPr>
        <w:t>абзац второй п</w:t>
      </w:r>
      <w:r w:rsidRPr="0078553A">
        <w:rPr>
          <w:sz w:val="28"/>
          <w:szCs w:val="28"/>
        </w:rPr>
        <w:t>ункт</w:t>
      </w:r>
      <w:r>
        <w:rPr>
          <w:sz w:val="28"/>
          <w:szCs w:val="28"/>
        </w:rPr>
        <w:t>а</w:t>
      </w:r>
      <w:r w:rsidRPr="0078553A">
        <w:rPr>
          <w:sz w:val="28"/>
          <w:szCs w:val="28"/>
        </w:rPr>
        <w:t xml:space="preserve"> 4.4 </w:t>
      </w:r>
      <w:r>
        <w:rPr>
          <w:sz w:val="28"/>
          <w:szCs w:val="28"/>
          <w:lang w:val="ru-RU"/>
        </w:rPr>
        <w:t>исключить;</w:t>
      </w:r>
    </w:p>
    <w:p w:rsidR="00C75448" w:rsidRDefault="0085104A" w:rsidP="0085104A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 подпункт 4.4.1</w:t>
      </w:r>
      <w:r w:rsidR="008A6D50">
        <w:rPr>
          <w:sz w:val="28"/>
          <w:szCs w:val="28"/>
          <w:lang w:val="ru-RU"/>
        </w:rPr>
        <w:t xml:space="preserve"> и 4.4.2</w:t>
      </w:r>
      <w:r>
        <w:rPr>
          <w:sz w:val="28"/>
          <w:szCs w:val="28"/>
          <w:lang w:val="ru-RU"/>
        </w:rPr>
        <w:t xml:space="preserve"> пункта 4.4 исключить.</w:t>
      </w:r>
    </w:p>
    <w:p w:rsidR="00BB7226" w:rsidRDefault="00BB7226" w:rsidP="00A309F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Pr="0078553A">
        <w:rPr>
          <w:sz w:val="28"/>
          <w:szCs w:val="28"/>
        </w:rPr>
        <w:t>. </w:t>
      </w:r>
      <w:r>
        <w:rPr>
          <w:sz w:val="28"/>
          <w:szCs w:val="28"/>
          <w:lang w:val="ru-RU"/>
        </w:rPr>
        <w:t>Дополнить</w:t>
      </w:r>
      <w:r>
        <w:rPr>
          <w:sz w:val="28"/>
          <w:szCs w:val="28"/>
        </w:rPr>
        <w:t xml:space="preserve"> раздел </w:t>
      </w:r>
      <w:r>
        <w:rPr>
          <w:sz w:val="28"/>
          <w:szCs w:val="28"/>
          <w:lang w:val="ru-RU"/>
        </w:rPr>
        <w:t xml:space="preserve">6 </w:t>
      </w:r>
      <w:r w:rsidRPr="0078553A">
        <w:rPr>
          <w:sz w:val="28"/>
          <w:szCs w:val="28"/>
        </w:rPr>
        <w:t xml:space="preserve">«Порядок </w:t>
      </w:r>
      <w:r>
        <w:rPr>
          <w:sz w:val="28"/>
          <w:szCs w:val="28"/>
          <w:lang w:val="ru-RU"/>
        </w:rPr>
        <w:t>возмещения коммунальных услуг поставщиками горячего питания общеобразовательным учреждениям</w:t>
      </w:r>
      <w:r w:rsidRPr="0078553A">
        <w:rPr>
          <w:sz w:val="28"/>
          <w:szCs w:val="28"/>
        </w:rPr>
        <w:t xml:space="preserve">» </w:t>
      </w:r>
      <w:r w:rsidR="008A6D50">
        <w:rPr>
          <w:sz w:val="28"/>
          <w:szCs w:val="28"/>
          <w:lang w:val="ru-RU"/>
        </w:rPr>
        <w:t>следующего содержания</w:t>
      </w:r>
      <w:r w:rsidRPr="0078553A">
        <w:rPr>
          <w:sz w:val="28"/>
          <w:szCs w:val="28"/>
        </w:rPr>
        <w:t>:</w:t>
      </w:r>
    </w:p>
    <w:p w:rsidR="00BB7226" w:rsidRDefault="00644FFB" w:rsidP="00BB7226">
      <w:pPr>
        <w:tabs>
          <w:tab w:val="left" w:pos="0"/>
        </w:tabs>
        <w:ind w:right="-1" w:firstLine="709"/>
        <w:jc w:val="both"/>
        <w:rPr>
          <w:bCs/>
          <w:sz w:val="28"/>
          <w:szCs w:val="28"/>
          <w:shd w:val="clear" w:color="auto" w:fill="FFFFFF"/>
          <w:lang w:val="ru-RU"/>
        </w:rPr>
      </w:pPr>
      <w:r>
        <w:rPr>
          <w:bCs/>
          <w:sz w:val="28"/>
          <w:szCs w:val="28"/>
          <w:shd w:val="clear" w:color="auto" w:fill="FFFFFF"/>
          <w:lang w:val="ru-RU"/>
        </w:rPr>
        <w:t>«</w:t>
      </w:r>
      <w:r w:rsidR="0085104A">
        <w:rPr>
          <w:bCs/>
          <w:sz w:val="28"/>
          <w:szCs w:val="28"/>
          <w:shd w:val="clear" w:color="auto" w:fill="FFFFFF"/>
          <w:lang w:val="ru-RU"/>
        </w:rPr>
        <w:t>6.1.</w:t>
      </w:r>
      <w:r w:rsidR="00F6076E">
        <w:rPr>
          <w:bCs/>
          <w:sz w:val="28"/>
          <w:szCs w:val="28"/>
          <w:shd w:val="clear" w:color="auto" w:fill="FFFFFF"/>
          <w:lang w:val="ru-RU"/>
        </w:rPr>
        <w:t>Общеобразовательные организации предоставляю</w:t>
      </w:r>
      <w:r w:rsidR="00BB7226">
        <w:rPr>
          <w:bCs/>
          <w:sz w:val="28"/>
          <w:szCs w:val="28"/>
          <w:shd w:val="clear" w:color="auto" w:fill="FFFFFF"/>
          <w:lang w:val="ru-RU"/>
        </w:rPr>
        <w:t>т поставщику услуг по организации г</w:t>
      </w:r>
      <w:r w:rsidR="00155B53">
        <w:rPr>
          <w:bCs/>
          <w:sz w:val="28"/>
          <w:szCs w:val="28"/>
          <w:shd w:val="clear" w:color="auto" w:fill="FFFFFF"/>
          <w:lang w:val="ru-RU"/>
        </w:rPr>
        <w:t>орячего питания электроэнергию</w:t>
      </w:r>
      <w:r w:rsidR="00F6076E">
        <w:rPr>
          <w:bCs/>
          <w:sz w:val="28"/>
          <w:szCs w:val="28"/>
          <w:shd w:val="clear" w:color="auto" w:fill="FFFFFF"/>
          <w:lang w:val="ru-RU"/>
        </w:rPr>
        <w:t xml:space="preserve">, </w:t>
      </w:r>
      <w:r w:rsidR="00BB7226">
        <w:rPr>
          <w:bCs/>
          <w:sz w:val="28"/>
          <w:szCs w:val="28"/>
          <w:shd w:val="clear" w:color="auto" w:fill="FFFFFF"/>
          <w:lang w:val="ru-RU"/>
        </w:rPr>
        <w:t xml:space="preserve">холодную воду, </w:t>
      </w:r>
      <w:r w:rsidR="00BB7226">
        <w:rPr>
          <w:bCs/>
          <w:sz w:val="28"/>
          <w:szCs w:val="28"/>
          <w:shd w:val="clear" w:color="auto" w:fill="FFFFFF"/>
          <w:lang w:val="ru-RU"/>
        </w:rPr>
        <w:lastRenderedPageBreak/>
        <w:t xml:space="preserve">тепловую энергию для приготовления пищи и тепловую энергию для организации питания в помещении пищеблока. </w:t>
      </w:r>
    </w:p>
    <w:p w:rsidR="00BB7226" w:rsidRDefault="00BB7226" w:rsidP="00BB7226">
      <w:pPr>
        <w:tabs>
          <w:tab w:val="left" w:pos="0"/>
          <w:tab w:val="left" w:pos="1276"/>
          <w:tab w:val="left" w:pos="1418"/>
        </w:tabs>
        <w:ind w:right="-1" w:firstLine="709"/>
        <w:jc w:val="both"/>
        <w:rPr>
          <w:bCs/>
          <w:sz w:val="28"/>
          <w:szCs w:val="28"/>
          <w:shd w:val="clear" w:color="auto" w:fill="FFFFFF"/>
          <w:lang w:val="ru-RU"/>
        </w:rPr>
      </w:pPr>
      <w:r>
        <w:rPr>
          <w:bCs/>
          <w:sz w:val="28"/>
          <w:szCs w:val="28"/>
          <w:shd w:val="clear" w:color="auto" w:fill="FFFFFF"/>
          <w:lang w:val="ru-RU"/>
        </w:rPr>
        <w:t>6.2. Поставщиком услуг по обеспечению горячим питанием производится возмещение коммунальных услуг. Расчет стоимости понесенных затрат осуществляется за фактически потребленный объем электроэнергии,  водопотребления и водоотведения в расчетном месяце на тариф, действующий в расчетном периоде.</w:t>
      </w:r>
    </w:p>
    <w:p w:rsidR="00BB7226" w:rsidRDefault="00BB7226" w:rsidP="00BB7226">
      <w:pPr>
        <w:tabs>
          <w:tab w:val="left" w:pos="0"/>
        </w:tabs>
        <w:ind w:right="-1" w:firstLine="709"/>
        <w:jc w:val="both"/>
        <w:rPr>
          <w:bCs/>
          <w:sz w:val="28"/>
          <w:szCs w:val="28"/>
          <w:shd w:val="clear" w:color="auto" w:fill="FFFFFF"/>
          <w:lang w:val="ru-RU"/>
        </w:rPr>
      </w:pPr>
      <w:r>
        <w:rPr>
          <w:bCs/>
          <w:sz w:val="28"/>
          <w:szCs w:val="28"/>
          <w:shd w:val="clear" w:color="auto" w:fill="FFFFFF"/>
          <w:lang w:val="ru-RU"/>
        </w:rPr>
        <w:t>6.3.</w:t>
      </w:r>
      <w:r>
        <w:rPr>
          <w:bCs/>
          <w:sz w:val="28"/>
          <w:szCs w:val="28"/>
          <w:shd w:val="clear" w:color="auto" w:fill="FFFFFF"/>
          <w:lang w:val="ru-RU"/>
        </w:rPr>
        <w:tab/>
        <w:t>Возмещение расходов за поставленную тепловую энергию производится с начала отопительного сезона и завершается по окончанию  отопительного сезона.</w:t>
      </w:r>
      <w:r w:rsidR="00F20B32">
        <w:rPr>
          <w:bCs/>
          <w:sz w:val="28"/>
          <w:szCs w:val="28"/>
          <w:shd w:val="clear" w:color="auto" w:fill="FFFFFF"/>
          <w:lang w:val="ru-RU"/>
        </w:rPr>
        <w:t xml:space="preserve"> Расчет потребления тепловой энергии производится пропорционально доле площади, занимаемой помещением пищеблока в общей площади здания, осуществляется по формуле:</w:t>
      </w:r>
    </w:p>
    <w:p w:rsidR="00DC56C2" w:rsidRDefault="00DC56C2" w:rsidP="00BB7226">
      <w:pPr>
        <w:tabs>
          <w:tab w:val="left" w:pos="0"/>
        </w:tabs>
        <w:ind w:right="-1" w:firstLine="709"/>
        <w:jc w:val="both"/>
        <w:rPr>
          <w:bCs/>
          <w:sz w:val="28"/>
          <w:szCs w:val="28"/>
          <w:shd w:val="clear" w:color="auto" w:fill="FFFFFF"/>
          <w:lang w:val="ru-RU"/>
        </w:rPr>
      </w:pPr>
    </w:p>
    <w:p w:rsidR="00F20B32" w:rsidRDefault="00F20B32" w:rsidP="00DC56C2">
      <w:pPr>
        <w:tabs>
          <w:tab w:val="left" w:pos="0"/>
        </w:tabs>
        <w:ind w:right="-1" w:firstLine="709"/>
        <w:jc w:val="center"/>
        <w:rPr>
          <w:bCs/>
          <w:sz w:val="28"/>
          <w:szCs w:val="28"/>
          <w:shd w:val="clear" w:color="auto" w:fill="FFFFFF"/>
          <w:lang w:val="ru-RU"/>
        </w:rPr>
      </w:pPr>
      <w:r>
        <w:rPr>
          <w:bCs/>
          <w:sz w:val="28"/>
          <w:szCs w:val="28"/>
          <w:shd w:val="clear" w:color="auto" w:fill="FFFFFF"/>
          <w:lang w:val="ru-RU"/>
        </w:rPr>
        <w:t>П</w:t>
      </w:r>
      <w:r w:rsidRPr="00F6076E">
        <w:rPr>
          <w:bCs/>
          <w:sz w:val="16"/>
          <w:szCs w:val="16"/>
          <w:shd w:val="clear" w:color="auto" w:fill="FFFFFF"/>
          <w:lang w:val="ru-RU"/>
        </w:rPr>
        <w:t>т</w:t>
      </w:r>
      <w:r w:rsidR="00F6076E">
        <w:rPr>
          <w:bCs/>
          <w:sz w:val="16"/>
          <w:szCs w:val="16"/>
          <w:shd w:val="clear" w:color="auto" w:fill="FFFFFF"/>
          <w:lang w:val="ru-RU"/>
        </w:rPr>
        <w:t xml:space="preserve">  </w:t>
      </w:r>
      <w:r>
        <w:rPr>
          <w:bCs/>
          <w:sz w:val="28"/>
          <w:szCs w:val="28"/>
          <w:shd w:val="clear" w:color="auto" w:fill="FFFFFF"/>
          <w:lang w:val="ru-RU"/>
        </w:rPr>
        <w:t>=</w:t>
      </w:r>
      <w:r w:rsidR="00F6076E">
        <w:rPr>
          <w:bCs/>
          <w:sz w:val="28"/>
          <w:szCs w:val="28"/>
          <w:shd w:val="clear" w:color="auto" w:fill="FFFFFF"/>
          <w:lang w:val="ru-RU"/>
        </w:rPr>
        <w:t xml:space="preserve"> </w:t>
      </w:r>
      <w:r>
        <w:rPr>
          <w:bCs/>
          <w:sz w:val="28"/>
          <w:szCs w:val="28"/>
          <w:shd w:val="clear" w:color="auto" w:fill="FFFFFF"/>
          <w:lang w:val="en-US"/>
        </w:rPr>
        <w:t>V</w:t>
      </w:r>
      <w:r w:rsidRPr="00F6076E">
        <w:rPr>
          <w:bCs/>
          <w:sz w:val="16"/>
          <w:szCs w:val="16"/>
          <w:shd w:val="clear" w:color="auto" w:fill="FFFFFF"/>
          <w:lang w:val="ru-RU"/>
        </w:rPr>
        <w:t>т</w:t>
      </w:r>
      <w:r w:rsidR="00F6076E" w:rsidRPr="00F6076E">
        <w:rPr>
          <w:bCs/>
          <w:sz w:val="18"/>
          <w:szCs w:val="18"/>
          <w:shd w:val="clear" w:color="auto" w:fill="FFFFFF"/>
          <w:lang w:val="ru-RU"/>
        </w:rPr>
        <w:t xml:space="preserve"> </w:t>
      </w:r>
      <w:r w:rsidR="00F6076E" w:rsidRPr="00F6076E">
        <w:rPr>
          <w:bCs/>
          <w:sz w:val="28"/>
          <w:szCs w:val="28"/>
          <w:shd w:val="clear" w:color="auto" w:fill="FFFFFF"/>
          <w:lang w:val="en-US"/>
        </w:rPr>
        <w:t>x</w:t>
      </w:r>
      <w:r w:rsidR="00F6076E">
        <w:rPr>
          <w:bCs/>
          <w:sz w:val="28"/>
          <w:szCs w:val="28"/>
          <w:shd w:val="clear" w:color="auto" w:fill="FFFFFF"/>
          <w:lang w:val="ru-RU"/>
        </w:rPr>
        <w:t xml:space="preserve"> </w:t>
      </w:r>
      <w:r>
        <w:rPr>
          <w:bCs/>
          <w:sz w:val="28"/>
          <w:szCs w:val="28"/>
          <w:shd w:val="clear" w:color="auto" w:fill="FFFFFF"/>
          <w:lang w:val="ru-RU"/>
        </w:rPr>
        <w:t>Д%</w:t>
      </w:r>
      <w:r w:rsidR="00F6076E" w:rsidRPr="00F6076E">
        <w:rPr>
          <w:bCs/>
          <w:sz w:val="28"/>
          <w:szCs w:val="28"/>
          <w:shd w:val="clear" w:color="auto" w:fill="FFFFFF"/>
          <w:lang w:val="ru-RU"/>
        </w:rPr>
        <w:t xml:space="preserve"> </w:t>
      </w:r>
      <w:r w:rsidR="00F6076E">
        <w:rPr>
          <w:bCs/>
          <w:sz w:val="28"/>
          <w:szCs w:val="28"/>
          <w:shd w:val="clear" w:color="auto" w:fill="FFFFFF"/>
          <w:lang w:val="en-US"/>
        </w:rPr>
        <w:t>x</w:t>
      </w:r>
      <w:r w:rsidR="00F6076E" w:rsidRPr="00F6076E">
        <w:rPr>
          <w:bCs/>
          <w:sz w:val="28"/>
          <w:szCs w:val="28"/>
          <w:shd w:val="clear" w:color="auto" w:fill="FFFFFF"/>
          <w:lang w:val="ru-RU"/>
        </w:rPr>
        <w:t xml:space="preserve"> </w:t>
      </w:r>
      <w:r w:rsidR="0085104A">
        <w:rPr>
          <w:bCs/>
          <w:sz w:val="28"/>
          <w:szCs w:val="28"/>
          <w:shd w:val="clear" w:color="auto" w:fill="FFFFFF"/>
          <w:lang w:val="ru-RU"/>
        </w:rPr>
        <w:t>Т</w:t>
      </w:r>
      <w:r>
        <w:rPr>
          <w:bCs/>
          <w:sz w:val="28"/>
          <w:szCs w:val="28"/>
          <w:shd w:val="clear" w:color="auto" w:fill="FFFFFF"/>
          <w:lang w:val="ru-RU"/>
        </w:rPr>
        <w:t>, где:</w:t>
      </w:r>
    </w:p>
    <w:p w:rsidR="00DC56C2" w:rsidRDefault="00DC56C2" w:rsidP="00DC56C2">
      <w:pPr>
        <w:tabs>
          <w:tab w:val="left" w:pos="0"/>
        </w:tabs>
        <w:ind w:right="-1" w:firstLine="709"/>
        <w:jc w:val="center"/>
        <w:rPr>
          <w:bCs/>
          <w:sz w:val="28"/>
          <w:szCs w:val="28"/>
          <w:shd w:val="clear" w:color="auto" w:fill="FFFFFF"/>
          <w:lang w:val="ru-RU"/>
        </w:rPr>
      </w:pPr>
    </w:p>
    <w:p w:rsidR="00DC56C2" w:rsidRDefault="00DC56C2" w:rsidP="00F20B32">
      <w:pPr>
        <w:tabs>
          <w:tab w:val="left" w:pos="0"/>
        </w:tabs>
        <w:ind w:right="-1" w:firstLine="709"/>
        <w:jc w:val="both"/>
        <w:rPr>
          <w:bCs/>
          <w:sz w:val="28"/>
          <w:szCs w:val="28"/>
          <w:shd w:val="clear" w:color="auto" w:fill="FFFFFF"/>
          <w:lang w:val="ru-RU"/>
        </w:rPr>
      </w:pPr>
      <w:r>
        <w:rPr>
          <w:bCs/>
          <w:sz w:val="28"/>
          <w:szCs w:val="28"/>
          <w:shd w:val="clear" w:color="auto" w:fill="FFFFFF"/>
          <w:lang w:val="ru-RU"/>
        </w:rPr>
        <w:t>П</w:t>
      </w:r>
      <w:r w:rsidRPr="00DC56C2">
        <w:rPr>
          <w:bCs/>
          <w:sz w:val="16"/>
          <w:szCs w:val="16"/>
          <w:shd w:val="clear" w:color="auto" w:fill="FFFFFF"/>
          <w:lang w:val="ru-RU"/>
        </w:rPr>
        <w:t>т</w:t>
      </w:r>
      <w:r>
        <w:rPr>
          <w:bCs/>
          <w:sz w:val="28"/>
          <w:szCs w:val="28"/>
          <w:shd w:val="clear" w:color="auto" w:fill="FFFFFF"/>
          <w:lang w:val="ru-RU"/>
        </w:rPr>
        <w:t xml:space="preserve"> - потребляемая теплоэнергия помещениями пищеблока в </w:t>
      </w:r>
      <w:r w:rsidR="00F6076E">
        <w:rPr>
          <w:bCs/>
          <w:sz w:val="28"/>
          <w:szCs w:val="28"/>
          <w:shd w:val="clear" w:color="auto" w:fill="FFFFFF"/>
          <w:lang w:val="ru-RU"/>
        </w:rPr>
        <w:t>месяц</w:t>
      </w:r>
      <w:r>
        <w:rPr>
          <w:bCs/>
          <w:sz w:val="28"/>
          <w:szCs w:val="28"/>
          <w:shd w:val="clear" w:color="auto" w:fill="FFFFFF"/>
          <w:lang w:val="ru-RU"/>
        </w:rPr>
        <w:t>, руб.;</w:t>
      </w:r>
    </w:p>
    <w:p w:rsidR="00DC56C2" w:rsidRDefault="00DC56C2" w:rsidP="00F20B32">
      <w:pPr>
        <w:tabs>
          <w:tab w:val="left" w:pos="0"/>
        </w:tabs>
        <w:ind w:right="-1" w:firstLine="709"/>
        <w:jc w:val="both"/>
        <w:rPr>
          <w:bCs/>
          <w:sz w:val="28"/>
          <w:szCs w:val="28"/>
          <w:shd w:val="clear" w:color="auto" w:fill="FFFFFF"/>
          <w:lang w:val="ru-RU"/>
        </w:rPr>
      </w:pPr>
      <w:r>
        <w:rPr>
          <w:bCs/>
          <w:sz w:val="28"/>
          <w:szCs w:val="28"/>
          <w:shd w:val="clear" w:color="auto" w:fill="FFFFFF"/>
          <w:lang w:val="en-US"/>
        </w:rPr>
        <w:t>V</w:t>
      </w:r>
      <w:r w:rsidRPr="00DC56C2">
        <w:rPr>
          <w:bCs/>
          <w:sz w:val="16"/>
          <w:szCs w:val="16"/>
          <w:shd w:val="clear" w:color="auto" w:fill="FFFFFF"/>
          <w:lang w:val="ru-RU"/>
        </w:rPr>
        <w:t>т</w:t>
      </w:r>
      <w:r>
        <w:rPr>
          <w:bCs/>
          <w:sz w:val="16"/>
          <w:szCs w:val="16"/>
          <w:shd w:val="clear" w:color="auto" w:fill="FFFFFF"/>
          <w:lang w:val="ru-RU"/>
        </w:rPr>
        <w:t xml:space="preserve"> </w:t>
      </w:r>
      <w:r>
        <w:rPr>
          <w:bCs/>
          <w:sz w:val="28"/>
          <w:szCs w:val="28"/>
          <w:shd w:val="clear" w:color="auto" w:fill="FFFFFF"/>
          <w:lang w:val="ru-RU"/>
        </w:rPr>
        <w:t xml:space="preserve">- объем теплоэнергии, расходуемой </w:t>
      </w:r>
      <w:r w:rsidR="00F6076E">
        <w:rPr>
          <w:bCs/>
          <w:sz w:val="28"/>
          <w:szCs w:val="28"/>
          <w:shd w:val="clear" w:color="auto" w:fill="FFFFFF"/>
          <w:lang w:val="ru-RU"/>
        </w:rPr>
        <w:t>за месяц</w:t>
      </w:r>
      <w:r>
        <w:rPr>
          <w:bCs/>
          <w:sz w:val="28"/>
          <w:szCs w:val="28"/>
          <w:shd w:val="clear" w:color="auto" w:fill="FFFFFF"/>
          <w:lang w:val="ru-RU"/>
        </w:rPr>
        <w:t xml:space="preserve">, </w:t>
      </w:r>
      <w:r w:rsidR="00F6076E">
        <w:rPr>
          <w:bCs/>
          <w:sz w:val="28"/>
          <w:szCs w:val="28"/>
          <w:shd w:val="clear" w:color="auto" w:fill="FFFFFF"/>
          <w:lang w:val="ru-RU"/>
        </w:rPr>
        <w:t>Г</w:t>
      </w:r>
      <w:r>
        <w:rPr>
          <w:bCs/>
          <w:sz w:val="28"/>
          <w:szCs w:val="28"/>
          <w:shd w:val="clear" w:color="auto" w:fill="FFFFFF"/>
          <w:lang w:val="ru-RU"/>
        </w:rPr>
        <w:t>кал;</w:t>
      </w:r>
    </w:p>
    <w:p w:rsidR="00DC56C2" w:rsidRDefault="0085104A" w:rsidP="00F20B32">
      <w:pPr>
        <w:tabs>
          <w:tab w:val="left" w:pos="0"/>
        </w:tabs>
        <w:ind w:right="-1" w:firstLine="709"/>
        <w:jc w:val="both"/>
        <w:rPr>
          <w:bCs/>
          <w:sz w:val="28"/>
          <w:szCs w:val="28"/>
          <w:shd w:val="clear" w:color="auto" w:fill="FFFFFF"/>
          <w:lang w:val="ru-RU"/>
        </w:rPr>
      </w:pPr>
      <w:r>
        <w:rPr>
          <w:bCs/>
          <w:sz w:val="28"/>
          <w:szCs w:val="28"/>
          <w:shd w:val="clear" w:color="auto" w:fill="FFFFFF"/>
          <w:lang w:val="ru-RU"/>
        </w:rPr>
        <w:t xml:space="preserve">Д% - </w:t>
      </w:r>
      <w:r w:rsidR="00DC56C2">
        <w:rPr>
          <w:bCs/>
          <w:sz w:val="28"/>
          <w:szCs w:val="28"/>
          <w:shd w:val="clear" w:color="auto" w:fill="FFFFFF"/>
          <w:lang w:val="ru-RU"/>
        </w:rPr>
        <w:t xml:space="preserve">доля занимаемой </w:t>
      </w:r>
      <w:r>
        <w:rPr>
          <w:bCs/>
          <w:sz w:val="28"/>
          <w:szCs w:val="28"/>
          <w:shd w:val="clear" w:color="auto" w:fill="FFFFFF"/>
          <w:lang w:val="ru-RU"/>
        </w:rPr>
        <w:t xml:space="preserve">помещениями пищеблоков </w:t>
      </w:r>
      <w:r w:rsidR="00DC56C2">
        <w:rPr>
          <w:bCs/>
          <w:sz w:val="28"/>
          <w:szCs w:val="28"/>
          <w:shd w:val="clear" w:color="auto" w:fill="FFFFFF"/>
          <w:lang w:val="ru-RU"/>
        </w:rPr>
        <w:t>п</w:t>
      </w:r>
      <w:r w:rsidR="00F6076E">
        <w:rPr>
          <w:bCs/>
          <w:sz w:val="28"/>
          <w:szCs w:val="28"/>
          <w:shd w:val="clear" w:color="auto" w:fill="FFFFFF"/>
          <w:lang w:val="ru-RU"/>
        </w:rPr>
        <w:t>лощади</w:t>
      </w:r>
      <w:r>
        <w:rPr>
          <w:bCs/>
          <w:sz w:val="28"/>
          <w:szCs w:val="28"/>
          <w:shd w:val="clear" w:color="auto" w:fill="FFFFFF"/>
          <w:lang w:val="ru-RU"/>
        </w:rPr>
        <w:t xml:space="preserve"> от общей площади здания</w:t>
      </w:r>
      <w:r w:rsidR="00F6076E">
        <w:rPr>
          <w:bCs/>
          <w:sz w:val="28"/>
          <w:szCs w:val="28"/>
          <w:shd w:val="clear" w:color="auto" w:fill="FFFFFF"/>
          <w:lang w:val="ru-RU"/>
        </w:rPr>
        <w:t xml:space="preserve">, </w:t>
      </w:r>
      <w:r w:rsidR="00DC56C2">
        <w:rPr>
          <w:bCs/>
          <w:sz w:val="28"/>
          <w:szCs w:val="28"/>
          <w:shd w:val="clear" w:color="auto" w:fill="FFFFFF"/>
          <w:lang w:val="ru-RU"/>
        </w:rPr>
        <w:t>%;</w:t>
      </w:r>
    </w:p>
    <w:p w:rsidR="00DC56C2" w:rsidRPr="00F20B32" w:rsidRDefault="0085104A" w:rsidP="0085104A">
      <w:pPr>
        <w:tabs>
          <w:tab w:val="left" w:pos="0"/>
          <w:tab w:val="left" w:pos="567"/>
          <w:tab w:val="left" w:pos="709"/>
        </w:tabs>
        <w:ind w:right="-1"/>
        <w:jc w:val="both"/>
        <w:rPr>
          <w:bCs/>
          <w:sz w:val="28"/>
          <w:szCs w:val="28"/>
          <w:shd w:val="clear" w:color="auto" w:fill="FFFFFF"/>
          <w:lang w:val="ru-RU"/>
        </w:rPr>
      </w:pPr>
      <w:r>
        <w:rPr>
          <w:bCs/>
          <w:sz w:val="28"/>
          <w:szCs w:val="28"/>
          <w:shd w:val="clear" w:color="auto" w:fill="FFFFFF"/>
          <w:lang w:val="ru-RU"/>
        </w:rPr>
        <w:t xml:space="preserve">          Т </w:t>
      </w:r>
      <w:r w:rsidR="00DC56C2">
        <w:rPr>
          <w:bCs/>
          <w:sz w:val="28"/>
          <w:szCs w:val="28"/>
          <w:shd w:val="clear" w:color="auto" w:fill="FFFFFF"/>
          <w:lang w:val="ru-RU"/>
        </w:rPr>
        <w:t>-</w:t>
      </w:r>
      <w:r>
        <w:rPr>
          <w:bCs/>
          <w:sz w:val="28"/>
          <w:szCs w:val="28"/>
          <w:shd w:val="clear" w:color="auto" w:fill="FFFFFF"/>
          <w:lang w:val="ru-RU"/>
        </w:rPr>
        <w:t xml:space="preserve"> </w:t>
      </w:r>
      <w:r w:rsidR="00DC56C2">
        <w:rPr>
          <w:bCs/>
          <w:sz w:val="28"/>
          <w:szCs w:val="28"/>
          <w:shd w:val="clear" w:color="auto" w:fill="FFFFFF"/>
          <w:lang w:val="ru-RU"/>
        </w:rPr>
        <w:t xml:space="preserve">тариф на поставляемую тепловую энергию в текущем </w:t>
      </w:r>
      <w:r w:rsidR="00F6076E">
        <w:rPr>
          <w:bCs/>
          <w:sz w:val="28"/>
          <w:szCs w:val="28"/>
          <w:shd w:val="clear" w:color="auto" w:fill="FFFFFF"/>
          <w:lang w:val="ru-RU"/>
        </w:rPr>
        <w:t>месяце</w:t>
      </w:r>
      <w:r w:rsidR="00DC56C2">
        <w:rPr>
          <w:bCs/>
          <w:sz w:val="28"/>
          <w:szCs w:val="28"/>
          <w:shd w:val="clear" w:color="auto" w:fill="FFFFFF"/>
          <w:lang w:val="ru-RU"/>
        </w:rPr>
        <w:t>, руб.</w:t>
      </w:r>
      <w:r w:rsidR="00F6076E">
        <w:rPr>
          <w:bCs/>
          <w:sz w:val="28"/>
          <w:szCs w:val="28"/>
          <w:shd w:val="clear" w:color="auto" w:fill="FFFFFF"/>
          <w:lang w:val="ru-RU"/>
        </w:rPr>
        <w:t>.</w:t>
      </w:r>
    </w:p>
    <w:p w:rsidR="00BB7226" w:rsidRDefault="00BB7226" w:rsidP="00BB7226">
      <w:pPr>
        <w:tabs>
          <w:tab w:val="left" w:pos="0"/>
        </w:tabs>
        <w:ind w:right="-1" w:firstLine="709"/>
        <w:jc w:val="both"/>
        <w:rPr>
          <w:bCs/>
          <w:sz w:val="28"/>
          <w:szCs w:val="28"/>
          <w:shd w:val="clear" w:color="auto" w:fill="FFFFFF"/>
          <w:lang w:val="ru-RU"/>
        </w:rPr>
      </w:pPr>
      <w:r>
        <w:rPr>
          <w:bCs/>
          <w:sz w:val="28"/>
          <w:szCs w:val="28"/>
          <w:shd w:val="clear" w:color="auto" w:fill="FFFFFF"/>
          <w:lang w:val="ru-RU"/>
        </w:rPr>
        <w:t xml:space="preserve">6.4. Вывоз мусора осуществляется поставщиком услуг по предоставлению горячего питания по договору, заключенному с организацией, осуществляющей вывоз ТКО. </w:t>
      </w:r>
    </w:p>
    <w:p w:rsidR="00BB7226" w:rsidRDefault="00BB7226" w:rsidP="00BB7226">
      <w:pPr>
        <w:tabs>
          <w:tab w:val="left" w:pos="0"/>
        </w:tabs>
        <w:ind w:right="-1" w:firstLine="709"/>
        <w:jc w:val="both"/>
        <w:rPr>
          <w:bCs/>
          <w:sz w:val="28"/>
          <w:szCs w:val="28"/>
          <w:shd w:val="clear" w:color="auto" w:fill="FFFFFF"/>
          <w:lang w:val="ru-RU"/>
        </w:rPr>
      </w:pPr>
      <w:r>
        <w:rPr>
          <w:bCs/>
          <w:sz w:val="28"/>
          <w:szCs w:val="28"/>
          <w:shd w:val="clear" w:color="auto" w:fill="FFFFFF"/>
          <w:lang w:val="ru-RU"/>
        </w:rPr>
        <w:t xml:space="preserve">6.5. Поставщику услуг по организации горячего питания ежемесячно предоставляются счета на оплату, акты выполненных работ и расчеты за потребленные коммунальные услуги. </w:t>
      </w:r>
    </w:p>
    <w:p w:rsidR="00BB7226" w:rsidRPr="00D07A0A" w:rsidRDefault="00BB7226" w:rsidP="00BB7226">
      <w:pPr>
        <w:tabs>
          <w:tab w:val="left" w:pos="0"/>
        </w:tabs>
        <w:ind w:right="-1" w:firstLine="709"/>
        <w:jc w:val="both"/>
        <w:rPr>
          <w:bCs/>
          <w:sz w:val="28"/>
          <w:szCs w:val="28"/>
          <w:shd w:val="clear" w:color="auto" w:fill="FFFFFF"/>
          <w:lang w:val="ru-RU"/>
        </w:rPr>
      </w:pPr>
      <w:r>
        <w:rPr>
          <w:bCs/>
          <w:sz w:val="28"/>
          <w:szCs w:val="28"/>
          <w:shd w:val="clear" w:color="auto" w:fill="FFFFFF"/>
          <w:lang w:val="ru-RU"/>
        </w:rPr>
        <w:t>6.6. Исполнитель производит возмещение денежных средств за потребленные коммунальные услуги на основании полученных документов в течение 7 (семи) рабочих дней с момента получения документов на оплату</w:t>
      </w:r>
      <w:r w:rsidR="00F918A3">
        <w:rPr>
          <w:bCs/>
          <w:sz w:val="28"/>
          <w:szCs w:val="28"/>
          <w:shd w:val="clear" w:color="auto" w:fill="FFFFFF"/>
          <w:lang w:val="ru-RU"/>
        </w:rPr>
        <w:t>»</w:t>
      </w:r>
      <w:r>
        <w:rPr>
          <w:bCs/>
          <w:sz w:val="28"/>
          <w:szCs w:val="28"/>
          <w:shd w:val="clear" w:color="auto" w:fill="FFFFFF"/>
          <w:lang w:val="ru-RU"/>
        </w:rPr>
        <w:t xml:space="preserve">. </w:t>
      </w:r>
    </w:p>
    <w:p w:rsidR="00BB7226" w:rsidRDefault="00BB7226" w:rsidP="00A309F1">
      <w:pPr>
        <w:ind w:firstLine="709"/>
        <w:jc w:val="both"/>
        <w:rPr>
          <w:sz w:val="28"/>
          <w:szCs w:val="28"/>
          <w:lang w:val="ru-RU"/>
        </w:rPr>
      </w:pPr>
    </w:p>
    <w:p w:rsidR="00D7553F" w:rsidRDefault="00D7553F" w:rsidP="00D7553F">
      <w:pPr>
        <w:ind w:firstLine="709"/>
        <w:jc w:val="both"/>
        <w:rPr>
          <w:sz w:val="28"/>
          <w:szCs w:val="28"/>
          <w:lang w:val="ru-RU"/>
        </w:rPr>
      </w:pPr>
    </w:p>
    <w:p w:rsidR="0034298B" w:rsidRPr="007C5B21" w:rsidRDefault="0034298B" w:rsidP="0086661E">
      <w:pPr>
        <w:jc w:val="right"/>
        <w:rPr>
          <w:sz w:val="28"/>
          <w:szCs w:val="28"/>
          <w:lang w:val="ru-RU"/>
        </w:rPr>
      </w:pPr>
    </w:p>
    <w:p w:rsidR="008562D9" w:rsidRDefault="00F80673" w:rsidP="008562D9">
      <w:pPr>
        <w:jc w:val="both"/>
        <w:rPr>
          <w:sz w:val="28"/>
          <w:szCs w:val="28"/>
          <w:lang w:val="ru-RU"/>
        </w:rPr>
      </w:pPr>
      <w:r w:rsidRPr="007C5B21">
        <w:rPr>
          <w:sz w:val="28"/>
          <w:szCs w:val="28"/>
          <w:lang w:val="ru-RU"/>
        </w:rPr>
        <w:t>Н</w:t>
      </w:r>
      <w:r w:rsidR="008562D9" w:rsidRPr="007C5B21">
        <w:rPr>
          <w:sz w:val="28"/>
          <w:szCs w:val="28"/>
          <w:lang w:val="ru-RU"/>
        </w:rPr>
        <w:t>ачальник управления образованием</w:t>
      </w:r>
    </w:p>
    <w:p w:rsidR="008562D9" w:rsidRDefault="008562D9" w:rsidP="008562D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муниципального</w:t>
      </w:r>
    </w:p>
    <w:p w:rsidR="008562D9" w:rsidRPr="00674D80" w:rsidRDefault="008562D9" w:rsidP="008562D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образования Ейский район                           </w:t>
      </w:r>
      <w:r w:rsidR="00980DCD">
        <w:rPr>
          <w:sz w:val="28"/>
          <w:szCs w:val="28"/>
          <w:lang w:val="ru-RU"/>
        </w:rPr>
        <w:t xml:space="preserve">                         </w:t>
      </w:r>
      <w:r>
        <w:rPr>
          <w:sz w:val="28"/>
          <w:szCs w:val="28"/>
          <w:lang w:val="ru-RU"/>
        </w:rPr>
        <w:t xml:space="preserve">     </w:t>
      </w:r>
      <w:r w:rsidR="00F80673">
        <w:rPr>
          <w:sz w:val="28"/>
          <w:szCs w:val="28"/>
          <w:lang w:val="ru-RU"/>
        </w:rPr>
        <w:t xml:space="preserve">            </w:t>
      </w:r>
      <w:r>
        <w:rPr>
          <w:sz w:val="28"/>
          <w:szCs w:val="28"/>
          <w:lang w:val="ru-RU"/>
        </w:rPr>
        <w:t xml:space="preserve">    </w:t>
      </w:r>
      <w:r w:rsidR="00F80673">
        <w:rPr>
          <w:sz w:val="28"/>
          <w:szCs w:val="28"/>
          <w:lang w:val="ru-RU"/>
        </w:rPr>
        <w:t>Л.С. Браун</w:t>
      </w:r>
    </w:p>
    <w:sectPr w:rsidR="008562D9" w:rsidRPr="00674D80" w:rsidSect="00B62B52">
      <w:headerReference w:type="even" r:id="rId7"/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BF2" w:rsidRDefault="00447BF2">
      <w:r>
        <w:separator/>
      </w:r>
    </w:p>
  </w:endnote>
  <w:endnote w:type="continuationSeparator" w:id="1">
    <w:p w:rsidR="00447BF2" w:rsidRDefault="00447B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BF2" w:rsidRDefault="00447BF2">
      <w:r>
        <w:separator/>
      </w:r>
    </w:p>
  </w:footnote>
  <w:footnote w:type="continuationSeparator" w:id="1">
    <w:p w:rsidR="00447BF2" w:rsidRDefault="00447B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358" w:rsidRDefault="00506FBD" w:rsidP="00512D5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1135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11358" w:rsidRDefault="0011135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358" w:rsidRPr="002D2A6D" w:rsidRDefault="00506FBD" w:rsidP="00512D5A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2D2A6D">
      <w:rPr>
        <w:rStyle w:val="a7"/>
        <w:sz w:val="20"/>
        <w:szCs w:val="20"/>
      </w:rPr>
      <w:fldChar w:fldCharType="begin"/>
    </w:r>
    <w:r w:rsidR="00111358" w:rsidRPr="002D2A6D">
      <w:rPr>
        <w:rStyle w:val="a7"/>
        <w:sz w:val="20"/>
        <w:szCs w:val="20"/>
      </w:rPr>
      <w:instrText xml:space="preserve">PAGE  </w:instrText>
    </w:r>
    <w:r w:rsidRPr="002D2A6D">
      <w:rPr>
        <w:rStyle w:val="a7"/>
        <w:sz w:val="20"/>
        <w:szCs w:val="20"/>
      </w:rPr>
      <w:fldChar w:fldCharType="separate"/>
    </w:r>
    <w:r w:rsidR="008A6D50">
      <w:rPr>
        <w:rStyle w:val="a7"/>
        <w:noProof/>
        <w:sz w:val="20"/>
        <w:szCs w:val="20"/>
      </w:rPr>
      <w:t>5</w:t>
    </w:r>
    <w:r w:rsidRPr="002D2A6D">
      <w:rPr>
        <w:rStyle w:val="a7"/>
        <w:sz w:val="20"/>
        <w:szCs w:val="20"/>
      </w:rPr>
      <w:fldChar w:fldCharType="end"/>
    </w:r>
  </w:p>
  <w:p w:rsidR="00111358" w:rsidRDefault="00111358">
    <w:pPr>
      <w:pStyle w:val="a6"/>
      <w:rPr>
        <w:lang w:val="ru-RU"/>
      </w:rPr>
    </w:pPr>
  </w:p>
  <w:p w:rsidR="00111358" w:rsidRPr="0023376E" w:rsidRDefault="00111358">
    <w:pPr>
      <w:pStyle w:val="a6"/>
      <w:rPr>
        <w:sz w:val="16"/>
        <w:szCs w:val="16"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F4959"/>
    <w:multiLevelType w:val="hybridMultilevel"/>
    <w:tmpl w:val="0E2886A4"/>
    <w:lvl w:ilvl="0" w:tplc="D6D8988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65B2CCF"/>
    <w:multiLevelType w:val="hybridMultilevel"/>
    <w:tmpl w:val="B788710C"/>
    <w:lvl w:ilvl="0" w:tplc="9D764C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77C78A6"/>
    <w:multiLevelType w:val="hybridMultilevel"/>
    <w:tmpl w:val="0EAC3320"/>
    <w:lvl w:ilvl="0" w:tplc="77A0A20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412A2DC2"/>
    <w:multiLevelType w:val="hybridMultilevel"/>
    <w:tmpl w:val="8B721E10"/>
    <w:lvl w:ilvl="0" w:tplc="B5AE6C76">
      <w:start w:val="2"/>
      <w:numFmt w:val="decimal"/>
      <w:lvlText w:val="%1"/>
      <w:lvlJc w:val="left"/>
      <w:pPr>
        <w:ind w:left="202" w:hanging="476"/>
      </w:pPr>
      <w:rPr>
        <w:rFonts w:hint="default"/>
        <w:lang w:val="ru-RU" w:eastAsia="en-US" w:bidi="ar-SA"/>
      </w:rPr>
    </w:lvl>
    <w:lvl w:ilvl="1" w:tplc="576EA02E">
      <w:numFmt w:val="none"/>
      <w:lvlText w:val=""/>
      <w:lvlJc w:val="left"/>
      <w:pPr>
        <w:tabs>
          <w:tab w:val="num" w:pos="360"/>
        </w:tabs>
      </w:pPr>
    </w:lvl>
    <w:lvl w:ilvl="2" w:tplc="A0D0FACC">
      <w:numFmt w:val="none"/>
      <w:lvlText w:val=""/>
      <w:lvlJc w:val="left"/>
      <w:pPr>
        <w:tabs>
          <w:tab w:val="num" w:pos="360"/>
        </w:tabs>
      </w:pPr>
    </w:lvl>
    <w:lvl w:ilvl="3" w:tplc="1096951E">
      <w:numFmt w:val="bullet"/>
      <w:lvlText w:val="•"/>
      <w:lvlJc w:val="left"/>
      <w:pPr>
        <w:ind w:left="3259" w:hanging="719"/>
      </w:pPr>
      <w:rPr>
        <w:rFonts w:hint="default"/>
        <w:lang w:val="ru-RU" w:eastAsia="en-US" w:bidi="ar-SA"/>
      </w:rPr>
    </w:lvl>
    <w:lvl w:ilvl="4" w:tplc="18C6BA54">
      <w:numFmt w:val="bullet"/>
      <w:lvlText w:val="•"/>
      <w:lvlJc w:val="left"/>
      <w:pPr>
        <w:ind w:left="4279" w:hanging="719"/>
      </w:pPr>
      <w:rPr>
        <w:rFonts w:hint="default"/>
        <w:lang w:val="ru-RU" w:eastAsia="en-US" w:bidi="ar-SA"/>
      </w:rPr>
    </w:lvl>
    <w:lvl w:ilvl="5" w:tplc="A5E837AC">
      <w:numFmt w:val="bullet"/>
      <w:lvlText w:val="•"/>
      <w:lvlJc w:val="left"/>
      <w:pPr>
        <w:ind w:left="5299" w:hanging="719"/>
      </w:pPr>
      <w:rPr>
        <w:rFonts w:hint="default"/>
        <w:lang w:val="ru-RU" w:eastAsia="en-US" w:bidi="ar-SA"/>
      </w:rPr>
    </w:lvl>
    <w:lvl w:ilvl="6" w:tplc="493E26BE">
      <w:numFmt w:val="bullet"/>
      <w:lvlText w:val="•"/>
      <w:lvlJc w:val="left"/>
      <w:pPr>
        <w:ind w:left="6319" w:hanging="719"/>
      </w:pPr>
      <w:rPr>
        <w:rFonts w:hint="default"/>
        <w:lang w:val="ru-RU" w:eastAsia="en-US" w:bidi="ar-SA"/>
      </w:rPr>
    </w:lvl>
    <w:lvl w:ilvl="7" w:tplc="9B06C708">
      <w:numFmt w:val="bullet"/>
      <w:lvlText w:val="•"/>
      <w:lvlJc w:val="left"/>
      <w:pPr>
        <w:ind w:left="7339" w:hanging="719"/>
      </w:pPr>
      <w:rPr>
        <w:rFonts w:hint="default"/>
        <w:lang w:val="ru-RU" w:eastAsia="en-US" w:bidi="ar-SA"/>
      </w:rPr>
    </w:lvl>
    <w:lvl w:ilvl="8" w:tplc="2A22AC92">
      <w:numFmt w:val="bullet"/>
      <w:lvlText w:val="•"/>
      <w:lvlJc w:val="left"/>
      <w:pPr>
        <w:ind w:left="8359" w:hanging="719"/>
      </w:pPr>
      <w:rPr>
        <w:rFonts w:hint="default"/>
        <w:lang w:val="ru-RU" w:eastAsia="en-US" w:bidi="ar-SA"/>
      </w:rPr>
    </w:lvl>
  </w:abstractNum>
  <w:abstractNum w:abstractNumId="4">
    <w:nsid w:val="626E6A25"/>
    <w:multiLevelType w:val="hybridMultilevel"/>
    <w:tmpl w:val="1AB4C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8F4DF9"/>
    <w:multiLevelType w:val="hybridMultilevel"/>
    <w:tmpl w:val="F3640A3E"/>
    <w:lvl w:ilvl="0" w:tplc="4E72EA9C">
      <w:start w:val="4"/>
      <w:numFmt w:val="decimal"/>
      <w:lvlText w:val="%1"/>
      <w:lvlJc w:val="left"/>
      <w:pPr>
        <w:ind w:left="202" w:hanging="490"/>
      </w:pPr>
      <w:rPr>
        <w:rFonts w:hint="default"/>
        <w:lang w:val="ru-RU" w:eastAsia="en-US" w:bidi="ar-SA"/>
      </w:rPr>
    </w:lvl>
    <w:lvl w:ilvl="1" w:tplc="012A2956">
      <w:numFmt w:val="none"/>
      <w:lvlText w:val=""/>
      <w:lvlJc w:val="left"/>
      <w:pPr>
        <w:tabs>
          <w:tab w:val="num" w:pos="360"/>
        </w:tabs>
      </w:pPr>
    </w:lvl>
    <w:lvl w:ilvl="2" w:tplc="1F1CBE5A">
      <w:numFmt w:val="none"/>
      <w:lvlText w:val=""/>
      <w:lvlJc w:val="left"/>
      <w:pPr>
        <w:tabs>
          <w:tab w:val="num" w:pos="360"/>
        </w:tabs>
      </w:pPr>
    </w:lvl>
    <w:lvl w:ilvl="3" w:tplc="F4921736">
      <w:numFmt w:val="none"/>
      <w:lvlText w:val=""/>
      <w:lvlJc w:val="left"/>
      <w:pPr>
        <w:tabs>
          <w:tab w:val="num" w:pos="360"/>
        </w:tabs>
      </w:pPr>
    </w:lvl>
    <w:lvl w:ilvl="4" w:tplc="B35EAB02">
      <w:numFmt w:val="bullet"/>
      <w:lvlText w:val="•"/>
      <w:lvlJc w:val="left"/>
      <w:pPr>
        <w:ind w:left="4546" w:hanging="934"/>
      </w:pPr>
      <w:rPr>
        <w:rFonts w:hint="default"/>
        <w:lang w:val="ru-RU" w:eastAsia="en-US" w:bidi="ar-SA"/>
      </w:rPr>
    </w:lvl>
    <w:lvl w:ilvl="5" w:tplc="1D1C332E">
      <w:numFmt w:val="bullet"/>
      <w:lvlText w:val="•"/>
      <w:lvlJc w:val="left"/>
      <w:pPr>
        <w:ind w:left="5521" w:hanging="934"/>
      </w:pPr>
      <w:rPr>
        <w:rFonts w:hint="default"/>
        <w:lang w:val="ru-RU" w:eastAsia="en-US" w:bidi="ar-SA"/>
      </w:rPr>
    </w:lvl>
    <w:lvl w:ilvl="6" w:tplc="FBE08D3E">
      <w:numFmt w:val="bullet"/>
      <w:lvlText w:val="•"/>
      <w:lvlJc w:val="left"/>
      <w:pPr>
        <w:ind w:left="6497" w:hanging="934"/>
      </w:pPr>
      <w:rPr>
        <w:rFonts w:hint="default"/>
        <w:lang w:val="ru-RU" w:eastAsia="en-US" w:bidi="ar-SA"/>
      </w:rPr>
    </w:lvl>
    <w:lvl w:ilvl="7" w:tplc="024C6E40">
      <w:numFmt w:val="bullet"/>
      <w:lvlText w:val="•"/>
      <w:lvlJc w:val="left"/>
      <w:pPr>
        <w:ind w:left="7472" w:hanging="934"/>
      </w:pPr>
      <w:rPr>
        <w:rFonts w:hint="default"/>
        <w:lang w:val="ru-RU" w:eastAsia="en-US" w:bidi="ar-SA"/>
      </w:rPr>
    </w:lvl>
    <w:lvl w:ilvl="8" w:tplc="27A6568A">
      <w:numFmt w:val="bullet"/>
      <w:lvlText w:val="•"/>
      <w:lvlJc w:val="left"/>
      <w:pPr>
        <w:ind w:left="8448" w:hanging="934"/>
      </w:pPr>
      <w:rPr>
        <w:rFonts w:hint="default"/>
        <w:lang w:val="ru-RU" w:eastAsia="en-US" w:bidi="ar-SA"/>
      </w:rPr>
    </w:lvl>
  </w:abstractNum>
  <w:abstractNum w:abstractNumId="6">
    <w:nsid w:val="6E4A645A"/>
    <w:multiLevelType w:val="hybridMultilevel"/>
    <w:tmpl w:val="1862C144"/>
    <w:lvl w:ilvl="0" w:tplc="87D8069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5BD0"/>
    <w:rsid w:val="000010CC"/>
    <w:rsid w:val="00001F1B"/>
    <w:rsid w:val="00005C0F"/>
    <w:rsid w:val="00006304"/>
    <w:rsid w:val="00007989"/>
    <w:rsid w:val="00007D4C"/>
    <w:rsid w:val="00012815"/>
    <w:rsid w:val="00014FE1"/>
    <w:rsid w:val="00020B63"/>
    <w:rsid w:val="000226F8"/>
    <w:rsid w:val="00023FF6"/>
    <w:rsid w:val="00031962"/>
    <w:rsid w:val="00032F96"/>
    <w:rsid w:val="00035766"/>
    <w:rsid w:val="00035A2C"/>
    <w:rsid w:val="000375D4"/>
    <w:rsid w:val="00040124"/>
    <w:rsid w:val="00040249"/>
    <w:rsid w:val="00040378"/>
    <w:rsid w:val="00040557"/>
    <w:rsid w:val="0004438E"/>
    <w:rsid w:val="00045435"/>
    <w:rsid w:val="00045B06"/>
    <w:rsid w:val="00046297"/>
    <w:rsid w:val="00046F2B"/>
    <w:rsid w:val="000476C9"/>
    <w:rsid w:val="00050488"/>
    <w:rsid w:val="000512A1"/>
    <w:rsid w:val="000515D9"/>
    <w:rsid w:val="000520E6"/>
    <w:rsid w:val="00053783"/>
    <w:rsid w:val="0005427D"/>
    <w:rsid w:val="00057564"/>
    <w:rsid w:val="000601F5"/>
    <w:rsid w:val="000652BE"/>
    <w:rsid w:val="00070CE8"/>
    <w:rsid w:val="00070E1A"/>
    <w:rsid w:val="0007252B"/>
    <w:rsid w:val="000744DD"/>
    <w:rsid w:val="00086FC2"/>
    <w:rsid w:val="000970D5"/>
    <w:rsid w:val="000A0625"/>
    <w:rsid w:val="000A0978"/>
    <w:rsid w:val="000A35FC"/>
    <w:rsid w:val="000B2048"/>
    <w:rsid w:val="000B2F4E"/>
    <w:rsid w:val="000C0B6D"/>
    <w:rsid w:val="000C2BEB"/>
    <w:rsid w:val="000C309C"/>
    <w:rsid w:val="000C3E87"/>
    <w:rsid w:val="000C5BD2"/>
    <w:rsid w:val="000D1CD1"/>
    <w:rsid w:val="000D4281"/>
    <w:rsid w:val="000D6002"/>
    <w:rsid w:val="000D6544"/>
    <w:rsid w:val="000E2296"/>
    <w:rsid w:val="000E49C7"/>
    <w:rsid w:val="000E684A"/>
    <w:rsid w:val="000E7332"/>
    <w:rsid w:val="000F00FB"/>
    <w:rsid w:val="000F404A"/>
    <w:rsid w:val="000F4831"/>
    <w:rsid w:val="000F5C3F"/>
    <w:rsid w:val="000F69E0"/>
    <w:rsid w:val="001021EF"/>
    <w:rsid w:val="00102E87"/>
    <w:rsid w:val="00103BBB"/>
    <w:rsid w:val="001040A8"/>
    <w:rsid w:val="00111358"/>
    <w:rsid w:val="00112471"/>
    <w:rsid w:val="00114FD7"/>
    <w:rsid w:val="0011744B"/>
    <w:rsid w:val="00125AD1"/>
    <w:rsid w:val="00130EDE"/>
    <w:rsid w:val="00135741"/>
    <w:rsid w:val="0014364D"/>
    <w:rsid w:val="00143EC0"/>
    <w:rsid w:val="00144C32"/>
    <w:rsid w:val="0014599F"/>
    <w:rsid w:val="00147D19"/>
    <w:rsid w:val="00150872"/>
    <w:rsid w:val="00150C3C"/>
    <w:rsid w:val="00151C3D"/>
    <w:rsid w:val="0015292E"/>
    <w:rsid w:val="00155B53"/>
    <w:rsid w:val="00161478"/>
    <w:rsid w:val="00164EDF"/>
    <w:rsid w:val="001706E0"/>
    <w:rsid w:val="001713B6"/>
    <w:rsid w:val="001723FF"/>
    <w:rsid w:val="0017308C"/>
    <w:rsid w:val="00175052"/>
    <w:rsid w:val="0017776C"/>
    <w:rsid w:val="00180BFD"/>
    <w:rsid w:val="001875BC"/>
    <w:rsid w:val="001907B3"/>
    <w:rsid w:val="00190B2B"/>
    <w:rsid w:val="00190B5C"/>
    <w:rsid w:val="00191E90"/>
    <w:rsid w:val="00192DF5"/>
    <w:rsid w:val="001932E8"/>
    <w:rsid w:val="00197A08"/>
    <w:rsid w:val="001A0E33"/>
    <w:rsid w:val="001A1047"/>
    <w:rsid w:val="001A7E82"/>
    <w:rsid w:val="001B08CC"/>
    <w:rsid w:val="001B2C3F"/>
    <w:rsid w:val="001C0082"/>
    <w:rsid w:val="001C1973"/>
    <w:rsid w:val="001D0BA3"/>
    <w:rsid w:val="001D34C8"/>
    <w:rsid w:val="001D3B75"/>
    <w:rsid w:val="001D5135"/>
    <w:rsid w:val="001E16C9"/>
    <w:rsid w:val="001E27E2"/>
    <w:rsid w:val="001E4654"/>
    <w:rsid w:val="001F1BB6"/>
    <w:rsid w:val="001F282C"/>
    <w:rsid w:val="001F503D"/>
    <w:rsid w:val="001F6127"/>
    <w:rsid w:val="0020087B"/>
    <w:rsid w:val="002008C9"/>
    <w:rsid w:val="00201172"/>
    <w:rsid w:val="00201894"/>
    <w:rsid w:val="00206D3F"/>
    <w:rsid w:val="00212CDE"/>
    <w:rsid w:val="00213BAB"/>
    <w:rsid w:val="002160D2"/>
    <w:rsid w:val="0021799D"/>
    <w:rsid w:val="00220176"/>
    <w:rsid w:val="00222CC6"/>
    <w:rsid w:val="002231D6"/>
    <w:rsid w:val="00224549"/>
    <w:rsid w:val="002249B1"/>
    <w:rsid w:val="00225A2F"/>
    <w:rsid w:val="00226431"/>
    <w:rsid w:val="00226D01"/>
    <w:rsid w:val="00227AA4"/>
    <w:rsid w:val="002317B5"/>
    <w:rsid w:val="00232D11"/>
    <w:rsid w:val="0023376E"/>
    <w:rsid w:val="00235D40"/>
    <w:rsid w:val="002370DD"/>
    <w:rsid w:val="002373E7"/>
    <w:rsid w:val="00240A55"/>
    <w:rsid w:val="00240DB0"/>
    <w:rsid w:val="00243B31"/>
    <w:rsid w:val="00246D5B"/>
    <w:rsid w:val="00251BCE"/>
    <w:rsid w:val="002527E0"/>
    <w:rsid w:val="002529E3"/>
    <w:rsid w:val="00253BDE"/>
    <w:rsid w:val="002560A4"/>
    <w:rsid w:val="002562E3"/>
    <w:rsid w:val="00257EB4"/>
    <w:rsid w:val="00263315"/>
    <w:rsid w:val="00263868"/>
    <w:rsid w:val="00264B0F"/>
    <w:rsid w:val="00267AC5"/>
    <w:rsid w:val="00270079"/>
    <w:rsid w:val="002701E3"/>
    <w:rsid w:val="00271D46"/>
    <w:rsid w:val="00273CAA"/>
    <w:rsid w:val="002754BB"/>
    <w:rsid w:val="00281867"/>
    <w:rsid w:val="002824A5"/>
    <w:rsid w:val="00282B50"/>
    <w:rsid w:val="00284629"/>
    <w:rsid w:val="00284DD9"/>
    <w:rsid w:val="00286522"/>
    <w:rsid w:val="00290B0F"/>
    <w:rsid w:val="00293FBC"/>
    <w:rsid w:val="00295266"/>
    <w:rsid w:val="002959F8"/>
    <w:rsid w:val="0029681F"/>
    <w:rsid w:val="002975B5"/>
    <w:rsid w:val="002A283B"/>
    <w:rsid w:val="002A29F9"/>
    <w:rsid w:val="002A33BE"/>
    <w:rsid w:val="002B2DBE"/>
    <w:rsid w:val="002B6901"/>
    <w:rsid w:val="002C2D56"/>
    <w:rsid w:val="002C33B1"/>
    <w:rsid w:val="002C36DC"/>
    <w:rsid w:val="002D0E77"/>
    <w:rsid w:val="002D220E"/>
    <w:rsid w:val="002D2A6D"/>
    <w:rsid w:val="002D466B"/>
    <w:rsid w:val="002D48BE"/>
    <w:rsid w:val="002D5606"/>
    <w:rsid w:val="002E43D6"/>
    <w:rsid w:val="002F1AA5"/>
    <w:rsid w:val="002F1C93"/>
    <w:rsid w:val="002F2399"/>
    <w:rsid w:val="002F2682"/>
    <w:rsid w:val="002F271A"/>
    <w:rsid w:val="002F2CAE"/>
    <w:rsid w:val="002F3207"/>
    <w:rsid w:val="002F39C5"/>
    <w:rsid w:val="002F3C46"/>
    <w:rsid w:val="002F3FFC"/>
    <w:rsid w:val="002F41DA"/>
    <w:rsid w:val="002F5211"/>
    <w:rsid w:val="002F53FE"/>
    <w:rsid w:val="00305BDF"/>
    <w:rsid w:val="00306ECE"/>
    <w:rsid w:val="00310E53"/>
    <w:rsid w:val="00311197"/>
    <w:rsid w:val="00313A3D"/>
    <w:rsid w:val="00316999"/>
    <w:rsid w:val="003175C7"/>
    <w:rsid w:val="00321BC9"/>
    <w:rsid w:val="00324800"/>
    <w:rsid w:val="003279F8"/>
    <w:rsid w:val="00331BDE"/>
    <w:rsid w:val="00333983"/>
    <w:rsid w:val="00333B0E"/>
    <w:rsid w:val="0034298B"/>
    <w:rsid w:val="00344569"/>
    <w:rsid w:val="00346DEB"/>
    <w:rsid w:val="00347935"/>
    <w:rsid w:val="00347F70"/>
    <w:rsid w:val="003502A3"/>
    <w:rsid w:val="00350CC8"/>
    <w:rsid w:val="0035158D"/>
    <w:rsid w:val="003516E0"/>
    <w:rsid w:val="0035199C"/>
    <w:rsid w:val="00353E66"/>
    <w:rsid w:val="00354BAE"/>
    <w:rsid w:val="00357570"/>
    <w:rsid w:val="0036037F"/>
    <w:rsid w:val="0036195E"/>
    <w:rsid w:val="00362F58"/>
    <w:rsid w:val="003665B6"/>
    <w:rsid w:val="003702C4"/>
    <w:rsid w:val="00371FFE"/>
    <w:rsid w:val="003754F4"/>
    <w:rsid w:val="00382672"/>
    <w:rsid w:val="00384473"/>
    <w:rsid w:val="00385463"/>
    <w:rsid w:val="00385C90"/>
    <w:rsid w:val="00386AC3"/>
    <w:rsid w:val="00387B85"/>
    <w:rsid w:val="003918DB"/>
    <w:rsid w:val="00392591"/>
    <w:rsid w:val="00397B2E"/>
    <w:rsid w:val="003A0658"/>
    <w:rsid w:val="003A1B9E"/>
    <w:rsid w:val="003A2219"/>
    <w:rsid w:val="003A34BE"/>
    <w:rsid w:val="003A40E4"/>
    <w:rsid w:val="003A75B7"/>
    <w:rsid w:val="003B1AAC"/>
    <w:rsid w:val="003B2213"/>
    <w:rsid w:val="003B2C4A"/>
    <w:rsid w:val="003B4A67"/>
    <w:rsid w:val="003B5A91"/>
    <w:rsid w:val="003B6976"/>
    <w:rsid w:val="003B6C8D"/>
    <w:rsid w:val="003C0409"/>
    <w:rsid w:val="003C3067"/>
    <w:rsid w:val="003C3BD0"/>
    <w:rsid w:val="003C3DFA"/>
    <w:rsid w:val="003D0BE9"/>
    <w:rsid w:val="003D26E9"/>
    <w:rsid w:val="003D59C0"/>
    <w:rsid w:val="003E6148"/>
    <w:rsid w:val="003F3675"/>
    <w:rsid w:val="004007F6"/>
    <w:rsid w:val="00400CC5"/>
    <w:rsid w:val="0040629E"/>
    <w:rsid w:val="00410E93"/>
    <w:rsid w:val="00413980"/>
    <w:rsid w:val="00413C8E"/>
    <w:rsid w:val="004146FA"/>
    <w:rsid w:val="0041571E"/>
    <w:rsid w:val="00416181"/>
    <w:rsid w:val="00421A10"/>
    <w:rsid w:val="0042299B"/>
    <w:rsid w:val="00422D8C"/>
    <w:rsid w:val="00424FE3"/>
    <w:rsid w:val="00425389"/>
    <w:rsid w:val="00425C32"/>
    <w:rsid w:val="00431115"/>
    <w:rsid w:val="00433F89"/>
    <w:rsid w:val="00435FC3"/>
    <w:rsid w:val="00440971"/>
    <w:rsid w:val="00443D4E"/>
    <w:rsid w:val="00445E53"/>
    <w:rsid w:val="00447BF2"/>
    <w:rsid w:val="00450D00"/>
    <w:rsid w:val="00451546"/>
    <w:rsid w:val="00452D9D"/>
    <w:rsid w:val="00453A08"/>
    <w:rsid w:val="004606CF"/>
    <w:rsid w:val="00470AA0"/>
    <w:rsid w:val="00471FD3"/>
    <w:rsid w:val="004724D0"/>
    <w:rsid w:val="00474F45"/>
    <w:rsid w:val="00477996"/>
    <w:rsid w:val="00481197"/>
    <w:rsid w:val="00482003"/>
    <w:rsid w:val="0048348C"/>
    <w:rsid w:val="00490B19"/>
    <w:rsid w:val="00493EC4"/>
    <w:rsid w:val="00495A49"/>
    <w:rsid w:val="004A2A39"/>
    <w:rsid w:val="004A4AF6"/>
    <w:rsid w:val="004A50D0"/>
    <w:rsid w:val="004B12EE"/>
    <w:rsid w:val="004B1655"/>
    <w:rsid w:val="004B2611"/>
    <w:rsid w:val="004B5D4F"/>
    <w:rsid w:val="004B5DDB"/>
    <w:rsid w:val="004C2235"/>
    <w:rsid w:val="004C44C6"/>
    <w:rsid w:val="004C52F2"/>
    <w:rsid w:val="004D0996"/>
    <w:rsid w:val="004D0E62"/>
    <w:rsid w:val="004D71AA"/>
    <w:rsid w:val="004E1679"/>
    <w:rsid w:val="004E339B"/>
    <w:rsid w:val="004E5B69"/>
    <w:rsid w:val="004F0DDA"/>
    <w:rsid w:val="004F1406"/>
    <w:rsid w:val="004F5C6B"/>
    <w:rsid w:val="004F67F6"/>
    <w:rsid w:val="005000E4"/>
    <w:rsid w:val="00501AD3"/>
    <w:rsid w:val="00502055"/>
    <w:rsid w:val="0050448B"/>
    <w:rsid w:val="00506FBD"/>
    <w:rsid w:val="00507B01"/>
    <w:rsid w:val="005122E3"/>
    <w:rsid w:val="00512CAB"/>
    <w:rsid w:val="00512D5A"/>
    <w:rsid w:val="00514647"/>
    <w:rsid w:val="00515D3E"/>
    <w:rsid w:val="00516CC7"/>
    <w:rsid w:val="0051768A"/>
    <w:rsid w:val="00517E7E"/>
    <w:rsid w:val="00520A1B"/>
    <w:rsid w:val="005220FB"/>
    <w:rsid w:val="00522DC1"/>
    <w:rsid w:val="00522E2E"/>
    <w:rsid w:val="005260CC"/>
    <w:rsid w:val="0053194B"/>
    <w:rsid w:val="00532222"/>
    <w:rsid w:val="0053351F"/>
    <w:rsid w:val="0053674A"/>
    <w:rsid w:val="00536A08"/>
    <w:rsid w:val="00536D21"/>
    <w:rsid w:val="00543119"/>
    <w:rsid w:val="0054791F"/>
    <w:rsid w:val="00550D85"/>
    <w:rsid w:val="00551222"/>
    <w:rsid w:val="00551E12"/>
    <w:rsid w:val="00554497"/>
    <w:rsid w:val="00555517"/>
    <w:rsid w:val="0055677B"/>
    <w:rsid w:val="0055728E"/>
    <w:rsid w:val="00562964"/>
    <w:rsid w:val="00563AFB"/>
    <w:rsid w:val="00563B62"/>
    <w:rsid w:val="0057317D"/>
    <w:rsid w:val="005748BB"/>
    <w:rsid w:val="00575FB0"/>
    <w:rsid w:val="00577F2D"/>
    <w:rsid w:val="00580F60"/>
    <w:rsid w:val="005820BB"/>
    <w:rsid w:val="005826A2"/>
    <w:rsid w:val="00582834"/>
    <w:rsid w:val="00597B96"/>
    <w:rsid w:val="005A1FF0"/>
    <w:rsid w:val="005A3643"/>
    <w:rsid w:val="005A402C"/>
    <w:rsid w:val="005A46EF"/>
    <w:rsid w:val="005B51BA"/>
    <w:rsid w:val="005B56A6"/>
    <w:rsid w:val="005C1300"/>
    <w:rsid w:val="005C2761"/>
    <w:rsid w:val="005C7781"/>
    <w:rsid w:val="005D0B5A"/>
    <w:rsid w:val="005D45FA"/>
    <w:rsid w:val="005D4DE5"/>
    <w:rsid w:val="005D6563"/>
    <w:rsid w:val="005D6B4C"/>
    <w:rsid w:val="005D7752"/>
    <w:rsid w:val="005D7EBA"/>
    <w:rsid w:val="005E1520"/>
    <w:rsid w:val="005E2CEA"/>
    <w:rsid w:val="005E36D9"/>
    <w:rsid w:val="005E6F0D"/>
    <w:rsid w:val="005E743F"/>
    <w:rsid w:val="005E7824"/>
    <w:rsid w:val="005F11BF"/>
    <w:rsid w:val="005F3030"/>
    <w:rsid w:val="005F3DC2"/>
    <w:rsid w:val="005F411D"/>
    <w:rsid w:val="005F47E8"/>
    <w:rsid w:val="005F4D84"/>
    <w:rsid w:val="005F522E"/>
    <w:rsid w:val="005F5693"/>
    <w:rsid w:val="005F757E"/>
    <w:rsid w:val="00600F28"/>
    <w:rsid w:val="00602CD4"/>
    <w:rsid w:val="00603AC8"/>
    <w:rsid w:val="00610890"/>
    <w:rsid w:val="00612EBB"/>
    <w:rsid w:val="00614076"/>
    <w:rsid w:val="00615152"/>
    <w:rsid w:val="00617968"/>
    <w:rsid w:val="0062003B"/>
    <w:rsid w:val="00621361"/>
    <w:rsid w:val="006254B7"/>
    <w:rsid w:val="0062647E"/>
    <w:rsid w:val="00626778"/>
    <w:rsid w:val="00627B1F"/>
    <w:rsid w:val="0063015D"/>
    <w:rsid w:val="006318A5"/>
    <w:rsid w:val="006322FC"/>
    <w:rsid w:val="006327F6"/>
    <w:rsid w:val="00634736"/>
    <w:rsid w:val="00634AD2"/>
    <w:rsid w:val="00640EA9"/>
    <w:rsid w:val="00644516"/>
    <w:rsid w:val="00644FFB"/>
    <w:rsid w:val="00647C24"/>
    <w:rsid w:val="0065025A"/>
    <w:rsid w:val="0065103E"/>
    <w:rsid w:val="00651F62"/>
    <w:rsid w:val="00652FFC"/>
    <w:rsid w:val="00654BD1"/>
    <w:rsid w:val="00662787"/>
    <w:rsid w:val="00664AB1"/>
    <w:rsid w:val="00666C10"/>
    <w:rsid w:val="006728D3"/>
    <w:rsid w:val="00673B41"/>
    <w:rsid w:val="00674D5A"/>
    <w:rsid w:val="00674D80"/>
    <w:rsid w:val="006818F5"/>
    <w:rsid w:val="00682640"/>
    <w:rsid w:val="00682980"/>
    <w:rsid w:val="0068368F"/>
    <w:rsid w:val="0068389E"/>
    <w:rsid w:val="00685D81"/>
    <w:rsid w:val="00690166"/>
    <w:rsid w:val="00692D89"/>
    <w:rsid w:val="00693F1E"/>
    <w:rsid w:val="0069425C"/>
    <w:rsid w:val="00695531"/>
    <w:rsid w:val="00696CDF"/>
    <w:rsid w:val="00697960"/>
    <w:rsid w:val="006A0B2F"/>
    <w:rsid w:val="006A2835"/>
    <w:rsid w:val="006B3070"/>
    <w:rsid w:val="006B3BE3"/>
    <w:rsid w:val="006B7537"/>
    <w:rsid w:val="006B7771"/>
    <w:rsid w:val="006B79BF"/>
    <w:rsid w:val="006C0A0C"/>
    <w:rsid w:val="006C3F40"/>
    <w:rsid w:val="006C569F"/>
    <w:rsid w:val="006D0855"/>
    <w:rsid w:val="006D293F"/>
    <w:rsid w:val="006D3778"/>
    <w:rsid w:val="006E147C"/>
    <w:rsid w:val="006E15E6"/>
    <w:rsid w:val="006E58FA"/>
    <w:rsid w:val="006E6785"/>
    <w:rsid w:val="006E6A93"/>
    <w:rsid w:val="006E78E2"/>
    <w:rsid w:val="006F0F3F"/>
    <w:rsid w:val="006F5571"/>
    <w:rsid w:val="006F7403"/>
    <w:rsid w:val="006F7789"/>
    <w:rsid w:val="007003A7"/>
    <w:rsid w:val="0070192E"/>
    <w:rsid w:val="00705B8D"/>
    <w:rsid w:val="00706D2B"/>
    <w:rsid w:val="00710421"/>
    <w:rsid w:val="0071080B"/>
    <w:rsid w:val="00711549"/>
    <w:rsid w:val="00715C9B"/>
    <w:rsid w:val="00717454"/>
    <w:rsid w:val="00720305"/>
    <w:rsid w:val="0072153E"/>
    <w:rsid w:val="0072173C"/>
    <w:rsid w:val="00722440"/>
    <w:rsid w:val="0072396C"/>
    <w:rsid w:val="00724372"/>
    <w:rsid w:val="007273C9"/>
    <w:rsid w:val="00731308"/>
    <w:rsid w:val="00731477"/>
    <w:rsid w:val="007349ED"/>
    <w:rsid w:val="00735EB2"/>
    <w:rsid w:val="00736847"/>
    <w:rsid w:val="00740395"/>
    <w:rsid w:val="007455CD"/>
    <w:rsid w:val="00747C71"/>
    <w:rsid w:val="007511DB"/>
    <w:rsid w:val="00752B0A"/>
    <w:rsid w:val="00754D05"/>
    <w:rsid w:val="007550B9"/>
    <w:rsid w:val="00755E4C"/>
    <w:rsid w:val="0075604B"/>
    <w:rsid w:val="0076003D"/>
    <w:rsid w:val="00760167"/>
    <w:rsid w:val="007619F0"/>
    <w:rsid w:val="00762E3C"/>
    <w:rsid w:val="007630EC"/>
    <w:rsid w:val="00764C8B"/>
    <w:rsid w:val="007653FB"/>
    <w:rsid w:val="0076647C"/>
    <w:rsid w:val="00767D61"/>
    <w:rsid w:val="0077197B"/>
    <w:rsid w:val="0077311F"/>
    <w:rsid w:val="00773D5B"/>
    <w:rsid w:val="00774A7C"/>
    <w:rsid w:val="00775E1A"/>
    <w:rsid w:val="00776FBC"/>
    <w:rsid w:val="00780C8B"/>
    <w:rsid w:val="00781FB7"/>
    <w:rsid w:val="00783596"/>
    <w:rsid w:val="0078524D"/>
    <w:rsid w:val="0078553A"/>
    <w:rsid w:val="0078671B"/>
    <w:rsid w:val="007879A2"/>
    <w:rsid w:val="00792F19"/>
    <w:rsid w:val="0079376E"/>
    <w:rsid w:val="0079551D"/>
    <w:rsid w:val="0079663B"/>
    <w:rsid w:val="007978ED"/>
    <w:rsid w:val="007A05DA"/>
    <w:rsid w:val="007A1398"/>
    <w:rsid w:val="007A2DA8"/>
    <w:rsid w:val="007A506B"/>
    <w:rsid w:val="007A6151"/>
    <w:rsid w:val="007B0B63"/>
    <w:rsid w:val="007B3677"/>
    <w:rsid w:val="007B459B"/>
    <w:rsid w:val="007B718C"/>
    <w:rsid w:val="007C5B21"/>
    <w:rsid w:val="007C7AFB"/>
    <w:rsid w:val="007D2176"/>
    <w:rsid w:val="007D23D7"/>
    <w:rsid w:val="007D3ABD"/>
    <w:rsid w:val="007D4BCE"/>
    <w:rsid w:val="007D68A1"/>
    <w:rsid w:val="007E1F1D"/>
    <w:rsid w:val="007E2644"/>
    <w:rsid w:val="007E361F"/>
    <w:rsid w:val="007E364C"/>
    <w:rsid w:val="007E5436"/>
    <w:rsid w:val="007E71D3"/>
    <w:rsid w:val="007F0D85"/>
    <w:rsid w:val="007F1E52"/>
    <w:rsid w:val="007F3AA2"/>
    <w:rsid w:val="007F3FDF"/>
    <w:rsid w:val="007F5BB0"/>
    <w:rsid w:val="00800B0F"/>
    <w:rsid w:val="008041B8"/>
    <w:rsid w:val="00805250"/>
    <w:rsid w:val="00806983"/>
    <w:rsid w:val="00812D7E"/>
    <w:rsid w:val="00813307"/>
    <w:rsid w:val="00813B84"/>
    <w:rsid w:val="00815DB7"/>
    <w:rsid w:val="00824A82"/>
    <w:rsid w:val="00825D20"/>
    <w:rsid w:val="0083153B"/>
    <w:rsid w:val="00831E72"/>
    <w:rsid w:val="00834449"/>
    <w:rsid w:val="00834FDB"/>
    <w:rsid w:val="008351A1"/>
    <w:rsid w:val="00837434"/>
    <w:rsid w:val="00840CD1"/>
    <w:rsid w:val="008422E1"/>
    <w:rsid w:val="0084313E"/>
    <w:rsid w:val="00844612"/>
    <w:rsid w:val="00845A5B"/>
    <w:rsid w:val="00847BE5"/>
    <w:rsid w:val="0085104A"/>
    <w:rsid w:val="00851A0D"/>
    <w:rsid w:val="008532C3"/>
    <w:rsid w:val="00853EEA"/>
    <w:rsid w:val="00854E85"/>
    <w:rsid w:val="0085558A"/>
    <w:rsid w:val="00855BDD"/>
    <w:rsid w:val="008562D9"/>
    <w:rsid w:val="008577E0"/>
    <w:rsid w:val="008604E4"/>
    <w:rsid w:val="00863EF2"/>
    <w:rsid w:val="0086661E"/>
    <w:rsid w:val="0086724A"/>
    <w:rsid w:val="00870242"/>
    <w:rsid w:val="00873426"/>
    <w:rsid w:val="0087351F"/>
    <w:rsid w:val="0087359C"/>
    <w:rsid w:val="008779F8"/>
    <w:rsid w:val="00877F70"/>
    <w:rsid w:val="00880E98"/>
    <w:rsid w:val="00881D67"/>
    <w:rsid w:val="00881DE1"/>
    <w:rsid w:val="00885DB7"/>
    <w:rsid w:val="00886362"/>
    <w:rsid w:val="008872EA"/>
    <w:rsid w:val="008873CB"/>
    <w:rsid w:val="00887D6D"/>
    <w:rsid w:val="0089398F"/>
    <w:rsid w:val="00894E0E"/>
    <w:rsid w:val="008950A1"/>
    <w:rsid w:val="008978AA"/>
    <w:rsid w:val="008A3FAD"/>
    <w:rsid w:val="008A493E"/>
    <w:rsid w:val="008A4B79"/>
    <w:rsid w:val="008A4F4D"/>
    <w:rsid w:val="008A57D8"/>
    <w:rsid w:val="008A6D50"/>
    <w:rsid w:val="008B1B6F"/>
    <w:rsid w:val="008B50D4"/>
    <w:rsid w:val="008B52B6"/>
    <w:rsid w:val="008B658C"/>
    <w:rsid w:val="008C0E3F"/>
    <w:rsid w:val="008C0F06"/>
    <w:rsid w:val="008C55C3"/>
    <w:rsid w:val="008C6D62"/>
    <w:rsid w:val="008C7100"/>
    <w:rsid w:val="008D222B"/>
    <w:rsid w:val="008D30A8"/>
    <w:rsid w:val="008D4CBB"/>
    <w:rsid w:val="008D4F82"/>
    <w:rsid w:val="008D53A2"/>
    <w:rsid w:val="008D5AA8"/>
    <w:rsid w:val="008E1C8D"/>
    <w:rsid w:val="008E31BB"/>
    <w:rsid w:val="008E3C7A"/>
    <w:rsid w:val="008E7305"/>
    <w:rsid w:val="008F205D"/>
    <w:rsid w:val="008F43AC"/>
    <w:rsid w:val="008F7C4A"/>
    <w:rsid w:val="00902DD1"/>
    <w:rsid w:val="00903E03"/>
    <w:rsid w:val="00904890"/>
    <w:rsid w:val="00905E25"/>
    <w:rsid w:val="00906C6B"/>
    <w:rsid w:val="009076C4"/>
    <w:rsid w:val="00907B45"/>
    <w:rsid w:val="00911025"/>
    <w:rsid w:val="00911287"/>
    <w:rsid w:val="00911FD5"/>
    <w:rsid w:val="009138F9"/>
    <w:rsid w:val="00914522"/>
    <w:rsid w:val="00914E08"/>
    <w:rsid w:val="00920FA6"/>
    <w:rsid w:val="00925C77"/>
    <w:rsid w:val="00932978"/>
    <w:rsid w:val="0093464F"/>
    <w:rsid w:val="00935010"/>
    <w:rsid w:val="009405B6"/>
    <w:rsid w:val="009416A7"/>
    <w:rsid w:val="00945738"/>
    <w:rsid w:val="00945FF0"/>
    <w:rsid w:val="00946575"/>
    <w:rsid w:val="00950381"/>
    <w:rsid w:val="00956323"/>
    <w:rsid w:val="0096140D"/>
    <w:rsid w:val="00962AE9"/>
    <w:rsid w:val="009649ED"/>
    <w:rsid w:val="0097188C"/>
    <w:rsid w:val="009728B3"/>
    <w:rsid w:val="00972FC3"/>
    <w:rsid w:val="00973DD7"/>
    <w:rsid w:val="00974C2A"/>
    <w:rsid w:val="009770F9"/>
    <w:rsid w:val="00980DCD"/>
    <w:rsid w:val="00981A6B"/>
    <w:rsid w:val="00983D9E"/>
    <w:rsid w:val="00990006"/>
    <w:rsid w:val="00990B27"/>
    <w:rsid w:val="00993384"/>
    <w:rsid w:val="009A047F"/>
    <w:rsid w:val="009A1E59"/>
    <w:rsid w:val="009A2A42"/>
    <w:rsid w:val="009A65BE"/>
    <w:rsid w:val="009A74A9"/>
    <w:rsid w:val="009B0ABF"/>
    <w:rsid w:val="009B2021"/>
    <w:rsid w:val="009B344F"/>
    <w:rsid w:val="009B3758"/>
    <w:rsid w:val="009B5335"/>
    <w:rsid w:val="009C2BB5"/>
    <w:rsid w:val="009C2E14"/>
    <w:rsid w:val="009C378C"/>
    <w:rsid w:val="009C3FFB"/>
    <w:rsid w:val="009C577A"/>
    <w:rsid w:val="009D0190"/>
    <w:rsid w:val="009D1325"/>
    <w:rsid w:val="009E0B50"/>
    <w:rsid w:val="009E1932"/>
    <w:rsid w:val="009E1B64"/>
    <w:rsid w:val="009E1DEC"/>
    <w:rsid w:val="009E31B2"/>
    <w:rsid w:val="009E612F"/>
    <w:rsid w:val="009F38AD"/>
    <w:rsid w:val="009F53D7"/>
    <w:rsid w:val="009F57FA"/>
    <w:rsid w:val="009F5E23"/>
    <w:rsid w:val="009F6BDD"/>
    <w:rsid w:val="009F6D29"/>
    <w:rsid w:val="00A01922"/>
    <w:rsid w:val="00A046F9"/>
    <w:rsid w:val="00A10811"/>
    <w:rsid w:val="00A1083C"/>
    <w:rsid w:val="00A12BBE"/>
    <w:rsid w:val="00A13344"/>
    <w:rsid w:val="00A1520E"/>
    <w:rsid w:val="00A20D5A"/>
    <w:rsid w:val="00A2292A"/>
    <w:rsid w:val="00A2323D"/>
    <w:rsid w:val="00A24DF7"/>
    <w:rsid w:val="00A25772"/>
    <w:rsid w:val="00A25907"/>
    <w:rsid w:val="00A25A10"/>
    <w:rsid w:val="00A26EF0"/>
    <w:rsid w:val="00A309F1"/>
    <w:rsid w:val="00A30E57"/>
    <w:rsid w:val="00A347F3"/>
    <w:rsid w:val="00A4024C"/>
    <w:rsid w:val="00A42EA4"/>
    <w:rsid w:val="00A45C72"/>
    <w:rsid w:val="00A46275"/>
    <w:rsid w:val="00A50D29"/>
    <w:rsid w:val="00A52671"/>
    <w:rsid w:val="00A54249"/>
    <w:rsid w:val="00A609C7"/>
    <w:rsid w:val="00A66945"/>
    <w:rsid w:val="00A670A4"/>
    <w:rsid w:val="00A730E8"/>
    <w:rsid w:val="00A73C33"/>
    <w:rsid w:val="00A73DDB"/>
    <w:rsid w:val="00A84952"/>
    <w:rsid w:val="00A859A1"/>
    <w:rsid w:val="00A905A7"/>
    <w:rsid w:val="00A92C64"/>
    <w:rsid w:val="00A94744"/>
    <w:rsid w:val="00A968B0"/>
    <w:rsid w:val="00A9694A"/>
    <w:rsid w:val="00AA04C4"/>
    <w:rsid w:val="00AA1B0C"/>
    <w:rsid w:val="00AA2C18"/>
    <w:rsid w:val="00AA6E8D"/>
    <w:rsid w:val="00AA7BB5"/>
    <w:rsid w:val="00AB0802"/>
    <w:rsid w:val="00AB1B32"/>
    <w:rsid w:val="00AB2702"/>
    <w:rsid w:val="00AB5756"/>
    <w:rsid w:val="00AB7FED"/>
    <w:rsid w:val="00AC0B22"/>
    <w:rsid w:val="00AC0F4B"/>
    <w:rsid w:val="00AC2947"/>
    <w:rsid w:val="00AC2FFA"/>
    <w:rsid w:val="00AC563F"/>
    <w:rsid w:val="00AD031F"/>
    <w:rsid w:val="00AD32CF"/>
    <w:rsid w:val="00AD4BA2"/>
    <w:rsid w:val="00AD5A9C"/>
    <w:rsid w:val="00AE091B"/>
    <w:rsid w:val="00AE16EB"/>
    <w:rsid w:val="00AE70A6"/>
    <w:rsid w:val="00AF065F"/>
    <w:rsid w:val="00AF0D71"/>
    <w:rsid w:val="00AF14BB"/>
    <w:rsid w:val="00AF1E11"/>
    <w:rsid w:val="00AF4391"/>
    <w:rsid w:val="00AF4757"/>
    <w:rsid w:val="00AF728B"/>
    <w:rsid w:val="00B023C4"/>
    <w:rsid w:val="00B047CD"/>
    <w:rsid w:val="00B055F4"/>
    <w:rsid w:val="00B114CD"/>
    <w:rsid w:val="00B1157F"/>
    <w:rsid w:val="00B16B33"/>
    <w:rsid w:val="00B23EAB"/>
    <w:rsid w:val="00B2595A"/>
    <w:rsid w:val="00B277FA"/>
    <w:rsid w:val="00B305A1"/>
    <w:rsid w:val="00B3087A"/>
    <w:rsid w:val="00B31D07"/>
    <w:rsid w:val="00B31D2D"/>
    <w:rsid w:val="00B324D5"/>
    <w:rsid w:val="00B32615"/>
    <w:rsid w:val="00B348F1"/>
    <w:rsid w:val="00B3682F"/>
    <w:rsid w:val="00B42A45"/>
    <w:rsid w:val="00B44F5A"/>
    <w:rsid w:val="00B46499"/>
    <w:rsid w:val="00B505BD"/>
    <w:rsid w:val="00B50BC9"/>
    <w:rsid w:val="00B53D11"/>
    <w:rsid w:val="00B5725C"/>
    <w:rsid w:val="00B60E52"/>
    <w:rsid w:val="00B62370"/>
    <w:rsid w:val="00B62B52"/>
    <w:rsid w:val="00B70921"/>
    <w:rsid w:val="00B71CC5"/>
    <w:rsid w:val="00B71FA6"/>
    <w:rsid w:val="00B732D9"/>
    <w:rsid w:val="00B75944"/>
    <w:rsid w:val="00B75B31"/>
    <w:rsid w:val="00B80913"/>
    <w:rsid w:val="00B816DB"/>
    <w:rsid w:val="00B82087"/>
    <w:rsid w:val="00B82DD7"/>
    <w:rsid w:val="00B84B1C"/>
    <w:rsid w:val="00B9002F"/>
    <w:rsid w:val="00B913EB"/>
    <w:rsid w:val="00B9157B"/>
    <w:rsid w:val="00B91E30"/>
    <w:rsid w:val="00B93E5B"/>
    <w:rsid w:val="00B95166"/>
    <w:rsid w:val="00B9645D"/>
    <w:rsid w:val="00B9681B"/>
    <w:rsid w:val="00B96BD5"/>
    <w:rsid w:val="00B96F59"/>
    <w:rsid w:val="00B975BC"/>
    <w:rsid w:val="00BA0B2A"/>
    <w:rsid w:val="00BA19CB"/>
    <w:rsid w:val="00BA2E1E"/>
    <w:rsid w:val="00BA4813"/>
    <w:rsid w:val="00BA5785"/>
    <w:rsid w:val="00BA66C6"/>
    <w:rsid w:val="00BB0034"/>
    <w:rsid w:val="00BB280F"/>
    <w:rsid w:val="00BB58CE"/>
    <w:rsid w:val="00BB7226"/>
    <w:rsid w:val="00BC08BD"/>
    <w:rsid w:val="00BC4E6C"/>
    <w:rsid w:val="00BC6680"/>
    <w:rsid w:val="00BD0FED"/>
    <w:rsid w:val="00BD300C"/>
    <w:rsid w:val="00BD7965"/>
    <w:rsid w:val="00BE10EC"/>
    <w:rsid w:val="00BE1A94"/>
    <w:rsid w:val="00BE2BDB"/>
    <w:rsid w:val="00BE3620"/>
    <w:rsid w:val="00BE4C86"/>
    <w:rsid w:val="00BE52F0"/>
    <w:rsid w:val="00BE5EC3"/>
    <w:rsid w:val="00BF1482"/>
    <w:rsid w:val="00BF23FA"/>
    <w:rsid w:val="00BF5BE6"/>
    <w:rsid w:val="00BF6B70"/>
    <w:rsid w:val="00C02CD2"/>
    <w:rsid w:val="00C035FE"/>
    <w:rsid w:val="00C12CB7"/>
    <w:rsid w:val="00C13680"/>
    <w:rsid w:val="00C15D10"/>
    <w:rsid w:val="00C163B4"/>
    <w:rsid w:val="00C17DC7"/>
    <w:rsid w:val="00C20631"/>
    <w:rsid w:val="00C231C7"/>
    <w:rsid w:val="00C23550"/>
    <w:rsid w:val="00C2409B"/>
    <w:rsid w:val="00C24765"/>
    <w:rsid w:val="00C32CB1"/>
    <w:rsid w:val="00C356A9"/>
    <w:rsid w:val="00C37751"/>
    <w:rsid w:val="00C416E6"/>
    <w:rsid w:val="00C431A8"/>
    <w:rsid w:val="00C471FF"/>
    <w:rsid w:val="00C4732E"/>
    <w:rsid w:val="00C50FD6"/>
    <w:rsid w:val="00C52768"/>
    <w:rsid w:val="00C54085"/>
    <w:rsid w:val="00C54D26"/>
    <w:rsid w:val="00C574D2"/>
    <w:rsid w:val="00C57D99"/>
    <w:rsid w:val="00C619D4"/>
    <w:rsid w:val="00C63CA8"/>
    <w:rsid w:val="00C63F78"/>
    <w:rsid w:val="00C6443A"/>
    <w:rsid w:val="00C65426"/>
    <w:rsid w:val="00C663EA"/>
    <w:rsid w:val="00C727E6"/>
    <w:rsid w:val="00C75265"/>
    <w:rsid w:val="00C75448"/>
    <w:rsid w:val="00C7677B"/>
    <w:rsid w:val="00C840EA"/>
    <w:rsid w:val="00C854B0"/>
    <w:rsid w:val="00C86958"/>
    <w:rsid w:val="00C90805"/>
    <w:rsid w:val="00C92BE1"/>
    <w:rsid w:val="00C93100"/>
    <w:rsid w:val="00C9426B"/>
    <w:rsid w:val="00C95EDD"/>
    <w:rsid w:val="00CA1657"/>
    <w:rsid w:val="00CA1865"/>
    <w:rsid w:val="00CA196A"/>
    <w:rsid w:val="00CA2FE4"/>
    <w:rsid w:val="00CA371D"/>
    <w:rsid w:val="00CA75CB"/>
    <w:rsid w:val="00CB2747"/>
    <w:rsid w:val="00CB4FC5"/>
    <w:rsid w:val="00CC10F6"/>
    <w:rsid w:val="00CC16DC"/>
    <w:rsid w:val="00CC3557"/>
    <w:rsid w:val="00CC3A9B"/>
    <w:rsid w:val="00CC3C43"/>
    <w:rsid w:val="00CC3D93"/>
    <w:rsid w:val="00CC4948"/>
    <w:rsid w:val="00CC77F1"/>
    <w:rsid w:val="00CD1E6E"/>
    <w:rsid w:val="00CD2FD5"/>
    <w:rsid w:val="00CD3FCD"/>
    <w:rsid w:val="00CD50A3"/>
    <w:rsid w:val="00CD5275"/>
    <w:rsid w:val="00CD69E7"/>
    <w:rsid w:val="00CE0FC9"/>
    <w:rsid w:val="00CE3885"/>
    <w:rsid w:val="00CE623E"/>
    <w:rsid w:val="00CE640D"/>
    <w:rsid w:val="00CF012F"/>
    <w:rsid w:val="00CF3FD1"/>
    <w:rsid w:val="00CF6952"/>
    <w:rsid w:val="00D03680"/>
    <w:rsid w:val="00D04977"/>
    <w:rsid w:val="00D0509F"/>
    <w:rsid w:val="00D07A0A"/>
    <w:rsid w:val="00D11B1A"/>
    <w:rsid w:val="00D13E7B"/>
    <w:rsid w:val="00D16F50"/>
    <w:rsid w:val="00D17039"/>
    <w:rsid w:val="00D20738"/>
    <w:rsid w:val="00D246F4"/>
    <w:rsid w:val="00D2584A"/>
    <w:rsid w:val="00D27760"/>
    <w:rsid w:val="00D27D4A"/>
    <w:rsid w:val="00D30AFA"/>
    <w:rsid w:val="00D31AAC"/>
    <w:rsid w:val="00D400E0"/>
    <w:rsid w:val="00D41B2F"/>
    <w:rsid w:val="00D42E85"/>
    <w:rsid w:val="00D4632F"/>
    <w:rsid w:val="00D46568"/>
    <w:rsid w:val="00D47EC8"/>
    <w:rsid w:val="00D574C0"/>
    <w:rsid w:val="00D5779A"/>
    <w:rsid w:val="00D63ADC"/>
    <w:rsid w:val="00D667A8"/>
    <w:rsid w:val="00D7553F"/>
    <w:rsid w:val="00D83896"/>
    <w:rsid w:val="00D8389A"/>
    <w:rsid w:val="00D8582F"/>
    <w:rsid w:val="00D87198"/>
    <w:rsid w:val="00D87E3D"/>
    <w:rsid w:val="00D91CB3"/>
    <w:rsid w:val="00D927FC"/>
    <w:rsid w:val="00D92D71"/>
    <w:rsid w:val="00D930BB"/>
    <w:rsid w:val="00D951B6"/>
    <w:rsid w:val="00D95396"/>
    <w:rsid w:val="00D9572F"/>
    <w:rsid w:val="00D95DD6"/>
    <w:rsid w:val="00D96B6B"/>
    <w:rsid w:val="00DA1FA4"/>
    <w:rsid w:val="00DA2C98"/>
    <w:rsid w:val="00DB171E"/>
    <w:rsid w:val="00DB2BA9"/>
    <w:rsid w:val="00DB3B26"/>
    <w:rsid w:val="00DB7037"/>
    <w:rsid w:val="00DC2442"/>
    <w:rsid w:val="00DC53ED"/>
    <w:rsid w:val="00DC56C2"/>
    <w:rsid w:val="00DC6C99"/>
    <w:rsid w:val="00DC7ACF"/>
    <w:rsid w:val="00DD2A20"/>
    <w:rsid w:val="00DD4C16"/>
    <w:rsid w:val="00DD53E0"/>
    <w:rsid w:val="00DE22A1"/>
    <w:rsid w:val="00DE6790"/>
    <w:rsid w:val="00DE7BFA"/>
    <w:rsid w:val="00DF474A"/>
    <w:rsid w:val="00DF738D"/>
    <w:rsid w:val="00E01443"/>
    <w:rsid w:val="00E02D99"/>
    <w:rsid w:val="00E05495"/>
    <w:rsid w:val="00E079A2"/>
    <w:rsid w:val="00E1052D"/>
    <w:rsid w:val="00E10D1B"/>
    <w:rsid w:val="00E137BD"/>
    <w:rsid w:val="00E14E29"/>
    <w:rsid w:val="00E14E55"/>
    <w:rsid w:val="00E16F45"/>
    <w:rsid w:val="00E20722"/>
    <w:rsid w:val="00E21BDE"/>
    <w:rsid w:val="00E27B6E"/>
    <w:rsid w:val="00E31FDE"/>
    <w:rsid w:val="00E32A58"/>
    <w:rsid w:val="00E32BA2"/>
    <w:rsid w:val="00E33C8E"/>
    <w:rsid w:val="00E3769F"/>
    <w:rsid w:val="00E4025B"/>
    <w:rsid w:val="00E41C1A"/>
    <w:rsid w:val="00E4396D"/>
    <w:rsid w:val="00E4441B"/>
    <w:rsid w:val="00E44D00"/>
    <w:rsid w:val="00E44D1E"/>
    <w:rsid w:val="00E452FD"/>
    <w:rsid w:val="00E46A99"/>
    <w:rsid w:val="00E56539"/>
    <w:rsid w:val="00E6157B"/>
    <w:rsid w:val="00E6198D"/>
    <w:rsid w:val="00E6253A"/>
    <w:rsid w:val="00E63690"/>
    <w:rsid w:val="00E64BCB"/>
    <w:rsid w:val="00E6534A"/>
    <w:rsid w:val="00E6613A"/>
    <w:rsid w:val="00E67A7E"/>
    <w:rsid w:val="00E67BEB"/>
    <w:rsid w:val="00E70F88"/>
    <w:rsid w:val="00E730D0"/>
    <w:rsid w:val="00E734EA"/>
    <w:rsid w:val="00E74DA8"/>
    <w:rsid w:val="00E76D5C"/>
    <w:rsid w:val="00E8341F"/>
    <w:rsid w:val="00E9361D"/>
    <w:rsid w:val="00E9445F"/>
    <w:rsid w:val="00E95577"/>
    <w:rsid w:val="00E9755C"/>
    <w:rsid w:val="00EA2C6E"/>
    <w:rsid w:val="00EA4A94"/>
    <w:rsid w:val="00EA5BE9"/>
    <w:rsid w:val="00EA6E13"/>
    <w:rsid w:val="00EA76AA"/>
    <w:rsid w:val="00EA7BED"/>
    <w:rsid w:val="00EB046C"/>
    <w:rsid w:val="00EB1BF7"/>
    <w:rsid w:val="00EB4153"/>
    <w:rsid w:val="00EB572C"/>
    <w:rsid w:val="00EB6F9D"/>
    <w:rsid w:val="00EC01E0"/>
    <w:rsid w:val="00EC04BE"/>
    <w:rsid w:val="00EC1711"/>
    <w:rsid w:val="00EC2824"/>
    <w:rsid w:val="00EC2B53"/>
    <w:rsid w:val="00ED00AC"/>
    <w:rsid w:val="00ED15FA"/>
    <w:rsid w:val="00ED3E21"/>
    <w:rsid w:val="00EE225B"/>
    <w:rsid w:val="00EE5BD0"/>
    <w:rsid w:val="00EE72AA"/>
    <w:rsid w:val="00EF20FE"/>
    <w:rsid w:val="00EF2890"/>
    <w:rsid w:val="00EF3836"/>
    <w:rsid w:val="00EF40CB"/>
    <w:rsid w:val="00EF5FA8"/>
    <w:rsid w:val="00EF6708"/>
    <w:rsid w:val="00F0106E"/>
    <w:rsid w:val="00F019A9"/>
    <w:rsid w:val="00F02A3C"/>
    <w:rsid w:val="00F0572D"/>
    <w:rsid w:val="00F10B5E"/>
    <w:rsid w:val="00F10D19"/>
    <w:rsid w:val="00F118FD"/>
    <w:rsid w:val="00F1262E"/>
    <w:rsid w:val="00F171B7"/>
    <w:rsid w:val="00F20945"/>
    <w:rsid w:val="00F20B32"/>
    <w:rsid w:val="00F212B2"/>
    <w:rsid w:val="00F23E6D"/>
    <w:rsid w:val="00F24904"/>
    <w:rsid w:val="00F253D9"/>
    <w:rsid w:val="00F259C3"/>
    <w:rsid w:val="00F25F72"/>
    <w:rsid w:val="00F266FC"/>
    <w:rsid w:val="00F32DAB"/>
    <w:rsid w:val="00F34988"/>
    <w:rsid w:val="00F3547C"/>
    <w:rsid w:val="00F36CCC"/>
    <w:rsid w:val="00F4006A"/>
    <w:rsid w:val="00F42AAF"/>
    <w:rsid w:val="00F43576"/>
    <w:rsid w:val="00F442A1"/>
    <w:rsid w:val="00F44637"/>
    <w:rsid w:val="00F45077"/>
    <w:rsid w:val="00F45D32"/>
    <w:rsid w:val="00F463F1"/>
    <w:rsid w:val="00F4656A"/>
    <w:rsid w:val="00F46978"/>
    <w:rsid w:val="00F47102"/>
    <w:rsid w:val="00F47556"/>
    <w:rsid w:val="00F50112"/>
    <w:rsid w:val="00F50487"/>
    <w:rsid w:val="00F51887"/>
    <w:rsid w:val="00F520D0"/>
    <w:rsid w:val="00F52B89"/>
    <w:rsid w:val="00F53D43"/>
    <w:rsid w:val="00F57B44"/>
    <w:rsid w:val="00F60446"/>
    <w:rsid w:val="00F6076E"/>
    <w:rsid w:val="00F61400"/>
    <w:rsid w:val="00F614B6"/>
    <w:rsid w:val="00F618A6"/>
    <w:rsid w:val="00F61FAE"/>
    <w:rsid w:val="00F62200"/>
    <w:rsid w:val="00F63E75"/>
    <w:rsid w:val="00F654A1"/>
    <w:rsid w:val="00F661F6"/>
    <w:rsid w:val="00F66D01"/>
    <w:rsid w:val="00F7003B"/>
    <w:rsid w:val="00F71443"/>
    <w:rsid w:val="00F7225A"/>
    <w:rsid w:val="00F77F37"/>
    <w:rsid w:val="00F80673"/>
    <w:rsid w:val="00F84ECE"/>
    <w:rsid w:val="00F865E4"/>
    <w:rsid w:val="00F865FC"/>
    <w:rsid w:val="00F918A3"/>
    <w:rsid w:val="00F9315E"/>
    <w:rsid w:val="00F96F3B"/>
    <w:rsid w:val="00FA034B"/>
    <w:rsid w:val="00FA0499"/>
    <w:rsid w:val="00FA0B51"/>
    <w:rsid w:val="00FA1109"/>
    <w:rsid w:val="00FA4A2F"/>
    <w:rsid w:val="00FA6A62"/>
    <w:rsid w:val="00FB0CB7"/>
    <w:rsid w:val="00FB15E4"/>
    <w:rsid w:val="00FB4578"/>
    <w:rsid w:val="00FC3E44"/>
    <w:rsid w:val="00FC4EF8"/>
    <w:rsid w:val="00FC7BC7"/>
    <w:rsid w:val="00FD12B2"/>
    <w:rsid w:val="00FD195A"/>
    <w:rsid w:val="00FD2FE7"/>
    <w:rsid w:val="00FD35B5"/>
    <w:rsid w:val="00FD4533"/>
    <w:rsid w:val="00FD6774"/>
    <w:rsid w:val="00FE3E93"/>
    <w:rsid w:val="00FF037E"/>
    <w:rsid w:val="00FF3515"/>
    <w:rsid w:val="00FF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BD0"/>
    <w:rPr>
      <w:sz w:val="24"/>
      <w:szCs w:val="24"/>
      <w:lang w:val="sr-Cyrl-C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5B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E5BD0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link w:val="7"/>
    <w:rsid w:val="00CA371D"/>
    <w:rPr>
      <w:sz w:val="19"/>
      <w:szCs w:val="19"/>
      <w:shd w:val="clear" w:color="auto" w:fill="FFFFFF"/>
      <w:lang w:bidi="ar-SA"/>
    </w:rPr>
  </w:style>
  <w:style w:type="paragraph" w:customStyle="1" w:styleId="7">
    <w:name w:val="Основной текст7"/>
    <w:basedOn w:val="a"/>
    <w:link w:val="a5"/>
    <w:rsid w:val="00CA371D"/>
    <w:pPr>
      <w:shd w:val="clear" w:color="auto" w:fill="FFFFFF"/>
      <w:spacing w:line="240" w:lineRule="atLeast"/>
    </w:pPr>
    <w:rPr>
      <w:sz w:val="19"/>
      <w:szCs w:val="19"/>
      <w:shd w:val="clear" w:color="auto" w:fill="FFFFFF"/>
    </w:rPr>
  </w:style>
  <w:style w:type="paragraph" w:styleId="a6">
    <w:name w:val="header"/>
    <w:basedOn w:val="a"/>
    <w:rsid w:val="00CA371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A371D"/>
  </w:style>
  <w:style w:type="paragraph" w:customStyle="1" w:styleId="a8">
    <w:basedOn w:val="a"/>
    <w:rsid w:val="00416181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9">
    <w:name w:val="footer"/>
    <w:basedOn w:val="a"/>
    <w:link w:val="aa"/>
    <w:rsid w:val="0070192E"/>
    <w:pPr>
      <w:tabs>
        <w:tab w:val="center" w:pos="4677"/>
        <w:tab w:val="right" w:pos="9355"/>
      </w:tabs>
    </w:pPr>
  </w:style>
  <w:style w:type="character" w:styleId="ab">
    <w:name w:val="Hyperlink"/>
    <w:uiPriority w:val="99"/>
    <w:unhideWhenUsed/>
    <w:rsid w:val="00F614B6"/>
    <w:rPr>
      <w:color w:val="0000FF"/>
      <w:u w:val="single"/>
    </w:rPr>
  </w:style>
  <w:style w:type="paragraph" w:styleId="ac">
    <w:name w:val="Body Text Indent"/>
    <w:basedOn w:val="a"/>
    <w:link w:val="ad"/>
    <w:rsid w:val="009B3758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9B3758"/>
    <w:rPr>
      <w:sz w:val="24"/>
      <w:szCs w:val="24"/>
      <w:lang w:val="sr-Cyrl-CS"/>
    </w:rPr>
  </w:style>
  <w:style w:type="paragraph" w:styleId="ae">
    <w:name w:val="Body Text"/>
    <w:basedOn w:val="a"/>
    <w:link w:val="af"/>
    <w:rsid w:val="006E6A93"/>
    <w:pPr>
      <w:spacing w:after="120"/>
    </w:pPr>
  </w:style>
  <w:style w:type="character" w:customStyle="1" w:styleId="af">
    <w:name w:val="Основной текст Знак"/>
    <w:link w:val="ae"/>
    <w:rsid w:val="006E6A93"/>
    <w:rPr>
      <w:sz w:val="24"/>
      <w:szCs w:val="24"/>
      <w:lang w:val="sr-Cyrl-CS"/>
    </w:rPr>
  </w:style>
  <w:style w:type="paragraph" w:styleId="af0">
    <w:name w:val="List Paragraph"/>
    <w:basedOn w:val="a"/>
    <w:uiPriority w:val="1"/>
    <w:qFormat/>
    <w:rsid w:val="006A2835"/>
    <w:pPr>
      <w:widowControl w:val="0"/>
      <w:autoSpaceDE w:val="0"/>
      <w:autoSpaceDN w:val="0"/>
      <w:ind w:left="202" w:right="560" w:firstLine="707"/>
      <w:jc w:val="both"/>
    </w:pPr>
    <w:rPr>
      <w:sz w:val="22"/>
      <w:szCs w:val="22"/>
      <w:lang w:val="ru-RU" w:eastAsia="en-US"/>
    </w:rPr>
  </w:style>
  <w:style w:type="character" w:customStyle="1" w:styleId="af1">
    <w:name w:val="Гипертекстовая ссылка"/>
    <w:uiPriority w:val="99"/>
    <w:rsid w:val="005820BB"/>
    <w:rPr>
      <w:rFonts w:cs="Times New Roman"/>
      <w:color w:val="106BBE"/>
    </w:rPr>
  </w:style>
  <w:style w:type="character" w:customStyle="1" w:styleId="aa">
    <w:name w:val="Нижний колонтитул Знак"/>
    <w:link w:val="a9"/>
    <w:rsid w:val="005D6563"/>
    <w:rPr>
      <w:sz w:val="24"/>
      <w:szCs w:val="24"/>
      <w:lang w:val="sr-Cyrl-CS"/>
    </w:rPr>
  </w:style>
  <w:style w:type="paragraph" w:customStyle="1" w:styleId="ConsPlusNormal">
    <w:name w:val="ConsPlusNormal"/>
    <w:qFormat/>
    <w:rsid w:val="005D656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4E339B"/>
    <w:pPr>
      <w:widowControl w:val="0"/>
      <w:autoSpaceDE w:val="0"/>
      <w:autoSpaceDN w:val="0"/>
      <w:spacing w:before="20"/>
      <w:ind w:left="62"/>
      <w:jc w:val="center"/>
    </w:pPr>
    <w:rPr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1401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CBOU</Company>
  <LinksUpToDate>false</LinksUpToDate>
  <CharactersWithSpaces>9372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NEW8</dc:creator>
  <cp:lastModifiedBy>ILONA</cp:lastModifiedBy>
  <cp:revision>3</cp:revision>
  <cp:lastPrinted>2025-09-09T07:26:00Z</cp:lastPrinted>
  <dcterms:created xsi:type="dcterms:W3CDTF">2025-09-10T08:50:00Z</dcterms:created>
  <dcterms:modified xsi:type="dcterms:W3CDTF">2025-09-10T10:02:00Z</dcterms:modified>
</cp:coreProperties>
</file>