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8D7365">
        <w:trPr>
          <w:cantSplit/>
          <w:trHeight w:hRule="exact" w:val="1077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365" w:rsidRDefault="00FB300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114300</wp:posOffset>
                  </wp:positionV>
                  <wp:extent cx="504825" cy="609600"/>
                  <wp:effectExtent l="19050" t="0" r="9525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365" w:rsidRDefault="008D736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365" w:rsidRPr="008D7365" w:rsidRDefault="008D7365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8D7365">
        <w:trPr>
          <w:cantSplit/>
          <w:trHeight w:hRule="exact" w:val="17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365" w:rsidRDefault="008D7365">
            <w:pPr>
              <w:jc w:val="center"/>
              <w:rPr>
                <w:b/>
                <w:bCs/>
                <w:sz w:val="28"/>
                <w:szCs w:val="20"/>
              </w:rPr>
            </w:pPr>
          </w:p>
          <w:p w:rsidR="008D7365" w:rsidRDefault="008D7365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СОВЕТ МУНИЦИПАЛЬНОГО ОБРАЗОВАНИЯ ЕЙСКИЙ РАЙОН</w:t>
            </w:r>
          </w:p>
          <w:p w:rsidR="008D7365" w:rsidRDefault="008D7365">
            <w:pPr>
              <w:pStyle w:val="1"/>
            </w:pPr>
          </w:p>
          <w:p w:rsidR="008D7365" w:rsidRDefault="008D7365">
            <w:pPr>
              <w:pStyle w:val="2"/>
              <w:jc w:val="center"/>
              <w:rPr>
                <w:sz w:val="38"/>
              </w:rPr>
            </w:pPr>
            <w:r>
              <w:rPr>
                <w:sz w:val="36"/>
              </w:rPr>
              <w:t>РЕШЕНИЕ</w:t>
            </w:r>
          </w:p>
          <w:p w:rsidR="008D7365" w:rsidRDefault="008D7365"/>
        </w:tc>
      </w:tr>
      <w:tr w:rsidR="008D7365">
        <w:trPr>
          <w:trHeight w:hRule="exact" w:val="41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365" w:rsidRDefault="002D0605">
            <w:pPr>
              <w:jc w:val="center"/>
              <w:rPr>
                <w:szCs w:val="28"/>
              </w:rPr>
            </w:pPr>
            <w:r>
              <w:rPr>
                <w:szCs w:val="22"/>
              </w:rPr>
              <w:t xml:space="preserve">от  26.06.2025                                                               </w:t>
            </w:r>
            <w:r w:rsidR="008D7365">
              <w:rPr>
                <w:szCs w:val="22"/>
              </w:rPr>
              <w:t xml:space="preserve"> </w:t>
            </w:r>
            <w:r w:rsidR="008D7365">
              <w:rPr>
                <w:b/>
                <w:bCs/>
                <w:szCs w:val="22"/>
              </w:rPr>
              <w:t xml:space="preserve"> </w:t>
            </w:r>
            <w:r w:rsidR="008D7365">
              <w:rPr>
                <w:b/>
                <w:bCs/>
                <w:szCs w:val="28"/>
              </w:rPr>
              <w:t xml:space="preserve">                     </w:t>
            </w:r>
            <w:r>
              <w:rPr>
                <w:szCs w:val="28"/>
              </w:rPr>
              <w:t>№  220</w:t>
            </w:r>
          </w:p>
          <w:p w:rsidR="008D7365" w:rsidRDefault="008D7365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</w:tbl>
    <w:p w:rsidR="008D7365" w:rsidRDefault="008D7365">
      <w:pPr>
        <w:jc w:val="center"/>
      </w:pPr>
      <w:r>
        <w:rPr>
          <w:sz w:val="20"/>
        </w:rPr>
        <w:t xml:space="preserve">    </w:t>
      </w:r>
      <w:r>
        <w:t>г. Ейск</w:t>
      </w:r>
    </w:p>
    <w:p w:rsidR="004B7102" w:rsidRDefault="004B7102">
      <w:pPr>
        <w:jc w:val="center"/>
        <w:rPr>
          <w:sz w:val="28"/>
          <w:szCs w:val="28"/>
        </w:rPr>
      </w:pPr>
    </w:p>
    <w:p w:rsidR="00553733" w:rsidRDefault="00553733" w:rsidP="00C91CD5">
      <w:pPr>
        <w:rPr>
          <w:sz w:val="28"/>
          <w:szCs w:val="28"/>
        </w:rPr>
      </w:pPr>
    </w:p>
    <w:p w:rsidR="00DF0C9A" w:rsidRDefault="00DF0C9A" w:rsidP="00C91CD5">
      <w:pPr>
        <w:rPr>
          <w:sz w:val="28"/>
          <w:szCs w:val="28"/>
        </w:rPr>
      </w:pPr>
    </w:p>
    <w:p w:rsidR="00EA4DA1" w:rsidRDefault="00EA4DA1" w:rsidP="00553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муниципального </w:t>
      </w:r>
    </w:p>
    <w:p w:rsidR="00EA4DA1" w:rsidRDefault="00EA4DA1" w:rsidP="00553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Ейский район от 27 июня 2018 года № 103 </w:t>
      </w:r>
    </w:p>
    <w:p w:rsidR="00EA4DA1" w:rsidRDefault="00EA4DA1" w:rsidP="00553733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="00553733" w:rsidRPr="004B7102">
        <w:rPr>
          <w:b/>
          <w:sz w:val="28"/>
          <w:szCs w:val="28"/>
        </w:rPr>
        <w:t xml:space="preserve">Об утверждении положения </w:t>
      </w:r>
      <w:r w:rsidR="00553733" w:rsidRPr="002D2EE3">
        <w:rPr>
          <w:b/>
          <w:sz w:val="28"/>
        </w:rPr>
        <w:t xml:space="preserve">о </w:t>
      </w:r>
      <w:r w:rsidR="00553733">
        <w:rPr>
          <w:b/>
          <w:sz w:val="28"/>
        </w:rPr>
        <w:t xml:space="preserve">размере и </w:t>
      </w:r>
      <w:r w:rsidR="00553733" w:rsidRPr="002D2EE3">
        <w:rPr>
          <w:b/>
          <w:sz w:val="28"/>
        </w:rPr>
        <w:t xml:space="preserve">порядке </w:t>
      </w:r>
    </w:p>
    <w:p w:rsidR="00EA4DA1" w:rsidRDefault="00553733" w:rsidP="00EA4DA1">
      <w:pPr>
        <w:jc w:val="center"/>
        <w:rPr>
          <w:b/>
          <w:sz w:val="28"/>
        </w:rPr>
      </w:pPr>
      <w:r w:rsidRPr="002D2EE3">
        <w:rPr>
          <w:b/>
          <w:sz w:val="28"/>
        </w:rPr>
        <w:t xml:space="preserve">осуществления </w:t>
      </w:r>
      <w:r>
        <w:rPr>
          <w:b/>
          <w:sz w:val="28"/>
        </w:rPr>
        <w:t xml:space="preserve">денежной компенсации расходов </w:t>
      </w:r>
    </w:p>
    <w:p w:rsidR="00EA4DA1" w:rsidRDefault="00553733" w:rsidP="00EA4DA1">
      <w:pPr>
        <w:jc w:val="center"/>
        <w:rPr>
          <w:b/>
          <w:sz w:val="28"/>
        </w:rPr>
      </w:pPr>
      <w:r w:rsidRPr="002D2EE3">
        <w:rPr>
          <w:b/>
          <w:sz w:val="28"/>
        </w:rPr>
        <w:t>депутатам</w:t>
      </w:r>
      <w:r>
        <w:rPr>
          <w:b/>
          <w:sz w:val="28"/>
        </w:rPr>
        <w:t xml:space="preserve"> </w:t>
      </w:r>
      <w:r w:rsidRPr="002D2EE3">
        <w:rPr>
          <w:b/>
          <w:sz w:val="28"/>
        </w:rPr>
        <w:t xml:space="preserve">Совета муниципального образования </w:t>
      </w:r>
    </w:p>
    <w:p w:rsidR="00EA4DA1" w:rsidRDefault="00553733" w:rsidP="00EA4DA1">
      <w:pPr>
        <w:jc w:val="center"/>
        <w:rPr>
          <w:b/>
          <w:sz w:val="28"/>
        </w:rPr>
      </w:pPr>
      <w:r w:rsidRPr="002D2EE3">
        <w:rPr>
          <w:b/>
          <w:sz w:val="28"/>
        </w:rPr>
        <w:t xml:space="preserve">Ейский район, </w:t>
      </w:r>
      <w:proofErr w:type="gramStart"/>
      <w:r w:rsidRPr="002D2EE3">
        <w:rPr>
          <w:b/>
          <w:sz w:val="28"/>
        </w:rPr>
        <w:t>осуществляющим</w:t>
      </w:r>
      <w:proofErr w:type="gramEnd"/>
      <w:r w:rsidRPr="002D2EE3">
        <w:rPr>
          <w:b/>
          <w:sz w:val="28"/>
        </w:rPr>
        <w:t xml:space="preserve"> свою деятельность </w:t>
      </w:r>
    </w:p>
    <w:p w:rsidR="00553733" w:rsidRDefault="00553733" w:rsidP="00EA4DA1">
      <w:pPr>
        <w:jc w:val="center"/>
        <w:rPr>
          <w:b/>
          <w:sz w:val="28"/>
        </w:rPr>
      </w:pPr>
      <w:r w:rsidRPr="002D2EE3">
        <w:rPr>
          <w:b/>
          <w:sz w:val="28"/>
        </w:rPr>
        <w:t>на непостоянной основе</w:t>
      </w:r>
      <w:r>
        <w:rPr>
          <w:b/>
          <w:sz w:val="28"/>
        </w:rPr>
        <w:t xml:space="preserve">, на выполнение их </w:t>
      </w:r>
    </w:p>
    <w:p w:rsidR="00553733" w:rsidRDefault="00553733" w:rsidP="00553733">
      <w:pPr>
        <w:jc w:val="center"/>
        <w:rPr>
          <w:b/>
          <w:sz w:val="28"/>
        </w:rPr>
      </w:pPr>
      <w:r>
        <w:rPr>
          <w:b/>
          <w:sz w:val="28"/>
        </w:rPr>
        <w:t>депутатских полномочий</w:t>
      </w:r>
      <w:r w:rsidR="00EA4DA1">
        <w:rPr>
          <w:b/>
          <w:sz w:val="28"/>
        </w:rPr>
        <w:t>»</w:t>
      </w:r>
      <w:r w:rsidRPr="002D2EE3">
        <w:rPr>
          <w:b/>
          <w:sz w:val="28"/>
        </w:rPr>
        <w:t xml:space="preserve"> </w:t>
      </w:r>
    </w:p>
    <w:p w:rsidR="00553733" w:rsidRDefault="00553733" w:rsidP="00553733">
      <w:pPr>
        <w:jc w:val="center"/>
        <w:rPr>
          <w:b/>
          <w:sz w:val="28"/>
        </w:rPr>
      </w:pPr>
    </w:p>
    <w:p w:rsidR="00DF0C9A" w:rsidRDefault="00DF0C9A" w:rsidP="00553733">
      <w:pPr>
        <w:jc w:val="center"/>
        <w:rPr>
          <w:b/>
          <w:sz w:val="28"/>
        </w:rPr>
      </w:pPr>
    </w:p>
    <w:p w:rsidR="00553733" w:rsidRPr="002D2EE3" w:rsidRDefault="00553733" w:rsidP="00C91CD5">
      <w:pPr>
        <w:rPr>
          <w:b/>
          <w:sz w:val="28"/>
        </w:rPr>
      </w:pPr>
    </w:p>
    <w:p w:rsidR="00553733" w:rsidRPr="00553733" w:rsidRDefault="00553733" w:rsidP="00553733">
      <w:pPr>
        <w:pStyle w:val="21"/>
        <w:shd w:val="clear" w:color="auto" w:fill="auto"/>
        <w:spacing w:before="0"/>
        <w:ind w:firstLine="851"/>
      </w:pPr>
      <w:r w:rsidRPr="00553733">
        <w:rPr>
          <w:color w:val="000000"/>
          <w:lang w:bidi="ru-RU"/>
        </w:rPr>
        <w:t xml:space="preserve">В </w:t>
      </w:r>
      <w:r w:rsidR="002D6E3B">
        <w:rPr>
          <w:color w:val="000000"/>
          <w:lang w:bidi="ru-RU"/>
        </w:rPr>
        <w:t xml:space="preserve">  </w:t>
      </w:r>
      <w:r w:rsidRPr="00553733">
        <w:rPr>
          <w:color w:val="000000"/>
          <w:lang w:bidi="ru-RU"/>
        </w:rPr>
        <w:t>соответствии</w:t>
      </w:r>
      <w:r w:rsidR="002D6E3B">
        <w:rPr>
          <w:color w:val="000000"/>
          <w:lang w:bidi="ru-RU"/>
        </w:rPr>
        <w:t xml:space="preserve">  </w:t>
      </w:r>
      <w:r w:rsidRPr="00553733">
        <w:rPr>
          <w:color w:val="000000"/>
          <w:lang w:bidi="ru-RU"/>
        </w:rPr>
        <w:t xml:space="preserve"> со</w:t>
      </w:r>
      <w:r w:rsidR="002D6E3B">
        <w:rPr>
          <w:color w:val="000000"/>
          <w:lang w:bidi="ru-RU"/>
        </w:rPr>
        <w:t xml:space="preserve">  </w:t>
      </w:r>
      <w:r w:rsidRPr="00553733">
        <w:rPr>
          <w:color w:val="000000"/>
          <w:lang w:bidi="ru-RU"/>
        </w:rPr>
        <w:t xml:space="preserve"> статьей</w:t>
      </w:r>
      <w:r w:rsidR="002D6E3B">
        <w:rPr>
          <w:color w:val="000000"/>
          <w:lang w:bidi="ru-RU"/>
        </w:rPr>
        <w:t xml:space="preserve">  </w:t>
      </w:r>
      <w:r w:rsidRPr="00553733">
        <w:rPr>
          <w:color w:val="000000"/>
          <w:lang w:bidi="ru-RU"/>
        </w:rPr>
        <w:t xml:space="preserve"> 28.2</w:t>
      </w:r>
      <w:r w:rsidR="002D6E3B">
        <w:rPr>
          <w:color w:val="000000"/>
          <w:lang w:bidi="ru-RU"/>
        </w:rPr>
        <w:t xml:space="preserve"> </w:t>
      </w:r>
      <w:r w:rsidRPr="00553733">
        <w:rPr>
          <w:color w:val="000000"/>
          <w:lang w:bidi="ru-RU"/>
        </w:rPr>
        <w:t xml:space="preserve"> Закона</w:t>
      </w:r>
      <w:r w:rsidR="002D6E3B">
        <w:rPr>
          <w:color w:val="000000"/>
          <w:lang w:bidi="ru-RU"/>
        </w:rPr>
        <w:t xml:space="preserve">   </w:t>
      </w:r>
      <w:r w:rsidRPr="00553733">
        <w:rPr>
          <w:color w:val="000000"/>
          <w:lang w:bidi="ru-RU"/>
        </w:rPr>
        <w:t>Краснодарского</w:t>
      </w:r>
      <w:r w:rsidR="002D6E3B">
        <w:rPr>
          <w:color w:val="000000"/>
          <w:lang w:bidi="ru-RU"/>
        </w:rPr>
        <w:t xml:space="preserve">   </w:t>
      </w:r>
      <w:r w:rsidRPr="00553733">
        <w:rPr>
          <w:color w:val="000000"/>
          <w:lang w:bidi="ru-RU"/>
        </w:rPr>
        <w:t xml:space="preserve"> края </w:t>
      </w:r>
      <w:r w:rsidR="002D6E3B">
        <w:rPr>
          <w:color w:val="000000"/>
          <w:lang w:bidi="ru-RU"/>
        </w:rPr>
        <w:t xml:space="preserve">      </w:t>
      </w:r>
      <w:r w:rsidRPr="00553733">
        <w:rPr>
          <w:color w:val="000000"/>
          <w:lang w:bidi="ru-RU"/>
        </w:rPr>
        <w:t>от 7 июня 2004 года № 717-КЗ «О местном самоуправлении в Краснодарском крае», статьями   217   и   422 Налогового кодекса Российской Федерации (часть вторая)   от  5 августа</w:t>
      </w:r>
      <w:r w:rsidR="00EA4DA1">
        <w:rPr>
          <w:color w:val="000000"/>
          <w:lang w:bidi="ru-RU"/>
        </w:rPr>
        <w:t xml:space="preserve"> 2000 года № 117-ФЗ и статьей 65</w:t>
      </w:r>
      <w:r w:rsidRPr="00553733">
        <w:rPr>
          <w:color w:val="000000"/>
          <w:lang w:bidi="ru-RU"/>
        </w:rPr>
        <w:t xml:space="preserve"> Устава муниципального образования      Ейский   район   Совет    муниципального    образования  Ейский район   </w:t>
      </w:r>
      <w:r w:rsidRPr="00553733">
        <w:rPr>
          <w:rStyle w:val="211pt3pt"/>
          <w:sz w:val="28"/>
          <w:szCs w:val="28"/>
        </w:rPr>
        <w:t>решил:</w:t>
      </w:r>
    </w:p>
    <w:p w:rsidR="00EA4DA1" w:rsidRPr="00EA4DA1" w:rsidRDefault="00EA4DA1" w:rsidP="00EA4DA1">
      <w:pPr>
        <w:widowControl w:val="0"/>
        <w:numPr>
          <w:ilvl w:val="0"/>
          <w:numId w:val="5"/>
        </w:numPr>
        <w:tabs>
          <w:tab w:val="left" w:pos="1258"/>
        </w:tabs>
        <w:spacing w:line="317" w:lineRule="exact"/>
        <w:ind w:left="0" w:firstLine="851"/>
        <w:jc w:val="both"/>
        <w:rPr>
          <w:sz w:val="28"/>
          <w:szCs w:val="28"/>
        </w:rPr>
      </w:pPr>
      <w:r w:rsidRPr="00EA4DA1">
        <w:rPr>
          <w:color w:val="000000"/>
          <w:sz w:val="28"/>
          <w:szCs w:val="28"/>
          <w:lang w:bidi="ru-RU"/>
        </w:rPr>
        <w:t>Внести изменения в решение</w:t>
      </w:r>
      <w:r w:rsidR="00553733" w:rsidRPr="00EA4DA1">
        <w:rPr>
          <w:color w:val="000000"/>
          <w:sz w:val="28"/>
          <w:szCs w:val="28"/>
          <w:lang w:bidi="ru-RU"/>
        </w:rPr>
        <w:t xml:space="preserve"> Совета муниципального образования Ейский район</w:t>
      </w:r>
      <w:r w:rsidRPr="00EA4DA1">
        <w:rPr>
          <w:color w:val="000000"/>
          <w:sz w:val="28"/>
          <w:szCs w:val="28"/>
          <w:lang w:bidi="ru-RU"/>
        </w:rPr>
        <w:t xml:space="preserve"> от 27 июня 2018 года № 103 «</w:t>
      </w:r>
      <w:r w:rsidRPr="00EA4DA1">
        <w:rPr>
          <w:bCs/>
          <w:sz w:val="28"/>
          <w:szCs w:val="28"/>
        </w:rPr>
        <w:t>Об утверждении положения о порядке осуществления денежной компенсации расходов депутатам Совета муниципального образования Ейский район, осуществляющим свою деятельность на непостоянной основе, на выполнение их депутатских полномочий», изложив пункт 3.2. раздела 3. «</w:t>
      </w:r>
      <w:r w:rsidRPr="00EA4DA1">
        <w:rPr>
          <w:color w:val="000000"/>
          <w:sz w:val="28"/>
          <w:szCs w:val="28"/>
          <w:lang w:bidi="ru-RU"/>
        </w:rPr>
        <w:t xml:space="preserve">Размер и порядок осуществления денежных компенсаций расходов» в новой редакции: </w:t>
      </w:r>
    </w:p>
    <w:p w:rsidR="00EA4DA1" w:rsidRPr="00EA4DA1" w:rsidRDefault="00EA4DA1" w:rsidP="00EA4DA1">
      <w:pPr>
        <w:widowControl w:val="0"/>
        <w:tabs>
          <w:tab w:val="left" w:pos="1258"/>
        </w:tabs>
        <w:spacing w:line="317" w:lineRule="exact"/>
        <w:ind w:firstLine="851"/>
        <w:jc w:val="both"/>
        <w:rPr>
          <w:sz w:val="28"/>
          <w:szCs w:val="28"/>
        </w:rPr>
      </w:pPr>
      <w:r w:rsidRPr="00EA4DA1">
        <w:rPr>
          <w:color w:val="000000"/>
          <w:sz w:val="28"/>
          <w:szCs w:val="28"/>
          <w:lang w:bidi="ru-RU"/>
        </w:rPr>
        <w:t>«</w:t>
      </w:r>
      <w:r>
        <w:rPr>
          <w:color w:val="000000"/>
          <w:sz w:val="28"/>
          <w:szCs w:val="28"/>
          <w:lang w:bidi="ru-RU"/>
        </w:rPr>
        <w:t xml:space="preserve">3.2. </w:t>
      </w:r>
      <w:r w:rsidRPr="00EA4DA1">
        <w:rPr>
          <w:color w:val="000000"/>
          <w:sz w:val="28"/>
          <w:szCs w:val="28"/>
          <w:lang w:bidi="ru-RU"/>
        </w:rPr>
        <w:t>Денежная компенсация расходов депутатов производится в размере:</w:t>
      </w:r>
    </w:p>
    <w:p w:rsidR="00EA4DA1" w:rsidRPr="00EA4DA1" w:rsidRDefault="00EA4DA1" w:rsidP="00EA4DA1">
      <w:pPr>
        <w:ind w:firstLine="851"/>
        <w:jc w:val="both"/>
        <w:rPr>
          <w:sz w:val="28"/>
          <w:szCs w:val="28"/>
        </w:rPr>
      </w:pPr>
      <w:r w:rsidRPr="00EA4DA1">
        <w:rPr>
          <w:color w:val="000000"/>
          <w:sz w:val="28"/>
          <w:szCs w:val="28"/>
          <w:lang w:bidi="ru-RU"/>
        </w:rPr>
        <w:t>замести</w:t>
      </w:r>
      <w:r w:rsidR="00DD4E56">
        <w:rPr>
          <w:color w:val="000000"/>
          <w:sz w:val="28"/>
          <w:szCs w:val="28"/>
          <w:lang w:bidi="ru-RU"/>
        </w:rPr>
        <w:t>телю председателя Совета - до 6</w:t>
      </w:r>
      <w:r w:rsidR="000E52BB">
        <w:rPr>
          <w:color w:val="000000"/>
          <w:sz w:val="28"/>
          <w:szCs w:val="28"/>
          <w:lang w:bidi="ru-RU"/>
        </w:rPr>
        <w:t>0</w:t>
      </w:r>
      <w:r w:rsidRPr="00EA4DA1">
        <w:rPr>
          <w:color w:val="000000"/>
          <w:sz w:val="28"/>
          <w:szCs w:val="28"/>
          <w:lang w:bidi="ru-RU"/>
        </w:rPr>
        <w:t>00 рублей;</w:t>
      </w:r>
    </w:p>
    <w:p w:rsidR="00553733" w:rsidRPr="00EA4DA1" w:rsidRDefault="00DD4E56" w:rsidP="00EA4DA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депутатам Совета - до 5</w:t>
      </w:r>
      <w:r w:rsidR="00EA4DA1" w:rsidRPr="00EA4DA1">
        <w:rPr>
          <w:color w:val="000000"/>
          <w:sz w:val="28"/>
          <w:szCs w:val="28"/>
          <w:lang w:bidi="ru-RU"/>
        </w:rPr>
        <w:t>000 рублей».</w:t>
      </w:r>
    </w:p>
    <w:p w:rsidR="00DD4E56" w:rsidRDefault="00DD4E56" w:rsidP="000E52BB">
      <w:pPr>
        <w:pStyle w:val="21"/>
        <w:numPr>
          <w:ilvl w:val="0"/>
          <w:numId w:val="5"/>
        </w:numPr>
        <w:shd w:val="clear" w:color="auto" w:fill="auto"/>
        <w:tabs>
          <w:tab w:val="left" w:pos="1205"/>
        </w:tabs>
        <w:spacing w:before="0" w:line="322" w:lineRule="exact"/>
        <w:ind w:left="0" w:firstLine="851"/>
      </w:pPr>
      <w:proofErr w:type="gramStart"/>
      <w:r>
        <w:t>Признать утратившим силу решение Совета муниципального образования Ейский район от 16 февраля 2023 года № 36 «</w:t>
      </w:r>
      <w:r w:rsidRPr="0028376C">
        <w:rPr>
          <w:rStyle w:val="a6"/>
          <w:b w:val="0"/>
        </w:rPr>
        <w:t>О</w:t>
      </w:r>
      <w:r w:rsidRPr="0028376C">
        <w:t xml:space="preserve"> внесении изменений в решение Совета муниципального образования Ейский район от 27 июня 2018 года № 103 «Об утверждении положения о размере и порядке осуществления денежной компенсации расходов депутатам Совета муниципального</w:t>
      </w:r>
      <w:r w:rsidR="00C73645">
        <w:t xml:space="preserve">    </w:t>
      </w:r>
      <w:r w:rsidRPr="0028376C">
        <w:t xml:space="preserve"> образования</w:t>
      </w:r>
      <w:r w:rsidR="00C73645">
        <w:t xml:space="preserve">   </w:t>
      </w:r>
      <w:r w:rsidRPr="0028376C">
        <w:t xml:space="preserve"> Ейский </w:t>
      </w:r>
      <w:r w:rsidR="00C73645">
        <w:t xml:space="preserve">    </w:t>
      </w:r>
      <w:r w:rsidRPr="0028376C">
        <w:t>район,</w:t>
      </w:r>
      <w:r w:rsidR="00C73645">
        <w:t xml:space="preserve">     </w:t>
      </w:r>
      <w:r w:rsidRPr="0028376C">
        <w:t>осуществляющим</w:t>
      </w:r>
      <w:r w:rsidR="00C73645">
        <w:t xml:space="preserve">  </w:t>
      </w:r>
      <w:r w:rsidRPr="0028376C">
        <w:t xml:space="preserve"> свою </w:t>
      </w:r>
      <w:proofErr w:type="gramEnd"/>
    </w:p>
    <w:p w:rsidR="00DD4E56" w:rsidRDefault="00DD4E56" w:rsidP="00DD4E56">
      <w:pPr>
        <w:pStyle w:val="21"/>
        <w:shd w:val="clear" w:color="auto" w:fill="auto"/>
        <w:tabs>
          <w:tab w:val="left" w:pos="1205"/>
        </w:tabs>
        <w:spacing w:before="0" w:line="322" w:lineRule="exact"/>
        <w:ind w:firstLine="0"/>
        <w:jc w:val="center"/>
      </w:pPr>
      <w:r>
        <w:lastRenderedPageBreak/>
        <w:t>2</w:t>
      </w:r>
    </w:p>
    <w:p w:rsidR="00DD4E56" w:rsidRDefault="00DD4E56" w:rsidP="00DD4E56">
      <w:pPr>
        <w:pStyle w:val="21"/>
        <w:shd w:val="clear" w:color="auto" w:fill="auto"/>
        <w:tabs>
          <w:tab w:val="left" w:pos="1205"/>
        </w:tabs>
        <w:spacing w:before="0" w:line="322" w:lineRule="exact"/>
        <w:ind w:firstLine="0"/>
      </w:pPr>
    </w:p>
    <w:p w:rsidR="00DD4E56" w:rsidRPr="00DD4E56" w:rsidRDefault="00DD4E56" w:rsidP="00DD4E56">
      <w:pPr>
        <w:pStyle w:val="21"/>
        <w:shd w:val="clear" w:color="auto" w:fill="auto"/>
        <w:tabs>
          <w:tab w:val="left" w:pos="1205"/>
        </w:tabs>
        <w:spacing w:before="0" w:line="322" w:lineRule="exact"/>
        <w:ind w:firstLine="0"/>
      </w:pPr>
      <w:r w:rsidRPr="0028376C">
        <w:t>деятельность на непостоянной основе, на выполнение их депутатских полномочий»</w:t>
      </w:r>
      <w:r>
        <w:t>.</w:t>
      </w:r>
    </w:p>
    <w:p w:rsidR="002D6E3B" w:rsidRPr="00DD4E56" w:rsidRDefault="00553733" w:rsidP="00DD4E56">
      <w:pPr>
        <w:pStyle w:val="21"/>
        <w:numPr>
          <w:ilvl w:val="0"/>
          <w:numId w:val="5"/>
        </w:numPr>
        <w:shd w:val="clear" w:color="auto" w:fill="auto"/>
        <w:tabs>
          <w:tab w:val="left" w:pos="1205"/>
        </w:tabs>
        <w:spacing w:before="0" w:line="322" w:lineRule="exact"/>
        <w:ind w:left="0" w:firstLine="851"/>
      </w:pPr>
      <w:proofErr w:type="gramStart"/>
      <w:r w:rsidRPr="001F1001">
        <w:rPr>
          <w:color w:val="000000"/>
          <w:lang w:bidi="ru-RU"/>
        </w:rPr>
        <w:t xml:space="preserve">Контроль за </w:t>
      </w:r>
      <w:r w:rsidR="002D6E3B">
        <w:rPr>
          <w:color w:val="000000"/>
          <w:lang w:bidi="ru-RU"/>
        </w:rPr>
        <w:t>вы</w:t>
      </w:r>
      <w:r w:rsidR="009B7D88">
        <w:rPr>
          <w:color w:val="000000"/>
          <w:lang w:bidi="ru-RU"/>
        </w:rPr>
        <w:t>п</w:t>
      </w:r>
      <w:r w:rsidRPr="001F1001">
        <w:rPr>
          <w:color w:val="000000"/>
          <w:lang w:bidi="ru-RU"/>
        </w:rPr>
        <w:t xml:space="preserve">олнением настоящего решения возложить на </w:t>
      </w:r>
      <w:r w:rsidR="00C91CD5" w:rsidRPr="001F1001">
        <w:rPr>
          <w:color w:val="000000"/>
          <w:lang w:bidi="ru-RU"/>
        </w:rPr>
        <w:t>заместителя главы</w:t>
      </w:r>
      <w:r w:rsidRPr="001F1001">
        <w:rPr>
          <w:color w:val="000000"/>
          <w:lang w:bidi="ru-RU"/>
        </w:rPr>
        <w:t xml:space="preserve"> муниципального образования Ейский район</w:t>
      </w:r>
      <w:r w:rsidR="000E52BB">
        <w:rPr>
          <w:color w:val="000000"/>
          <w:lang w:bidi="ru-RU"/>
        </w:rPr>
        <w:t>, начальник</w:t>
      </w:r>
      <w:r w:rsidR="009B7D88">
        <w:rPr>
          <w:color w:val="000000"/>
          <w:lang w:bidi="ru-RU"/>
        </w:rPr>
        <w:t>а</w:t>
      </w:r>
      <w:r w:rsidR="000E52BB">
        <w:rPr>
          <w:color w:val="000000"/>
          <w:lang w:bidi="ru-RU"/>
        </w:rPr>
        <w:t xml:space="preserve"> финансового управления</w:t>
      </w:r>
      <w:r w:rsidRPr="001F1001">
        <w:rPr>
          <w:color w:val="000000"/>
          <w:lang w:bidi="ru-RU"/>
        </w:rPr>
        <w:t xml:space="preserve"> </w:t>
      </w:r>
      <w:r w:rsidR="00C91CD5" w:rsidRPr="001F1001">
        <w:rPr>
          <w:color w:val="000000"/>
          <w:lang w:bidi="ru-RU"/>
        </w:rPr>
        <w:t xml:space="preserve">(вопросы </w:t>
      </w:r>
      <w:r w:rsidR="000E52BB">
        <w:rPr>
          <w:color w:val="000000"/>
          <w:lang w:bidi="ru-RU"/>
        </w:rPr>
        <w:t xml:space="preserve">финансов, </w:t>
      </w:r>
      <w:r w:rsidR="00DD4E56">
        <w:rPr>
          <w:color w:val="000000"/>
          <w:lang w:bidi="ru-RU"/>
        </w:rPr>
        <w:t>экономики и инвестиционного развития, реализации контрактной системы</w:t>
      </w:r>
      <w:r w:rsidR="00C91CD5" w:rsidRPr="001F1001">
        <w:rPr>
          <w:color w:val="000000"/>
          <w:lang w:bidi="ru-RU"/>
        </w:rPr>
        <w:t>) и заместителя главы муниципального образования Ейский район</w:t>
      </w:r>
      <w:r w:rsidR="00585F7C" w:rsidRPr="001F1001">
        <w:rPr>
          <w:color w:val="000000"/>
          <w:lang w:bidi="ru-RU"/>
        </w:rPr>
        <w:t xml:space="preserve"> (вопросы внутренней политики, т</w:t>
      </w:r>
      <w:r w:rsidR="00C91CD5" w:rsidRPr="001F1001">
        <w:rPr>
          <w:color w:val="000000"/>
          <w:lang w:bidi="ru-RU"/>
        </w:rPr>
        <w:t xml:space="preserve">ерриториальной безопасности, </w:t>
      </w:r>
      <w:r w:rsidR="00DD4E56">
        <w:rPr>
          <w:color w:val="000000"/>
          <w:lang w:bidi="ru-RU"/>
        </w:rPr>
        <w:t>взаимодействия</w:t>
      </w:r>
      <w:r w:rsidR="000E52BB">
        <w:rPr>
          <w:color w:val="000000"/>
          <w:lang w:bidi="ru-RU"/>
        </w:rPr>
        <w:t xml:space="preserve"> со СМИ</w:t>
      </w:r>
      <w:r w:rsidR="00C91CD5" w:rsidRPr="001F1001">
        <w:rPr>
          <w:color w:val="000000"/>
          <w:lang w:bidi="ru-RU"/>
        </w:rPr>
        <w:t>)</w:t>
      </w:r>
      <w:r w:rsidR="00C73645">
        <w:rPr>
          <w:color w:val="000000"/>
          <w:lang w:bidi="ru-RU"/>
        </w:rPr>
        <w:t xml:space="preserve"> </w:t>
      </w:r>
      <w:r w:rsidR="00342DE8" w:rsidRPr="001F1001">
        <w:rPr>
          <w:color w:val="000000"/>
          <w:lang w:bidi="ru-RU"/>
        </w:rPr>
        <w:t>и</w:t>
      </w:r>
      <w:r w:rsidR="00C73645">
        <w:rPr>
          <w:color w:val="000000"/>
          <w:lang w:bidi="ru-RU"/>
        </w:rPr>
        <w:t xml:space="preserve"> </w:t>
      </w:r>
      <w:r w:rsidR="00342DE8" w:rsidRPr="001F1001">
        <w:rPr>
          <w:color w:val="000000"/>
          <w:lang w:bidi="ru-RU"/>
        </w:rPr>
        <w:t>постоянную</w:t>
      </w:r>
      <w:r w:rsidR="000E52BB">
        <w:rPr>
          <w:color w:val="000000"/>
          <w:lang w:bidi="ru-RU"/>
        </w:rPr>
        <w:t xml:space="preserve"> </w:t>
      </w:r>
      <w:r w:rsidR="00342DE8" w:rsidRPr="00DD4E56">
        <w:rPr>
          <w:color w:val="000000"/>
          <w:lang w:bidi="ru-RU"/>
        </w:rPr>
        <w:t xml:space="preserve">депутатскую </w:t>
      </w:r>
      <w:r w:rsidR="000E52BB" w:rsidRPr="00DD4E56">
        <w:rPr>
          <w:color w:val="000000"/>
          <w:lang w:bidi="ru-RU"/>
        </w:rPr>
        <w:t xml:space="preserve">  </w:t>
      </w:r>
      <w:r w:rsidR="00342DE8" w:rsidRPr="00DD4E56">
        <w:rPr>
          <w:color w:val="000000"/>
          <w:lang w:bidi="ru-RU"/>
        </w:rPr>
        <w:t>комиссию</w:t>
      </w:r>
      <w:r w:rsidR="000E52BB">
        <w:t xml:space="preserve">    </w:t>
      </w:r>
      <w:r w:rsidR="00342DE8" w:rsidRPr="00DD4E56">
        <w:rPr>
          <w:color w:val="000000"/>
          <w:lang w:bidi="ru-RU"/>
        </w:rPr>
        <w:t xml:space="preserve">Совета муниципального образования Ейский район </w:t>
      </w:r>
      <w:r w:rsidR="00342DE8" w:rsidRPr="00333A09">
        <w:t>по финансово-бюджетной политике, имущественным и земельным отношениям, вопросам развития социально-экономического и</w:t>
      </w:r>
      <w:proofErr w:type="gramEnd"/>
      <w:r w:rsidR="00342DE8" w:rsidRPr="00333A09">
        <w:t xml:space="preserve"> санаторно-курортного комплекса</w:t>
      </w:r>
      <w:r w:rsidR="00342DE8">
        <w:t>.</w:t>
      </w:r>
    </w:p>
    <w:p w:rsidR="002D6E3B" w:rsidRPr="002D6E3B" w:rsidRDefault="002D6E3B" w:rsidP="00EA4DA1">
      <w:pPr>
        <w:pStyle w:val="21"/>
        <w:numPr>
          <w:ilvl w:val="0"/>
          <w:numId w:val="5"/>
        </w:numPr>
        <w:shd w:val="clear" w:color="auto" w:fill="auto"/>
        <w:tabs>
          <w:tab w:val="left" w:pos="1140"/>
        </w:tabs>
        <w:spacing w:before="0" w:line="322" w:lineRule="exact"/>
        <w:ind w:left="0" w:firstLine="851"/>
      </w:pPr>
      <w:r>
        <w:t xml:space="preserve">Отделу информатизации администрации муниципального образования Ейский район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</w:t>
      </w:r>
      <w:r w:rsidR="00DD4E56">
        <w:t>п</w:t>
      </w:r>
      <w:r>
        <w:t>ального образования Ейский район в информационно-телекоммуникационной сети «Интернет».</w:t>
      </w:r>
    </w:p>
    <w:p w:rsidR="00553733" w:rsidRPr="00553733" w:rsidRDefault="000C6242" w:rsidP="000C6242">
      <w:pPr>
        <w:pStyle w:val="21"/>
        <w:numPr>
          <w:ilvl w:val="0"/>
          <w:numId w:val="5"/>
        </w:numPr>
        <w:shd w:val="clear" w:color="auto" w:fill="auto"/>
        <w:tabs>
          <w:tab w:val="left" w:pos="1140"/>
        </w:tabs>
        <w:spacing w:before="0" w:line="322" w:lineRule="exact"/>
        <w:ind w:left="0" w:firstLine="851"/>
      </w:pPr>
      <w:r>
        <w:rPr>
          <w:color w:val="000000"/>
          <w:lang w:bidi="ru-RU"/>
        </w:rPr>
        <w:t>Настоящее решение вступает в силу 1 июля 2025 года.</w:t>
      </w:r>
    </w:p>
    <w:p w:rsidR="004B7102" w:rsidRDefault="004B7102">
      <w:pPr>
        <w:jc w:val="center"/>
        <w:rPr>
          <w:sz w:val="28"/>
          <w:szCs w:val="28"/>
        </w:rPr>
      </w:pPr>
    </w:p>
    <w:p w:rsidR="00553733" w:rsidRDefault="00553733" w:rsidP="00C91CD5">
      <w:pPr>
        <w:rPr>
          <w:sz w:val="28"/>
          <w:szCs w:val="28"/>
        </w:rPr>
      </w:pPr>
    </w:p>
    <w:p w:rsidR="00DF0C9A" w:rsidRDefault="00DF0C9A" w:rsidP="00C91CD5">
      <w:pPr>
        <w:rPr>
          <w:sz w:val="28"/>
          <w:szCs w:val="28"/>
        </w:rPr>
      </w:pPr>
    </w:p>
    <w:p w:rsidR="00DF0C9A" w:rsidRDefault="00DF0C9A" w:rsidP="00DF0C9A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DF0C9A" w:rsidRPr="00FA3544" w:rsidRDefault="00DF0C9A" w:rsidP="00DF0C9A">
      <w:pPr>
        <w:jc w:val="both"/>
        <w:rPr>
          <w:sz w:val="28"/>
        </w:rPr>
      </w:pPr>
      <w:r>
        <w:rPr>
          <w:sz w:val="28"/>
        </w:rPr>
        <w:t>Ейский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2D6E3B">
        <w:rPr>
          <w:sz w:val="28"/>
        </w:rPr>
        <w:t xml:space="preserve">    Р.Ю. Бублик</w:t>
      </w:r>
    </w:p>
    <w:p w:rsidR="00DF0C9A" w:rsidRDefault="00DF0C9A" w:rsidP="00C91CD5">
      <w:pPr>
        <w:rPr>
          <w:sz w:val="28"/>
          <w:szCs w:val="28"/>
        </w:rPr>
      </w:pPr>
    </w:p>
    <w:p w:rsidR="00DF0C9A" w:rsidRDefault="00DF0C9A" w:rsidP="00C91CD5">
      <w:pPr>
        <w:rPr>
          <w:sz w:val="28"/>
          <w:szCs w:val="28"/>
        </w:rPr>
      </w:pPr>
    </w:p>
    <w:p w:rsidR="00553733" w:rsidRDefault="00553733" w:rsidP="00553733">
      <w:pPr>
        <w:jc w:val="both"/>
        <w:rPr>
          <w:sz w:val="28"/>
        </w:rPr>
      </w:pPr>
      <w:r>
        <w:rPr>
          <w:sz w:val="28"/>
        </w:rPr>
        <w:t>Председатель Совета муниципального</w:t>
      </w:r>
    </w:p>
    <w:p w:rsidR="008D7365" w:rsidRPr="00FA3544" w:rsidRDefault="00553733" w:rsidP="00FA3544">
      <w:pPr>
        <w:jc w:val="both"/>
        <w:rPr>
          <w:sz w:val="28"/>
        </w:rPr>
      </w:pPr>
      <w:r>
        <w:rPr>
          <w:sz w:val="28"/>
        </w:rPr>
        <w:t>образования Ейский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О.М. </w:t>
      </w:r>
      <w:proofErr w:type="spellStart"/>
      <w:r>
        <w:rPr>
          <w:sz w:val="28"/>
        </w:rPr>
        <w:t>Вяткин</w:t>
      </w:r>
      <w:proofErr w:type="spellEnd"/>
    </w:p>
    <w:sectPr w:rsidR="008D7365" w:rsidRPr="00FA3544" w:rsidSect="002B421F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5432"/>
    <w:multiLevelType w:val="hybridMultilevel"/>
    <w:tmpl w:val="28B03694"/>
    <w:lvl w:ilvl="0" w:tplc="49A81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5ED5277"/>
    <w:multiLevelType w:val="multilevel"/>
    <w:tmpl w:val="6DC0E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685B3B"/>
    <w:multiLevelType w:val="multilevel"/>
    <w:tmpl w:val="E0FE3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D178DD"/>
    <w:multiLevelType w:val="hybridMultilevel"/>
    <w:tmpl w:val="DF289B40"/>
    <w:lvl w:ilvl="0" w:tplc="434656D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B7102"/>
    <w:rsid w:val="000B3130"/>
    <w:rsid w:val="000C6242"/>
    <w:rsid w:val="000E52BB"/>
    <w:rsid w:val="00195745"/>
    <w:rsid w:val="001F1001"/>
    <w:rsid w:val="002510F1"/>
    <w:rsid w:val="002B421F"/>
    <w:rsid w:val="002D0605"/>
    <w:rsid w:val="002D6E3B"/>
    <w:rsid w:val="002E284D"/>
    <w:rsid w:val="00342DE8"/>
    <w:rsid w:val="00484101"/>
    <w:rsid w:val="004B7102"/>
    <w:rsid w:val="00553733"/>
    <w:rsid w:val="00585F7C"/>
    <w:rsid w:val="005B5EEE"/>
    <w:rsid w:val="006E63A6"/>
    <w:rsid w:val="007E4DC8"/>
    <w:rsid w:val="00894A83"/>
    <w:rsid w:val="008D7365"/>
    <w:rsid w:val="00946957"/>
    <w:rsid w:val="0095118E"/>
    <w:rsid w:val="009B7D88"/>
    <w:rsid w:val="00C73645"/>
    <w:rsid w:val="00C91CD5"/>
    <w:rsid w:val="00DD4E56"/>
    <w:rsid w:val="00DF0C9A"/>
    <w:rsid w:val="00E8329C"/>
    <w:rsid w:val="00E924EE"/>
    <w:rsid w:val="00EA4DA1"/>
    <w:rsid w:val="00FA3544"/>
    <w:rsid w:val="00FB3007"/>
    <w:rsid w:val="00FD4E0E"/>
    <w:rsid w:val="00FE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57"/>
    <w:rPr>
      <w:sz w:val="24"/>
      <w:szCs w:val="24"/>
    </w:rPr>
  </w:style>
  <w:style w:type="paragraph" w:styleId="1">
    <w:name w:val="heading 1"/>
    <w:basedOn w:val="a"/>
    <w:next w:val="a"/>
    <w:qFormat/>
    <w:rsid w:val="00946957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946957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946957"/>
    <w:pPr>
      <w:keepNext/>
      <w:ind w:left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6957"/>
    <w:pPr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0B3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313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553733"/>
    <w:rPr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53733"/>
    <w:rPr>
      <w:sz w:val="28"/>
      <w:szCs w:val="28"/>
      <w:shd w:val="clear" w:color="auto" w:fill="FFFFFF"/>
    </w:rPr>
  </w:style>
  <w:style w:type="character" w:customStyle="1" w:styleId="211pt3pt">
    <w:name w:val="Основной текст (2) + 11 pt;Интервал 3 pt"/>
    <w:basedOn w:val="20"/>
    <w:rsid w:val="00553733"/>
    <w:rPr>
      <w:color w:val="000000"/>
      <w:spacing w:val="60"/>
      <w:w w:val="100"/>
      <w:position w:val="0"/>
      <w:sz w:val="22"/>
      <w:szCs w:val="22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53733"/>
    <w:pPr>
      <w:widowControl w:val="0"/>
      <w:shd w:val="clear" w:color="auto" w:fill="FFFFFF"/>
      <w:spacing w:before="540" w:after="300" w:line="0" w:lineRule="atLeast"/>
      <w:jc w:val="center"/>
    </w:pPr>
    <w:rPr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553733"/>
    <w:pPr>
      <w:widowControl w:val="0"/>
      <w:shd w:val="clear" w:color="auto" w:fill="FFFFFF"/>
      <w:spacing w:before="420" w:line="317" w:lineRule="exact"/>
      <w:ind w:hanging="580"/>
      <w:jc w:val="both"/>
    </w:pPr>
    <w:rPr>
      <w:sz w:val="28"/>
      <w:szCs w:val="28"/>
    </w:rPr>
  </w:style>
  <w:style w:type="character" w:styleId="a6">
    <w:name w:val="Strong"/>
    <w:basedOn w:val="a0"/>
    <w:uiPriority w:val="22"/>
    <w:qFormat/>
    <w:rsid w:val="00DD4E5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2025-06-23T06:21:00Z</cp:lastPrinted>
  <dcterms:created xsi:type="dcterms:W3CDTF">2023-02-09T09:25:00Z</dcterms:created>
  <dcterms:modified xsi:type="dcterms:W3CDTF">2025-07-01T09:24:00Z</dcterms:modified>
</cp:coreProperties>
</file>