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0E" w:rsidRPr="009131A5" w:rsidRDefault="00B9710E">
      <w:pPr>
        <w:jc w:val="both"/>
        <w:rPr>
          <w:sz w:val="28"/>
          <w:szCs w:val="28"/>
        </w:rPr>
      </w:pPr>
    </w:p>
    <w:p w:rsidR="00B9710E" w:rsidRPr="009131A5" w:rsidRDefault="00B9710E">
      <w:pPr>
        <w:jc w:val="both"/>
        <w:rPr>
          <w:sz w:val="28"/>
          <w:szCs w:val="28"/>
        </w:rPr>
      </w:pPr>
    </w:p>
    <w:p w:rsidR="00B9710E" w:rsidRPr="009131A5" w:rsidRDefault="00B9710E">
      <w:pPr>
        <w:jc w:val="both"/>
        <w:rPr>
          <w:sz w:val="28"/>
          <w:szCs w:val="28"/>
        </w:rPr>
      </w:pPr>
    </w:p>
    <w:p w:rsidR="00B9710E" w:rsidRPr="009131A5" w:rsidRDefault="00B9710E">
      <w:pPr>
        <w:jc w:val="both"/>
        <w:rPr>
          <w:sz w:val="28"/>
          <w:szCs w:val="28"/>
        </w:rPr>
      </w:pPr>
    </w:p>
    <w:p w:rsidR="0059177B" w:rsidRDefault="002A4DB6" w:rsidP="0059177B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015ED">
        <w:rPr>
          <w:b/>
          <w:sz w:val="28"/>
          <w:szCs w:val="28"/>
        </w:rPr>
        <w:t>передаче</w:t>
      </w:r>
      <w:r w:rsidR="0059177B">
        <w:rPr>
          <w:b/>
          <w:sz w:val="28"/>
          <w:szCs w:val="28"/>
        </w:rPr>
        <w:t xml:space="preserve"> части полномочий </w:t>
      </w:r>
      <w:proofErr w:type="gramStart"/>
      <w:r w:rsidR="0059177B">
        <w:rPr>
          <w:b/>
          <w:sz w:val="28"/>
          <w:szCs w:val="28"/>
        </w:rPr>
        <w:t>муниципального</w:t>
      </w:r>
      <w:proofErr w:type="gramEnd"/>
      <w:r w:rsidR="0059177B">
        <w:rPr>
          <w:b/>
          <w:sz w:val="28"/>
          <w:szCs w:val="28"/>
        </w:rPr>
        <w:t xml:space="preserve"> </w:t>
      </w:r>
    </w:p>
    <w:p w:rsidR="002A4DB6" w:rsidRPr="00332073" w:rsidRDefault="0059177B" w:rsidP="0059177B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Ейский район</w:t>
      </w:r>
    </w:p>
    <w:p w:rsidR="003670E9" w:rsidRDefault="003670E9" w:rsidP="003670E9">
      <w:pPr>
        <w:jc w:val="center"/>
        <w:rPr>
          <w:b/>
          <w:sz w:val="28"/>
          <w:szCs w:val="28"/>
        </w:rPr>
      </w:pPr>
    </w:p>
    <w:p w:rsidR="003670E9" w:rsidRDefault="003670E9" w:rsidP="003670E9">
      <w:pPr>
        <w:jc w:val="center"/>
        <w:rPr>
          <w:b/>
          <w:sz w:val="28"/>
          <w:szCs w:val="28"/>
        </w:rPr>
      </w:pPr>
    </w:p>
    <w:p w:rsidR="003670E9" w:rsidRDefault="003670E9" w:rsidP="003670E9">
      <w:pPr>
        <w:jc w:val="both"/>
        <w:rPr>
          <w:b/>
          <w:sz w:val="28"/>
          <w:szCs w:val="28"/>
        </w:rPr>
      </w:pPr>
    </w:p>
    <w:p w:rsidR="003670E9" w:rsidRDefault="003670E9" w:rsidP="007F6B6B">
      <w:pPr>
        <w:ind w:firstLine="851"/>
        <w:jc w:val="both"/>
        <w:rPr>
          <w:sz w:val="28"/>
          <w:szCs w:val="28"/>
        </w:rPr>
      </w:pPr>
      <w:proofErr w:type="gramStart"/>
      <w:r w:rsidRPr="007C37BE">
        <w:rPr>
          <w:sz w:val="28"/>
          <w:szCs w:val="28"/>
        </w:rPr>
        <w:t>В соот</w:t>
      </w:r>
      <w:r w:rsidR="00F00193">
        <w:rPr>
          <w:sz w:val="28"/>
          <w:szCs w:val="28"/>
        </w:rPr>
        <w:t xml:space="preserve">ветствии </w:t>
      </w:r>
      <w:r w:rsidR="0059177B">
        <w:rPr>
          <w:sz w:val="28"/>
          <w:szCs w:val="28"/>
        </w:rPr>
        <w:t>с федеральными законами от 6 октября 2003 года</w:t>
      </w:r>
      <w:r w:rsidR="00626069">
        <w:rPr>
          <w:sz w:val="28"/>
          <w:szCs w:val="28"/>
        </w:rPr>
        <w:t xml:space="preserve"> </w:t>
      </w:r>
      <w:r w:rsidR="0059177B">
        <w:rPr>
          <w:sz w:val="28"/>
          <w:szCs w:val="28"/>
        </w:rPr>
        <w:t xml:space="preserve">         </w:t>
      </w:r>
      <w:r w:rsidR="00626069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9177B">
        <w:rPr>
          <w:sz w:val="28"/>
          <w:szCs w:val="28"/>
        </w:rPr>
        <w:t xml:space="preserve">, от 24 июня 1998 года № 89-ФЗ «Об отходах производства и потребления», Законом Краснодарского края от </w:t>
      </w:r>
      <w:r w:rsidR="00DB32CC">
        <w:rPr>
          <w:sz w:val="28"/>
          <w:szCs w:val="28"/>
        </w:rPr>
        <w:t xml:space="preserve">                        </w:t>
      </w:r>
      <w:r w:rsidR="0059177B">
        <w:rPr>
          <w:sz w:val="28"/>
          <w:szCs w:val="28"/>
        </w:rPr>
        <w:t xml:space="preserve">13 марта </w:t>
      </w:r>
      <w:r w:rsidR="00DB32CC">
        <w:rPr>
          <w:sz w:val="28"/>
          <w:szCs w:val="28"/>
        </w:rPr>
        <w:t xml:space="preserve"> </w:t>
      </w:r>
      <w:r w:rsidR="0059177B">
        <w:rPr>
          <w:sz w:val="28"/>
          <w:szCs w:val="28"/>
        </w:rPr>
        <w:t xml:space="preserve">2000 года  № 245-КЗ «Об отходах производства  и потребления», в целях исполнения решения </w:t>
      </w:r>
      <w:proofErr w:type="spellStart"/>
      <w:r w:rsidR="0059177B">
        <w:rPr>
          <w:sz w:val="28"/>
          <w:szCs w:val="28"/>
        </w:rPr>
        <w:t>Ейского</w:t>
      </w:r>
      <w:proofErr w:type="spellEnd"/>
      <w:r w:rsidR="0059177B">
        <w:rPr>
          <w:sz w:val="28"/>
          <w:szCs w:val="28"/>
        </w:rPr>
        <w:t xml:space="preserve"> городского суда от 22 апреля 2015 года по делу № 2-11</w:t>
      </w:r>
      <w:r w:rsidR="00B71289">
        <w:rPr>
          <w:sz w:val="28"/>
          <w:szCs w:val="28"/>
        </w:rPr>
        <w:t>35</w:t>
      </w:r>
      <w:proofErr w:type="gramEnd"/>
      <w:r w:rsidR="0059177B">
        <w:rPr>
          <w:sz w:val="28"/>
          <w:szCs w:val="28"/>
        </w:rPr>
        <w:t xml:space="preserve">/2015, решения </w:t>
      </w:r>
      <w:r>
        <w:rPr>
          <w:sz w:val="28"/>
          <w:szCs w:val="28"/>
        </w:rPr>
        <w:t>Совет</w:t>
      </w:r>
      <w:r w:rsidR="007015E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Ейский район</w:t>
      </w:r>
      <w:r w:rsidR="0059177B">
        <w:rPr>
          <w:sz w:val="28"/>
          <w:szCs w:val="28"/>
        </w:rPr>
        <w:t xml:space="preserve"> </w:t>
      </w:r>
      <w:r w:rsidR="00B71289">
        <w:rPr>
          <w:sz w:val="28"/>
          <w:szCs w:val="28"/>
        </w:rPr>
        <w:t>от 19 августа</w:t>
      </w:r>
      <w:r w:rsidR="00DB32CC">
        <w:rPr>
          <w:sz w:val="28"/>
          <w:szCs w:val="28"/>
        </w:rPr>
        <w:t xml:space="preserve"> </w:t>
      </w:r>
      <w:r w:rsidR="007015ED">
        <w:rPr>
          <w:sz w:val="28"/>
          <w:szCs w:val="28"/>
        </w:rPr>
        <w:t>2015 года № 362 «О принятии</w:t>
      </w:r>
      <w:r w:rsidR="0059177B">
        <w:rPr>
          <w:sz w:val="28"/>
          <w:szCs w:val="28"/>
        </w:rPr>
        <w:t xml:space="preserve"> мер по организации полигона твердых отходов на территории муниципального образования Ейский район» Совет муниципального образования Ейский район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3670E9" w:rsidRDefault="0059177B" w:rsidP="007F6B6B">
      <w:pPr>
        <w:numPr>
          <w:ilvl w:val="0"/>
          <w:numId w:val="3"/>
        </w:numPr>
        <w:tabs>
          <w:tab w:val="clear" w:pos="2171"/>
          <w:tab w:val="num" w:pos="0"/>
          <w:tab w:val="left" w:pos="1260"/>
        </w:tabs>
        <w:ind w:left="0" w:right="96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полномочия муниципального образования Ейский район</w:t>
      </w:r>
      <w:r w:rsidR="006E2F99">
        <w:rPr>
          <w:sz w:val="28"/>
          <w:szCs w:val="28"/>
        </w:rPr>
        <w:t xml:space="preserve"> </w:t>
      </w:r>
      <w:proofErr w:type="spellStart"/>
      <w:r w:rsidR="006E2F99">
        <w:rPr>
          <w:sz w:val="28"/>
          <w:szCs w:val="28"/>
        </w:rPr>
        <w:t>Ейскому</w:t>
      </w:r>
      <w:proofErr w:type="spellEnd"/>
      <w:r w:rsidR="006E2F99">
        <w:rPr>
          <w:sz w:val="28"/>
          <w:szCs w:val="28"/>
        </w:rPr>
        <w:t xml:space="preserve"> городскому поселению </w:t>
      </w:r>
      <w:proofErr w:type="spellStart"/>
      <w:r w:rsidR="006E2F99">
        <w:rPr>
          <w:sz w:val="28"/>
          <w:szCs w:val="28"/>
        </w:rPr>
        <w:t>Ейского</w:t>
      </w:r>
      <w:proofErr w:type="spellEnd"/>
      <w:r w:rsidR="006E2F99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в части сбор</w:t>
      </w:r>
      <w:r w:rsidR="004F1D19">
        <w:rPr>
          <w:sz w:val="28"/>
          <w:szCs w:val="28"/>
        </w:rPr>
        <w:t>а</w:t>
      </w:r>
      <w:r>
        <w:rPr>
          <w:sz w:val="28"/>
          <w:szCs w:val="28"/>
        </w:rPr>
        <w:t>, обработк</w:t>
      </w:r>
      <w:r w:rsidR="000A0B8A">
        <w:rPr>
          <w:sz w:val="28"/>
          <w:szCs w:val="28"/>
        </w:rPr>
        <w:t>и</w:t>
      </w:r>
      <w:r w:rsidR="006E2F99">
        <w:rPr>
          <w:sz w:val="28"/>
          <w:szCs w:val="28"/>
        </w:rPr>
        <w:t>, утилизации, обезвреживания, захоронения</w:t>
      </w:r>
      <w:r>
        <w:rPr>
          <w:sz w:val="28"/>
          <w:szCs w:val="28"/>
        </w:rPr>
        <w:t xml:space="preserve"> твердых коммунальных отходов </w:t>
      </w:r>
      <w:r w:rsidR="006E2F99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</w:t>
      </w:r>
      <w:proofErr w:type="spellStart"/>
      <w:r w:rsidR="006E2F99">
        <w:rPr>
          <w:sz w:val="28"/>
          <w:szCs w:val="28"/>
        </w:rPr>
        <w:t>Ейского</w:t>
      </w:r>
      <w:proofErr w:type="spellEnd"/>
      <w:r w:rsidR="006E2F9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Ейского</w:t>
      </w:r>
      <w:proofErr w:type="spellEnd"/>
      <w:r w:rsidR="00DF3743">
        <w:rPr>
          <w:sz w:val="28"/>
          <w:szCs w:val="28"/>
        </w:rPr>
        <w:t xml:space="preserve"> района до </w:t>
      </w:r>
      <w:r w:rsidR="006E2F99">
        <w:rPr>
          <w:sz w:val="28"/>
          <w:szCs w:val="28"/>
        </w:rPr>
        <w:br/>
      </w:r>
      <w:r w:rsidR="00DF3743">
        <w:rPr>
          <w:sz w:val="28"/>
          <w:szCs w:val="28"/>
        </w:rPr>
        <w:t>31 декабря 2026 года.</w:t>
      </w:r>
    </w:p>
    <w:p w:rsidR="00BC47D8" w:rsidRDefault="00C3055E" w:rsidP="007F6B6B">
      <w:pPr>
        <w:numPr>
          <w:ilvl w:val="0"/>
          <w:numId w:val="3"/>
        </w:numPr>
        <w:tabs>
          <w:tab w:val="left" w:pos="1260"/>
        </w:tabs>
        <w:ind w:left="0" w:right="9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главу муниципального образования Ейский район подписать соглашение о передаче части полномочий, указанных в пункте 1 настоящего решения, с главой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 w:rsidR="00BC47D8">
        <w:rPr>
          <w:sz w:val="28"/>
          <w:szCs w:val="28"/>
        </w:rPr>
        <w:t>.</w:t>
      </w:r>
    </w:p>
    <w:p w:rsidR="00C7350C" w:rsidRDefault="00C3055E" w:rsidP="007F6B6B">
      <w:pPr>
        <w:numPr>
          <w:ilvl w:val="0"/>
          <w:numId w:val="3"/>
        </w:numPr>
        <w:tabs>
          <w:tab w:val="clear" w:pos="2171"/>
          <w:tab w:val="num" w:pos="1260"/>
        </w:tabs>
        <w:ind w:left="0" w:right="96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муниципального образования Ейский район определить местом хранения отходов, собранных с территории муниципального образования Ейский район, земельный участок площадью 40 000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ка</w:t>
      </w:r>
      <w:r w:rsidR="00864FE6">
        <w:rPr>
          <w:sz w:val="28"/>
          <w:szCs w:val="28"/>
        </w:rPr>
        <w:t>дастровый номер 23:08:0402001:7</w:t>
      </w:r>
      <w:r>
        <w:rPr>
          <w:sz w:val="28"/>
          <w:szCs w:val="28"/>
        </w:rPr>
        <w:t>5, разрешенное использование – «</w:t>
      </w:r>
      <w:r w:rsidR="00D34C91">
        <w:rPr>
          <w:sz w:val="28"/>
          <w:szCs w:val="28"/>
        </w:rPr>
        <w:t>специальная деятельность</w:t>
      </w:r>
      <w:r>
        <w:rPr>
          <w:sz w:val="28"/>
          <w:szCs w:val="28"/>
        </w:rPr>
        <w:t>», расположенный в по</w:t>
      </w:r>
      <w:r w:rsidR="00DF3743">
        <w:rPr>
          <w:sz w:val="28"/>
          <w:szCs w:val="28"/>
        </w:rPr>
        <w:t xml:space="preserve">селке </w:t>
      </w:r>
      <w:proofErr w:type="spellStart"/>
      <w:r w:rsidR="00DF3743">
        <w:rPr>
          <w:sz w:val="28"/>
          <w:szCs w:val="28"/>
        </w:rPr>
        <w:t>Симоновка</w:t>
      </w:r>
      <w:proofErr w:type="spellEnd"/>
      <w:r w:rsidR="00DF3743">
        <w:rPr>
          <w:sz w:val="28"/>
          <w:szCs w:val="28"/>
        </w:rPr>
        <w:t>, Красноармейского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 w:rsidR="00C7350C">
        <w:rPr>
          <w:sz w:val="28"/>
          <w:szCs w:val="28"/>
        </w:rPr>
        <w:t>.</w:t>
      </w:r>
    </w:p>
    <w:p w:rsidR="00BC47D8" w:rsidRPr="002A4DB6" w:rsidRDefault="00C3055E" w:rsidP="007F6B6B">
      <w:pPr>
        <w:numPr>
          <w:ilvl w:val="0"/>
          <w:numId w:val="3"/>
        </w:numPr>
        <w:tabs>
          <w:tab w:val="clear" w:pos="2171"/>
          <w:tab w:val="num" w:pos="1260"/>
        </w:tabs>
        <w:ind w:left="0" w:right="96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(вопросы жилищно-коммунального хозяйства, строитель</w:t>
      </w:r>
      <w:r w:rsidR="00E46397">
        <w:rPr>
          <w:sz w:val="28"/>
          <w:szCs w:val="28"/>
        </w:rPr>
        <w:t>ства, архитектуры, транспорта и связи</w:t>
      </w:r>
      <w:r w:rsidR="00C86B81">
        <w:rPr>
          <w:sz w:val="28"/>
          <w:szCs w:val="28"/>
        </w:rPr>
        <w:t>)</w:t>
      </w:r>
      <w:r w:rsidR="00E46397">
        <w:rPr>
          <w:sz w:val="28"/>
          <w:szCs w:val="28"/>
        </w:rPr>
        <w:t xml:space="preserve"> и постоянную депутатскую комиссию Совета муниципального образования Ейский район по вопросам строительства, жилищно-коммунального хозяйства, транспорта, связи, экологической безопасности.</w:t>
      </w:r>
    </w:p>
    <w:p w:rsidR="003670E9" w:rsidRDefault="00E46397" w:rsidP="00E46397">
      <w:pPr>
        <w:numPr>
          <w:ilvl w:val="0"/>
          <w:numId w:val="3"/>
        </w:numPr>
        <w:tabs>
          <w:tab w:val="clear" w:pos="2171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внутренней политики и территориальной безопасности администрации муниципального образования Ейский район (</w:t>
      </w:r>
      <w:r w:rsidR="004F1D19">
        <w:rPr>
          <w:sz w:val="28"/>
          <w:szCs w:val="28"/>
        </w:rPr>
        <w:t>Зиновьев</w:t>
      </w:r>
      <w:r>
        <w:rPr>
          <w:sz w:val="28"/>
          <w:szCs w:val="28"/>
        </w:rPr>
        <w:t>) обнародовать настоящее решение в установленном порядке.</w:t>
      </w:r>
    </w:p>
    <w:p w:rsidR="00E46397" w:rsidRDefault="00E46397" w:rsidP="00E46397">
      <w:pPr>
        <w:numPr>
          <w:ilvl w:val="0"/>
          <w:numId w:val="3"/>
        </w:numPr>
        <w:tabs>
          <w:tab w:val="clear" w:pos="2171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муниципального образования Ейский район от</w:t>
      </w:r>
      <w:r w:rsidR="00DF3743">
        <w:rPr>
          <w:sz w:val="28"/>
          <w:szCs w:val="28"/>
        </w:rPr>
        <w:t xml:space="preserve"> </w:t>
      </w:r>
      <w:r>
        <w:rPr>
          <w:sz w:val="28"/>
          <w:szCs w:val="28"/>
        </w:rPr>
        <w:t>25 сентября</w:t>
      </w:r>
      <w:r w:rsidR="00DF3743">
        <w:rPr>
          <w:sz w:val="28"/>
          <w:szCs w:val="28"/>
        </w:rPr>
        <w:t xml:space="preserve"> 2019 года № 217 «О передаче</w:t>
      </w:r>
      <w:r>
        <w:rPr>
          <w:sz w:val="28"/>
          <w:szCs w:val="28"/>
        </w:rPr>
        <w:t xml:space="preserve"> </w:t>
      </w:r>
      <w:r w:rsidR="00DB32CC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полномочий муниципального образования Ейский район»</w:t>
      </w:r>
    </w:p>
    <w:p w:rsidR="00E46397" w:rsidRDefault="00E46397" w:rsidP="00E46397">
      <w:pPr>
        <w:numPr>
          <w:ilvl w:val="0"/>
          <w:numId w:val="3"/>
        </w:numPr>
        <w:tabs>
          <w:tab w:val="clear" w:pos="2171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обнародования.</w:t>
      </w:r>
    </w:p>
    <w:p w:rsidR="00E46397" w:rsidRDefault="00E46397" w:rsidP="00E46397">
      <w:pPr>
        <w:ind w:left="851"/>
        <w:jc w:val="both"/>
        <w:rPr>
          <w:sz w:val="28"/>
          <w:szCs w:val="28"/>
        </w:rPr>
      </w:pPr>
    </w:p>
    <w:p w:rsidR="009840B6" w:rsidRDefault="009840B6" w:rsidP="009840B6">
      <w:pPr>
        <w:jc w:val="both"/>
        <w:rPr>
          <w:sz w:val="28"/>
          <w:szCs w:val="28"/>
        </w:rPr>
      </w:pPr>
    </w:p>
    <w:p w:rsidR="009840B6" w:rsidRDefault="009840B6" w:rsidP="009840B6">
      <w:pPr>
        <w:jc w:val="both"/>
        <w:rPr>
          <w:sz w:val="28"/>
          <w:szCs w:val="28"/>
        </w:rPr>
      </w:pPr>
    </w:p>
    <w:p w:rsidR="009131A5" w:rsidRDefault="00AB1CDD" w:rsidP="009840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9840B6">
        <w:rPr>
          <w:sz w:val="28"/>
          <w:szCs w:val="28"/>
        </w:rPr>
        <w:t xml:space="preserve">ального </w:t>
      </w:r>
      <w:r w:rsidR="0065727F">
        <w:rPr>
          <w:sz w:val="28"/>
          <w:szCs w:val="28"/>
        </w:rPr>
        <w:t>о</w:t>
      </w:r>
      <w:r w:rsidR="009840B6">
        <w:rPr>
          <w:sz w:val="28"/>
          <w:szCs w:val="28"/>
        </w:rPr>
        <w:t>бразования</w:t>
      </w:r>
      <w:r w:rsidR="002A4DB6">
        <w:rPr>
          <w:sz w:val="28"/>
          <w:szCs w:val="28"/>
        </w:rPr>
        <w:t xml:space="preserve"> </w:t>
      </w:r>
    </w:p>
    <w:p w:rsidR="009840B6" w:rsidRDefault="009131A5" w:rsidP="00984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Ейский район                                                             </w:t>
      </w:r>
      <w:r w:rsidR="00AC5BBD">
        <w:rPr>
          <w:sz w:val="28"/>
          <w:szCs w:val="28"/>
        </w:rPr>
        <w:t xml:space="preserve"> </w:t>
      </w:r>
      <w:r w:rsidR="007F6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7F6B6B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t>Р.Ю. Бублик</w:t>
      </w:r>
    </w:p>
    <w:p w:rsidR="00E46397" w:rsidRDefault="00E46397" w:rsidP="009840B6">
      <w:pPr>
        <w:jc w:val="both"/>
        <w:rPr>
          <w:sz w:val="28"/>
          <w:szCs w:val="28"/>
        </w:rPr>
      </w:pPr>
    </w:p>
    <w:p w:rsidR="00E46397" w:rsidRDefault="00E46397" w:rsidP="009840B6">
      <w:pPr>
        <w:jc w:val="both"/>
        <w:rPr>
          <w:sz w:val="28"/>
          <w:szCs w:val="28"/>
        </w:rPr>
      </w:pPr>
    </w:p>
    <w:p w:rsidR="009131A5" w:rsidRDefault="00E46397" w:rsidP="009840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91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B9710E" w:rsidRPr="00E46397" w:rsidRDefault="009131A5" w:rsidP="00E4639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4639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t xml:space="preserve">Ейский район                                                            </w:t>
      </w:r>
      <w:r>
        <w:rPr>
          <w:sz w:val="28"/>
          <w:szCs w:val="28"/>
        </w:rPr>
        <w:t xml:space="preserve">         </w:t>
      </w:r>
      <w:r w:rsidR="00E46397">
        <w:rPr>
          <w:sz w:val="28"/>
          <w:szCs w:val="28"/>
        </w:rPr>
        <w:t xml:space="preserve">О.М. </w:t>
      </w:r>
      <w:proofErr w:type="spellStart"/>
      <w:r w:rsidR="00E46397">
        <w:rPr>
          <w:sz w:val="28"/>
          <w:szCs w:val="28"/>
        </w:rPr>
        <w:t>Вяткин</w:t>
      </w:r>
      <w:proofErr w:type="spellEnd"/>
    </w:p>
    <w:p w:rsidR="00B9710E" w:rsidRDefault="00B9710E"/>
    <w:sectPr w:rsidR="00B9710E" w:rsidSect="00FB630E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34" w:rsidRDefault="00CB1534" w:rsidP="00FB630E">
      <w:r>
        <w:separator/>
      </w:r>
    </w:p>
  </w:endnote>
  <w:endnote w:type="continuationSeparator" w:id="0">
    <w:p w:rsidR="00CB1534" w:rsidRDefault="00CB1534" w:rsidP="00FB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34" w:rsidRDefault="00CB1534" w:rsidP="00FB630E">
      <w:r>
        <w:separator/>
      </w:r>
    </w:p>
  </w:footnote>
  <w:footnote w:type="continuationSeparator" w:id="0">
    <w:p w:rsidR="00CB1534" w:rsidRDefault="00CB1534" w:rsidP="00FB6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0E" w:rsidRDefault="00834AC9">
    <w:pPr>
      <w:pStyle w:val="a4"/>
      <w:jc w:val="center"/>
    </w:pPr>
    <w:fldSimple w:instr="PAGE   \* MERGEFORMAT">
      <w:r w:rsidR="009131A5">
        <w:rPr>
          <w:noProof/>
        </w:rPr>
        <w:t>2</w:t>
      </w:r>
    </w:fldSimple>
  </w:p>
  <w:p w:rsidR="00FB630E" w:rsidRDefault="00FB63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5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75119CE"/>
    <w:multiLevelType w:val="hybridMultilevel"/>
    <w:tmpl w:val="50BE1E18"/>
    <w:lvl w:ilvl="0" w:tplc="DA2088EA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7EC4F88"/>
    <w:multiLevelType w:val="hybridMultilevel"/>
    <w:tmpl w:val="8FAA193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840B6"/>
    <w:rsid w:val="000A01A8"/>
    <w:rsid w:val="000A0B8A"/>
    <w:rsid w:val="000C0DB8"/>
    <w:rsid w:val="000E0CBA"/>
    <w:rsid w:val="000E4DCE"/>
    <w:rsid w:val="000E77F7"/>
    <w:rsid w:val="00183DCF"/>
    <w:rsid w:val="001B6CFC"/>
    <w:rsid w:val="001F706D"/>
    <w:rsid w:val="00220D75"/>
    <w:rsid w:val="002370F1"/>
    <w:rsid w:val="002A4DB6"/>
    <w:rsid w:val="00332073"/>
    <w:rsid w:val="003670E9"/>
    <w:rsid w:val="004F1D19"/>
    <w:rsid w:val="0059177B"/>
    <w:rsid w:val="005C10A6"/>
    <w:rsid w:val="00626069"/>
    <w:rsid w:val="00656216"/>
    <w:rsid w:val="0065727F"/>
    <w:rsid w:val="00662B38"/>
    <w:rsid w:val="006D41FD"/>
    <w:rsid w:val="006D75F2"/>
    <w:rsid w:val="006E03D3"/>
    <w:rsid w:val="006E2F99"/>
    <w:rsid w:val="00700BFA"/>
    <w:rsid w:val="007015ED"/>
    <w:rsid w:val="007D6323"/>
    <w:rsid w:val="007F6B6B"/>
    <w:rsid w:val="00820B0D"/>
    <w:rsid w:val="00822723"/>
    <w:rsid w:val="00825436"/>
    <w:rsid w:val="00834AC9"/>
    <w:rsid w:val="00841DB9"/>
    <w:rsid w:val="00864FE6"/>
    <w:rsid w:val="008F7CB3"/>
    <w:rsid w:val="009131A5"/>
    <w:rsid w:val="00927AFC"/>
    <w:rsid w:val="009840B6"/>
    <w:rsid w:val="0099647C"/>
    <w:rsid w:val="00A26412"/>
    <w:rsid w:val="00AB1CDD"/>
    <w:rsid w:val="00AC5BBD"/>
    <w:rsid w:val="00AD57E2"/>
    <w:rsid w:val="00B427B4"/>
    <w:rsid w:val="00B565EC"/>
    <w:rsid w:val="00B71289"/>
    <w:rsid w:val="00B9710E"/>
    <w:rsid w:val="00BA70FD"/>
    <w:rsid w:val="00BA7493"/>
    <w:rsid w:val="00BC47D8"/>
    <w:rsid w:val="00BD08E7"/>
    <w:rsid w:val="00C3055E"/>
    <w:rsid w:val="00C429CE"/>
    <w:rsid w:val="00C7350C"/>
    <w:rsid w:val="00C86B81"/>
    <w:rsid w:val="00CB1534"/>
    <w:rsid w:val="00D11046"/>
    <w:rsid w:val="00D14970"/>
    <w:rsid w:val="00D34C91"/>
    <w:rsid w:val="00DB32CC"/>
    <w:rsid w:val="00DF3743"/>
    <w:rsid w:val="00E46397"/>
    <w:rsid w:val="00EC7569"/>
    <w:rsid w:val="00F00193"/>
    <w:rsid w:val="00FA684B"/>
    <w:rsid w:val="00FB630E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9"/>
    <w:rPr>
      <w:sz w:val="24"/>
      <w:szCs w:val="24"/>
    </w:rPr>
  </w:style>
  <w:style w:type="paragraph" w:styleId="1">
    <w:name w:val="heading 1"/>
    <w:basedOn w:val="a"/>
    <w:next w:val="a"/>
    <w:qFormat/>
    <w:rsid w:val="00834AC9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834AC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34AC9"/>
    <w:pPr>
      <w:keepNext/>
      <w:ind w:left="7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4AC9"/>
    <w:pPr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B6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B630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6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B63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2023-11-15T05:51:00Z</cp:lastPrinted>
  <dcterms:created xsi:type="dcterms:W3CDTF">2023-11-16T12:29:00Z</dcterms:created>
  <dcterms:modified xsi:type="dcterms:W3CDTF">2023-11-17T06:52:00Z</dcterms:modified>
</cp:coreProperties>
</file>