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365"/>
        <w:gridCol w:w="4273"/>
      </w:tblGrid>
      <w:tr w:rsidR="009241CF" w:rsidRPr="00EB3DB1" w:rsidTr="00106ABC">
        <w:tc>
          <w:tcPr>
            <w:tcW w:w="2783" w:type="pct"/>
            <w:tcBorders>
              <w:top w:val="nil"/>
              <w:left w:val="nil"/>
              <w:bottom w:val="nil"/>
              <w:right w:val="nil"/>
            </w:tcBorders>
          </w:tcPr>
          <w:p w:rsidR="00F833EA" w:rsidRPr="00EB3DB1" w:rsidRDefault="00F833EA" w:rsidP="00106ABC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983D84" w:rsidRDefault="0097019D" w:rsidP="003E4D7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ПРИЛОЖЕНИЕ № </w:t>
            </w:r>
            <w:r w:rsidR="00AD37CB">
              <w:rPr>
                <w:sz w:val="28"/>
                <w:szCs w:val="28"/>
                <w:lang w:val="ru-RU"/>
              </w:rPr>
              <w:t>4</w:t>
            </w:r>
          </w:p>
          <w:p w:rsidR="00983D84" w:rsidRPr="00983D84" w:rsidRDefault="0097019D" w:rsidP="003E4D7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 Типовому порядку осуществления контроля за пользованием и сохранностью жилых помещений специализированного жилищного фонда, предоставленных по договорам найма детям-сиротам и детям, оставшимся без попечения родителей, лицам из числа д</w:t>
            </w:r>
            <w:r w:rsidR="004B328A">
              <w:rPr>
                <w:sz w:val="28"/>
                <w:szCs w:val="28"/>
                <w:lang w:val="ru-RU"/>
              </w:rPr>
              <w:t>е</w:t>
            </w:r>
            <w:r>
              <w:rPr>
                <w:sz w:val="28"/>
                <w:szCs w:val="28"/>
                <w:lang w:val="ru-RU"/>
              </w:rPr>
              <w:t>тей-сирот и детей, оставшихся без попечения родителей</w:t>
            </w:r>
          </w:p>
          <w:p w:rsidR="009241CF" w:rsidRPr="009241CF" w:rsidRDefault="009241CF" w:rsidP="00C05FDA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F833EA" w:rsidRDefault="00F833EA" w:rsidP="00F833E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23284" w:rsidRDefault="00823284" w:rsidP="00F833E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4C2810" w:rsidRDefault="004C2810" w:rsidP="00F833E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4836"/>
      </w:tblGrid>
      <w:tr w:rsidR="009241CF" w:rsidTr="009241CF">
        <w:tc>
          <w:tcPr>
            <w:tcW w:w="4814" w:type="dxa"/>
          </w:tcPr>
          <w:p w:rsidR="009241CF" w:rsidRDefault="009241CF" w:rsidP="00F833E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9241CF" w:rsidRDefault="00AD37CB" w:rsidP="00AD37CB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Начальнику управления ЖКХ И КС администрации муниципального образования Ейский район  _________________________________</w:t>
            </w:r>
          </w:p>
        </w:tc>
      </w:tr>
    </w:tbl>
    <w:p w:rsidR="006A30E4" w:rsidRDefault="006A30E4" w:rsidP="00F833E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4C2810" w:rsidRDefault="004C2810" w:rsidP="00F833E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03B55" w:rsidRDefault="00AD37CB" w:rsidP="00770CB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</w:t>
      </w:r>
    </w:p>
    <w:p w:rsidR="00AD37CB" w:rsidRDefault="00AD37CB" w:rsidP="00770CB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отсутствии </w:t>
      </w:r>
    </w:p>
    <w:p w:rsidR="00F833EA" w:rsidRDefault="00F833EA" w:rsidP="00770CB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37CB" w:rsidRDefault="001F4828" w:rsidP="00AD37C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="00AD37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AD37CB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AD37CB">
        <w:rPr>
          <w:rFonts w:ascii="Times New Roman" w:hAnsi="Times New Roman" w:cs="Times New Roman"/>
          <w:sz w:val="28"/>
          <w:szCs w:val="28"/>
        </w:rPr>
        <w:t xml:space="preserve"> года в связи с проведением плановых мероприятий по контролю за пользованием и сохранностью жилых помещений специализированного жилищного фонда муниципального образования Ейский район, предоставленных по договорам найма детям-сиротам и детям, оставшимся без попечения родителей на 2024 год, комиссией по осуществлению контроля за пользованием и сохранностью жилых помещений специализированного жилищного фонда муниципального образования Ейский район, была осуществлена попытка посетить жилой дом, расположенный по адресу: Краснодарский край, 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AD37CB">
        <w:rPr>
          <w:rFonts w:ascii="Times New Roman" w:hAnsi="Times New Roman" w:cs="Times New Roman"/>
          <w:sz w:val="28"/>
          <w:szCs w:val="28"/>
        </w:rPr>
        <w:t xml:space="preserve"> по месту проживания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AD37CB">
        <w:rPr>
          <w:rFonts w:ascii="Times New Roman" w:hAnsi="Times New Roman" w:cs="Times New Roman"/>
          <w:sz w:val="28"/>
          <w:szCs w:val="28"/>
        </w:rPr>
        <w:t>.</w:t>
      </w:r>
    </w:p>
    <w:p w:rsidR="001F4828" w:rsidRDefault="001F4828" w:rsidP="00AD37C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(Ф.И.О. нанимателя)</w:t>
      </w:r>
    </w:p>
    <w:p w:rsidR="001F4828" w:rsidRDefault="00AD37CB" w:rsidP="00AD37C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Несмотря на то, что </w:t>
      </w:r>
      <w:r w:rsidR="001F4828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F4828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ыл</w:t>
      </w:r>
      <w:r w:rsidR="001F4828">
        <w:rPr>
          <w:rFonts w:ascii="Times New Roman" w:hAnsi="Times New Roman" w:cs="Times New Roman"/>
          <w:sz w:val="28"/>
          <w:szCs w:val="28"/>
        </w:rPr>
        <w:t>(а)</w:t>
      </w:r>
    </w:p>
    <w:p w:rsidR="001F4828" w:rsidRDefault="001F4828" w:rsidP="00AD37C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(Ф.И.О. нанимателя)</w:t>
      </w:r>
    </w:p>
    <w:p w:rsidR="001F4828" w:rsidRDefault="00AD37CB" w:rsidP="00AD37C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заранее в надлежащей форме предупрежден</w:t>
      </w:r>
      <w:r w:rsidR="001F482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482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комиссионной проверки, по указанному адресу отсутствовал</w:t>
      </w:r>
      <w:r w:rsidR="001F482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4828">
        <w:rPr>
          <w:rFonts w:ascii="Times New Roman" w:hAnsi="Times New Roman" w:cs="Times New Roman"/>
          <w:sz w:val="28"/>
          <w:szCs w:val="28"/>
        </w:rPr>
        <w:t>) 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F4828" w:rsidRDefault="001F4828" w:rsidP="00AD37C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(указать причину при наличии)</w:t>
      </w:r>
    </w:p>
    <w:p w:rsidR="00AD37CB" w:rsidRDefault="00AD37CB" w:rsidP="00AD37C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номер телефона </w:t>
      </w:r>
      <w:r w:rsidR="001F4828">
        <w:rPr>
          <w:rFonts w:ascii="Times New Roman" w:hAnsi="Times New Roman" w:cs="Times New Roman"/>
          <w:sz w:val="28"/>
          <w:szCs w:val="28"/>
        </w:rPr>
        <w:t>__________</w:t>
      </w:r>
      <w:r w:rsidR="004C2810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не отвечал</w:t>
      </w:r>
      <w:r w:rsidR="004C281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C2810">
        <w:rPr>
          <w:rFonts w:ascii="Times New Roman" w:hAnsi="Times New Roman" w:cs="Times New Roman"/>
          <w:sz w:val="28"/>
          <w:szCs w:val="28"/>
        </w:rPr>
        <w:t>)</w:t>
      </w:r>
      <w:r w:rsidR="001F4828">
        <w:rPr>
          <w:rFonts w:ascii="Times New Roman" w:hAnsi="Times New Roman" w:cs="Times New Roman"/>
          <w:sz w:val="28"/>
          <w:szCs w:val="28"/>
        </w:rPr>
        <w:t>.</w:t>
      </w:r>
    </w:p>
    <w:p w:rsidR="00AD37CB" w:rsidRDefault="00AD37CB" w:rsidP="00AD37C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4C2810" w:rsidRDefault="004C2810" w:rsidP="00AD37C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AD37CB" w:rsidRDefault="001F4828" w:rsidP="00AD37C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_____________________    __________________</w:t>
      </w:r>
    </w:p>
    <w:p w:rsidR="001F4828" w:rsidRPr="00424F36" w:rsidRDefault="001F4828" w:rsidP="00AD37C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(Ф.И.О.)                           подпись</w:t>
      </w:r>
    </w:p>
    <w:p w:rsidR="00921B9A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</w:p>
    <w:p w:rsidR="004C2810" w:rsidRDefault="004C2810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</w:p>
    <w:p w:rsidR="00921B9A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Начальник управления </w:t>
      </w:r>
    </w:p>
    <w:p w:rsidR="00921B9A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жилищно-коммунального хозяйства </w:t>
      </w:r>
    </w:p>
    <w:p w:rsidR="00921B9A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и капитального строительства администрации</w:t>
      </w:r>
    </w:p>
    <w:p w:rsidR="00921B9A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муниципального образования Ейский район                                       Н.Н. Агеенко</w:t>
      </w:r>
    </w:p>
    <w:p w:rsidR="00921B9A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</w:p>
    <w:p w:rsidR="008C31EC" w:rsidRDefault="008C31EC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</w:p>
    <w:sectPr w:rsidR="008C31EC" w:rsidSect="00816CE0">
      <w:headerReference w:type="even" r:id="rId7"/>
      <w:headerReference w:type="default" r:id="rId8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853" w:rsidRDefault="00453853">
      <w:r>
        <w:separator/>
      </w:r>
    </w:p>
  </w:endnote>
  <w:endnote w:type="continuationSeparator" w:id="0">
    <w:p w:rsidR="00453853" w:rsidRDefault="0045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853" w:rsidRDefault="00453853">
      <w:r>
        <w:separator/>
      </w:r>
    </w:p>
  </w:footnote>
  <w:footnote w:type="continuationSeparator" w:id="0">
    <w:p w:rsidR="00453853" w:rsidRDefault="0045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536" w:rsidRDefault="009619C3" w:rsidP="008A26F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536" w:rsidRDefault="0045385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CCC" w:rsidRPr="00790CCC" w:rsidRDefault="009619C3" w:rsidP="00790CCC">
    <w:pPr>
      <w:pStyle w:val="a7"/>
      <w:jc w:val="center"/>
      <w:rPr>
        <w:lang w:val="ru-RU"/>
      </w:rPr>
    </w:pPr>
    <w:r>
      <w:rPr>
        <w:lang w:val="ru-RU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11BEA"/>
    <w:multiLevelType w:val="multilevel"/>
    <w:tmpl w:val="1154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164"/>
    <w:rsid w:val="001F4828"/>
    <w:rsid w:val="00203B55"/>
    <w:rsid w:val="002E1A31"/>
    <w:rsid w:val="00332164"/>
    <w:rsid w:val="0037098E"/>
    <w:rsid w:val="003E47AC"/>
    <w:rsid w:val="003E4D79"/>
    <w:rsid w:val="00447DEC"/>
    <w:rsid w:val="00453853"/>
    <w:rsid w:val="004A15FB"/>
    <w:rsid w:val="004B328A"/>
    <w:rsid w:val="004C2810"/>
    <w:rsid w:val="006171D4"/>
    <w:rsid w:val="00646DCB"/>
    <w:rsid w:val="00654270"/>
    <w:rsid w:val="006A30E4"/>
    <w:rsid w:val="006C7C53"/>
    <w:rsid w:val="006F2E4E"/>
    <w:rsid w:val="0071656A"/>
    <w:rsid w:val="00741F9C"/>
    <w:rsid w:val="00770CB5"/>
    <w:rsid w:val="00816CE0"/>
    <w:rsid w:val="00823284"/>
    <w:rsid w:val="00845706"/>
    <w:rsid w:val="00875529"/>
    <w:rsid w:val="008C31EC"/>
    <w:rsid w:val="008D6262"/>
    <w:rsid w:val="008F265B"/>
    <w:rsid w:val="00921B9A"/>
    <w:rsid w:val="009241CF"/>
    <w:rsid w:val="009619C3"/>
    <w:rsid w:val="0097019D"/>
    <w:rsid w:val="00972687"/>
    <w:rsid w:val="00983D84"/>
    <w:rsid w:val="00A32321"/>
    <w:rsid w:val="00A44EA3"/>
    <w:rsid w:val="00AA1EAD"/>
    <w:rsid w:val="00AD1E4A"/>
    <w:rsid w:val="00AD37CB"/>
    <w:rsid w:val="00AF2A15"/>
    <w:rsid w:val="00B76844"/>
    <w:rsid w:val="00C05FDA"/>
    <w:rsid w:val="00C26AC5"/>
    <w:rsid w:val="00C772B4"/>
    <w:rsid w:val="00C92F8B"/>
    <w:rsid w:val="00D53563"/>
    <w:rsid w:val="00D54931"/>
    <w:rsid w:val="00D90CD6"/>
    <w:rsid w:val="00DA460B"/>
    <w:rsid w:val="00DD7303"/>
    <w:rsid w:val="00DF704F"/>
    <w:rsid w:val="00E34BD9"/>
    <w:rsid w:val="00E419B4"/>
    <w:rsid w:val="00E64417"/>
    <w:rsid w:val="00E74784"/>
    <w:rsid w:val="00F8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6A655A-9F46-4C94-A468-5F8CAA94D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next w:val="a"/>
    <w:link w:val="10"/>
    <w:uiPriority w:val="9"/>
    <w:qFormat/>
    <w:rsid w:val="00A44EA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en-US"/>
    </w:rPr>
  </w:style>
  <w:style w:type="paragraph" w:styleId="2">
    <w:name w:val="heading 2"/>
    <w:basedOn w:val="a"/>
    <w:link w:val="20"/>
    <w:uiPriority w:val="9"/>
    <w:qFormat/>
    <w:rsid w:val="00A44EA3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paragraph" w:styleId="3">
    <w:name w:val="heading 3"/>
    <w:basedOn w:val="a"/>
    <w:link w:val="30"/>
    <w:uiPriority w:val="9"/>
    <w:qFormat/>
    <w:rsid w:val="00A44EA3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E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4E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44EA3"/>
    <w:rPr>
      <w:color w:val="0000FF"/>
      <w:u w:val="single"/>
    </w:rPr>
  </w:style>
  <w:style w:type="character" w:customStyle="1" w:styleId="time">
    <w:name w:val="time"/>
    <w:basedOn w:val="a0"/>
    <w:rsid w:val="00A44EA3"/>
  </w:style>
  <w:style w:type="character" w:customStyle="1" w:styleId="10">
    <w:name w:val="Заголовок 1 Знак"/>
    <w:basedOn w:val="a0"/>
    <w:link w:val="1"/>
    <w:uiPriority w:val="9"/>
    <w:rsid w:val="00A44E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Normal (Web)"/>
    <w:basedOn w:val="a"/>
    <w:uiPriority w:val="99"/>
    <w:semiHidden/>
    <w:unhideWhenUsed/>
    <w:rsid w:val="00A44EA3"/>
    <w:pPr>
      <w:spacing w:before="100" w:beforeAutospacing="1" w:after="100" w:afterAutospacing="1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44EA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4EA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F833EA"/>
    <w:pPr>
      <w:tabs>
        <w:tab w:val="center" w:pos="4677"/>
        <w:tab w:val="right" w:pos="9355"/>
      </w:tabs>
    </w:pPr>
    <w:rPr>
      <w:sz w:val="28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F833EA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Nonformat">
    <w:name w:val="ConsNonformat"/>
    <w:rsid w:val="00F833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page number"/>
    <w:basedOn w:val="a0"/>
    <w:rsid w:val="00F833EA"/>
  </w:style>
  <w:style w:type="table" w:styleId="aa">
    <w:name w:val="Table Grid"/>
    <w:basedOn w:val="a1"/>
    <w:uiPriority w:val="39"/>
    <w:rsid w:val="00654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AD37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4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0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09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060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61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913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5889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813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63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520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5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367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89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896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9961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725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5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93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006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49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0268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455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9182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4233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784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7654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5133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27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86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756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9547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5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3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1</cp:lastModifiedBy>
  <cp:revision>2</cp:revision>
  <cp:lastPrinted>2024-07-05T07:35:00Z</cp:lastPrinted>
  <dcterms:created xsi:type="dcterms:W3CDTF">2025-07-17T11:05:00Z</dcterms:created>
  <dcterms:modified xsi:type="dcterms:W3CDTF">2025-07-17T11:05:00Z</dcterms:modified>
</cp:coreProperties>
</file>