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CC79BE" w:rsidTr="009164C6">
        <w:trPr>
          <w:cantSplit/>
          <w:trHeight w:val="1077"/>
        </w:trPr>
        <w:tc>
          <w:tcPr>
            <w:tcW w:w="4423" w:type="dxa"/>
            <w:shd w:val="clear" w:color="auto" w:fill="auto"/>
            <w:vAlign w:val="center"/>
          </w:tcPr>
          <w:p w:rsidR="00CC79BE" w:rsidRDefault="00CC79BE" w:rsidP="00EB47FD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93980</wp:posOffset>
                  </wp:positionV>
                  <wp:extent cx="504825" cy="609600"/>
                  <wp:effectExtent l="19050" t="0" r="9525" b="0"/>
                  <wp:wrapNone/>
                  <wp:docPr id="2" name="Рисунок 2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</w:p>
          <w:p w:rsidR="00CA1B8D" w:rsidRDefault="00CA1B8D" w:rsidP="00EB47FD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C79BE" w:rsidRDefault="00CC79BE" w:rsidP="00EB47FD">
            <w:pPr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79BE" w:rsidRPr="00CA1B8D" w:rsidRDefault="00CC79BE" w:rsidP="00CA1B8D">
            <w:pPr>
              <w:jc w:val="right"/>
              <w:rPr>
                <w:sz w:val="28"/>
                <w:szCs w:val="28"/>
              </w:rPr>
            </w:pPr>
          </w:p>
        </w:tc>
      </w:tr>
      <w:tr w:rsidR="00CC79BE" w:rsidTr="009164C6">
        <w:trPr>
          <w:cantSplit/>
          <w:trHeight w:val="1753"/>
        </w:trPr>
        <w:tc>
          <w:tcPr>
            <w:tcW w:w="9923" w:type="dxa"/>
            <w:gridSpan w:val="3"/>
            <w:shd w:val="clear" w:color="auto" w:fill="auto"/>
          </w:tcPr>
          <w:p w:rsidR="00CC79BE" w:rsidRDefault="00CC79BE" w:rsidP="00EB47FD">
            <w:pPr>
              <w:jc w:val="center"/>
              <w:rPr>
                <w:b/>
                <w:sz w:val="28"/>
              </w:rPr>
            </w:pPr>
          </w:p>
          <w:p w:rsidR="00CC79BE" w:rsidRDefault="00CC79BE" w:rsidP="00EB47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МУНИЦИПАЛЬНОГО ОБРАЗОВАНИЯ ЕЙСКИЙ РАЙОН</w:t>
            </w:r>
          </w:p>
          <w:p w:rsidR="00CC79BE" w:rsidRDefault="00CC79BE" w:rsidP="00EB47FD">
            <w:pPr>
              <w:pStyle w:val="1"/>
            </w:pPr>
          </w:p>
          <w:p w:rsidR="00CC79BE" w:rsidRDefault="00CC79BE" w:rsidP="00EB47FD">
            <w:pPr>
              <w:pStyle w:val="2"/>
              <w:jc w:val="center"/>
              <w:rPr>
                <w:sz w:val="38"/>
              </w:rPr>
            </w:pPr>
            <w:r>
              <w:rPr>
                <w:sz w:val="36"/>
              </w:rPr>
              <w:t>РЕШЕНИЕ</w:t>
            </w:r>
          </w:p>
          <w:p w:rsidR="00CC79BE" w:rsidRDefault="00CC79BE" w:rsidP="00EB47FD"/>
        </w:tc>
      </w:tr>
      <w:tr w:rsidR="00CC79BE" w:rsidTr="009164C6">
        <w:trPr>
          <w:trHeight w:val="41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C79BE" w:rsidRDefault="00CC79BE" w:rsidP="00EE4C9D">
            <w:pPr>
              <w:jc w:val="center"/>
              <w:rPr>
                <w:b/>
                <w:sz w:val="20"/>
              </w:rPr>
            </w:pPr>
            <w:r>
              <w:t xml:space="preserve">от </w:t>
            </w:r>
            <w:r w:rsidR="00391697">
              <w:t xml:space="preserve">28.03.2018                                                                                  </w:t>
            </w:r>
            <w:r>
              <w:rPr>
                <w:b/>
              </w:rPr>
              <w:t xml:space="preserve">   </w:t>
            </w:r>
            <w:r>
              <w:t xml:space="preserve">№  </w:t>
            </w:r>
            <w:r w:rsidR="00391697">
              <w:t>77</w:t>
            </w:r>
          </w:p>
        </w:tc>
      </w:tr>
    </w:tbl>
    <w:p w:rsidR="00CC79BE" w:rsidRDefault="00CC79BE" w:rsidP="00CC79BE">
      <w:pPr>
        <w:jc w:val="center"/>
      </w:pPr>
      <w:r>
        <w:rPr>
          <w:sz w:val="20"/>
        </w:rPr>
        <w:t xml:space="preserve">    </w:t>
      </w:r>
      <w:r>
        <w:t>г. Ейск</w:t>
      </w:r>
    </w:p>
    <w:p w:rsidR="00CC79BE" w:rsidRPr="009164C6" w:rsidRDefault="00CC79BE" w:rsidP="00CC79BE">
      <w:pPr>
        <w:jc w:val="center"/>
        <w:rPr>
          <w:sz w:val="28"/>
          <w:szCs w:val="28"/>
        </w:rPr>
      </w:pPr>
    </w:p>
    <w:p w:rsidR="00CC79BE" w:rsidRPr="009164C6" w:rsidRDefault="00CC79BE" w:rsidP="00CC79BE">
      <w:pPr>
        <w:jc w:val="center"/>
        <w:rPr>
          <w:sz w:val="28"/>
          <w:szCs w:val="28"/>
        </w:rPr>
      </w:pPr>
    </w:p>
    <w:p w:rsidR="009164C6" w:rsidRDefault="00CC79BE" w:rsidP="00CC79BE">
      <w:pPr>
        <w:pStyle w:val="4"/>
      </w:pPr>
      <w:r>
        <w:t>О принятии</w:t>
      </w:r>
      <w:r w:rsidR="00D63A88">
        <w:t xml:space="preserve"> части</w:t>
      </w:r>
      <w:r>
        <w:t xml:space="preserve"> </w:t>
      </w:r>
      <w:r w:rsidRPr="000C7D0A">
        <w:t xml:space="preserve">полномочий </w:t>
      </w:r>
      <w:r w:rsidR="00415F0D">
        <w:t xml:space="preserve">Копанского </w:t>
      </w:r>
    </w:p>
    <w:p w:rsidR="009164C6" w:rsidRDefault="00415F0D" w:rsidP="009164C6">
      <w:pPr>
        <w:pStyle w:val="4"/>
      </w:pPr>
      <w:r>
        <w:t>сельского</w:t>
      </w:r>
      <w:r w:rsidR="00D63A88">
        <w:t xml:space="preserve"> поселения Ейского района </w:t>
      </w:r>
    </w:p>
    <w:p w:rsidR="009164C6" w:rsidRDefault="00D63A88" w:rsidP="009164C6">
      <w:pPr>
        <w:pStyle w:val="4"/>
      </w:pPr>
      <w:r>
        <w:t xml:space="preserve">в муниципальное образование </w:t>
      </w:r>
    </w:p>
    <w:p w:rsidR="00CC79BE" w:rsidRDefault="00CC79BE" w:rsidP="009164C6">
      <w:pPr>
        <w:pStyle w:val="4"/>
      </w:pPr>
      <w:r>
        <w:t>Ейск</w:t>
      </w:r>
      <w:r w:rsidR="00D63A88">
        <w:t xml:space="preserve">ий </w:t>
      </w:r>
      <w:r w:rsidRPr="000C7D0A">
        <w:t>район</w:t>
      </w:r>
    </w:p>
    <w:p w:rsidR="00CC79BE" w:rsidRDefault="00CC79BE" w:rsidP="00CC79BE">
      <w:pPr>
        <w:jc w:val="center"/>
        <w:rPr>
          <w:sz w:val="28"/>
        </w:rPr>
      </w:pPr>
    </w:p>
    <w:p w:rsidR="009164C6" w:rsidRDefault="009164C6" w:rsidP="00CC79BE">
      <w:pPr>
        <w:jc w:val="center"/>
        <w:rPr>
          <w:sz w:val="28"/>
        </w:rPr>
      </w:pPr>
    </w:p>
    <w:p w:rsidR="009164C6" w:rsidRDefault="009164C6" w:rsidP="00CC79BE">
      <w:pPr>
        <w:jc w:val="center"/>
        <w:rPr>
          <w:sz w:val="28"/>
        </w:rPr>
      </w:pPr>
    </w:p>
    <w:p w:rsidR="00CC79BE" w:rsidRDefault="00CC79BE" w:rsidP="00156C2D">
      <w:pPr>
        <w:ind w:firstLine="851"/>
        <w:jc w:val="both"/>
        <w:rPr>
          <w:sz w:val="28"/>
        </w:rPr>
      </w:pPr>
      <w:r w:rsidRPr="000C7D0A">
        <w:rPr>
          <w:sz w:val="28"/>
          <w:szCs w:val="28"/>
        </w:rPr>
        <w:t xml:space="preserve">В </w:t>
      </w:r>
      <w:r w:rsidR="00156C2D">
        <w:rPr>
          <w:sz w:val="28"/>
          <w:szCs w:val="28"/>
        </w:rPr>
        <w:t xml:space="preserve">  </w:t>
      </w:r>
      <w:r w:rsidRPr="000C7D0A">
        <w:rPr>
          <w:sz w:val="28"/>
          <w:szCs w:val="28"/>
        </w:rPr>
        <w:t xml:space="preserve">соответствии </w:t>
      </w:r>
      <w:r w:rsidR="00156C2D">
        <w:rPr>
          <w:sz w:val="28"/>
          <w:szCs w:val="28"/>
        </w:rPr>
        <w:t xml:space="preserve">  </w:t>
      </w:r>
      <w:r w:rsidRPr="000C7D0A">
        <w:rPr>
          <w:sz w:val="28"/>
          <w:szCs w:val="28"/>
        </w:rPr>
        <w:t>с</w:t>
      </w:r>
      <w:r w:rsidR="00D63A88">
        <w:rPr>
          <w:sz w:val="28"/>
          <w:szCs w:val="28"/>
        </w:rPr>
        <w:t xml:space="preserve"> </w:t>
      </w:r>
      <w:r w:rsidR="00156C2D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частью </w:t>
      </w:r>
      <w:r w:rsidR="00156C2D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4 </w:t>
      </w:r>
      <w:r w:rsidR="00156C2D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статьи </w:t>
      </w:r>
      <w:r w:rsidR="00156C2D">
        <w:rPr>
          <w:sz w:val="28"/>
          <w:szCs w:val="28"/>
        </w:rPr>
        <w:t xml:space="preserve">    </w:t>
      </w:r>
      <w:r w:rsidR="00D63A88">
        <w:rPr>
          <w:sz w:val="28"/>
          <w:szCs w:val="28"/>
        </w:rPr>
        <w:t>15</w:t>
      </w:r>
      <w:r w:rsidR="00156C2D">
        <w:rPr>
          <w:sz w:val="28"/>
          <w:szCs w:val="28"/>
        </w:rPr>
        <w:t xml:space="preserve">     </w:t>
      </w:r>
      <w:r w:rsidR="00D63A88">
        <w:rPr>
          <w:sz w:val="28"/>
          <w:szCs w:val="28"/>
        </w:rPr>
        <w:t xml:space="preserve"> Федерального закона </w:t>
      </w:r>
      <w:r w:rsidRPr="000C7D0A">
        <w:rPr>
          <w:sz w:val="28"/>
          <w:szCs w:val="28"/>
        </w:rPr>
        <w:t xml:space="preserve">от 06 октября 2003 года </w:t>
      </w:r>
      <w:r>
        <w:rPr>
          <w:sz w:val="28"/>
          <w:szCs w:val="28"/>
        </w:rPr>
        <w:t>№</w:t>
      </w:r>
      <w:r w:rsidRPr="000C7D0A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C7D0A">
        <w:rPr>
          <w:sz w:val="28"/>
          <w:szCs w:val="28"/>
        </w:rPr>
        <w:t xml:space="preserve">Об </w:t>
      </w:r>
      <w:r w:rsidR="00156C2D">
        <w:rPr>
          <w:sz w:val="28"/>
          <w:szCs w:val="28"/>
        </w:rPr>
        <w:t xml:space="preserve">  </w:t>
      </w:r>
      <w:r w:rsidRPr="000C7D0A">
        <w:rPr>
          <w:sz w:val="28"/>
          <w:szCs w:val="28"/>
        </w:rPr>
        <w:t>общих принципах организации местного</w:t>
      </w:r>
      <w:r w:rsidR="00156C2D">
        <w:rPr>
          <w:sz w:val="28"/>
          <w:szCs w:val="28"/>
        </w:rPr>
        <w:t xml:space="preserve">  </w:t>
      </w:r>
      <w:r w:rsidRPr="000C7D0A">
        <w:rPr>
          <w:sz w:val="28"/>
          <w:szCs w:val="28"/>
        </w:rPr>
        <w:t xml:space="preserve"> самоуправления</w:t>
      </w:r>
      <w:r w:rsidR="00156C2D">
        <w:rPr>
          <w:sz w:val="28"/>
          <w:szCs w:val="28"/>
        </w:rPr>
        <w:t xml:space="preserve"> </w:t>
      </w:r>
      <w:r w:rsidRPr="000C7D0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</w:t>
      </w:r>
      <w:r w:rsidR="00D63A88">
        <w:rPr>
          <w:sz w:val="28"/>
          <w:szCs w:val="28"/>
        </w:rPr>
        <w:t xml:space="preserve"> частью 2 статьи 8 Устава </w:t>
      </w:r>
      <w:r w:rsidR="00156C2D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>муниципального</w:t>
      </w:r>
      <w:r w:rsidR="00156C2D">
        <w:rPr>
          <w:sz w:val="28"/>
          <w:szCs w:val="28"/>
        </w:rPr>
        <w:t xml:space="preserve">   </w:t>
      </w:r>
      <w:r w:rsidR="00D63A88">
        <w:rPr>
          <w:sz w:val="28"/>
          <w:szCs w:val="28"/>
        </w:rPr>
        <w:t xml:space="preserve"> образования</w:t>
      </w:r>
      <w:r w:rsidR="00156C2D">
        <w:rPr>
          <w:sz w:val="28"/>
          <w:szCs w:val="28"/>
        </w:rPr>
        <w:t xml:space="preserve">  </w:t>
      </w:r>
      <w:r w:rsidR="00D63A88">
        <w:rPr>
          <w:sz w:val="28"/>
          <w:szCs w:val="28"/>
        </w:rPr>
        <w:t xml:space="preserve"> Ейский район, </w:t>
      </w:r>
      <w:r>
        <w:rPr>
          <w:sz w:val="28"/>
          <w:szCs w:val="28"/>
        </w:rPr>
        <w:t xml:space="preserve"> </w:t>
      </w:r>
      <w:r w:rsidRPr="00D63A8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</w:t>
      </w:r>
      <w:r w:rsidR="00415F0D">
        <w:rPr>
          <w:sz w:val="28"/>
          <w:szCs w:val="28"/>
        </w:rPr>
        <w:t xml:space="preserve">я </w:t>
      </w:r>
      <w:r w:rsidR="00156C2D">
        <w:rPr>
          <w:sz w:val="28"/>
          <w:szCs w:val="28"/>
        </w:rPr>
        <w:t xml:space="preserve">      </w:t>
      </w:r>
      <w:r w:rsidR="00415F0D">
        <w:rPr>
          <w:sz w:val="28"/>
          <w:szCs w:val="28"/>
        </w:rPr>
        <w:t>Копанского</w:t>
      </w:r>
      <w:r w:rsidR="00156C2D">
        <w:rPr>
          <w:sz w:val="28"/>
          <w:szCs w:val="28"/>
        </w:rPr>
        <w:t xml:space="preserve">       </w:t>
      </w:r>
      <w:r w:rsidR="00415F0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56C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поселения </w:t>
      </w:r>
      <w:r w:rsidR="00156C2D">
        <w:rPr>
          <w:sz w:val="28"/>
          <w:szCs w:val="28"/>
        </w:rPr>
        <w:t xml:space="preserve">     </w:t>
      </w:r>
      <w:r>
        <w:rPr>
          <w:sz w:val="28"/>
          <w:szCs w:val="28"/>
        </w:rPr>
        <w:t>Ейского</w:t>
      </w:r>
      <w:r w:rsidR="00156C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6C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156C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D63A88">
        <w:rPr>
          <w:sz w:val="28"/>
          <w:szCs w:val="28"/>
        </w:rPr>
        <w:t>1</w:t>
      </w:r>
      <w:r w:rsidR="00415F0D">
        <w:rPr>
          <w:sz w:val="28"/>
          <w:szCs w:val="28"/>
        </w:rPr>
        <w:t>4</w:t>
      </w:r>
      <w:r w:rsidR="00D63A88">
        <w:rPr>
          <w:sz w:val="28"/>
          <w:szCs w:val="28"/>
        </w:rPr>
        <w:t xml:space="preserve"> </w:t>
      </w:r>
      <w:r w:rsidR="00415F0D">
        <w:rPr>
          <w:sz w:val="28"/>
          <w:szCs w:val="28"/>
        </w:rPr>
        <w:t>февраля</w:t>
      </w:r>
      <w:r w:rsidR="00D63A88">
        <w:rPr>
          <w:sz w:val="28"/>
          <w:szCs w:val="28"/>
        </w:rPr>
        <w:t xml:space="preserve"> 2018 года </w:t>
      </w:r>
      <w:r w:rsidR="0015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15F0D">
        <w:rPr>
          <w:sz w:val="28"/>
          <w:szCs w:val="28"/>
        </w:rPr>
        <w:t xml:space="preserve"> 152 </w:t>
      </w:r>
      <w:r>
        <w:rPr>
          <w:sz w:val="28"/>
          <w:szCs w:val="28"/>
        </w:rPr>
        <w:t xml:space="preserve"> «О </w:t>
      </w:r>
      <w:r w:rsidR="00415F0D">
        <w:rPr>
          <w:sz w:val="28"/>
          <w:szCs w:val="28"/>
        </w:rPr>
        <w:t xml:space="preserve"> </w:t>
      </w:r>
      <w:r w:rsidRPr="00415F0D">
        <w:rPr>
          <w:sz w:val="28"/>
          <w:szCs w:val="28"/>
        </w:rPr>
        <w:t>передаче</w:t>
      </w:r>
      <w:r w:rsidR="00D63A88" w:rsidRPr="00415F0D">
        <w:rPr>
          <w:sz w:val="28"/>
          <w:szCs w:val="28"/>
        </w:rPr>
        <w:t xml:space="preserve"> </w:t>
      </w:r>
      <w:r w:rsidR="00415F0D" w:rsidRPr="00415F0D">
        <w:rPr>
          <w:sz w:val="28"/>
          <w:szCs w:val="28"/>
        </w:rPr>
        <w:t>муниципальному  образованию Ейский район</w:t>
      </w:r>
      <w:r w:rsidR="00415F0D">
        <w:rPr>
          <w:b/>
          <w:sz w:val="28"/>
          <w:szCs w:val="28"/>
        </w:rPr>
        <w:t xml:space="preserve">  </w:t>
      </w:r>
      <w:r w:rsidR="00D63A88">
        <w:rPr>
          <w:sz w:val="28"/>
          <w:szCs w:val="28"/>
        </w:rPr>
        <w:t xml:space="preserve">полномочий </w:t>
      </w:r>
      <w:r w:rsidR="00415F0D">
        <w:rPr>
          <w:sz w:val="28"/>
          <w:szCs w:val="28"/>
        </w:rPr>
        <w:t>по организации водоснабжен</w:t>
      </w:r>
      <w:r w:rsidR="00156C2D">
        <w:rPr>
          <w:sz w:val="28"/>
          <w:szCs w:val="28"/>
        </w:rPr>
        <w:t>ия и  водоотведения  в границах</w:t>
      </w:r>
      <w:r w:rsidR="00415F0D">
        <w:rPr>
          <w:sz w:val="28"/>
          <w:szCs w:val="28"/>
        </w:rPr>
        <w:t xml:space="preserve"> Копанского сельского поселения Ейского района</w:t>
      </w:r>
      <w:r w:rsidR="00647A46">
        <w:rPr>
          <w:sz w:val="28"/>
          <w:szCs w:val="28"/>
        </w:rPr>
        <w:t>»</w:t>
      </w:r>
      <w:r w:rsidR="003513DF">
        <w:rPr>
          <w:sz w:val="28"/>
          <w:szCs w:val="28"/>
        </w:rPr>
        <w:t xml:space="preserve">, Совет муниципального образования Ейский район </w:t>
      </w:r>
      <w:r w:rsidRPr="005C080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5C08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080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08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0805">
        <w:rPr>
          <w:sz w:val="28"/>
          <w:szCs w:val="28"/>
        </w:rPr>
        <w:t>л</w:t>
      </w:r>
      <w:r>
        <w:rPr>
          <w:sz w:val="28"/>
        </w:rPr>
        <w:t>:</w:t>
      </w:r>
    </w:p>
    <w:p w:rsidR="00332073" w:rsidRDefault="00CC79BE" w:rsidP="00332073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32073">
        <w:rPr>
          <w:sz w:val="28"/>
          <w:szCs w:val="28"/>
        </w:rPr>
        <w:t xml:space="preserve">Принять от </w:t>
      </w:r>
      <w:r w:rsidR="00415F0D" w:rsidRPr="00332073">
        <w:rPr>
          <w:sz w:val="28"/>
          <w:szCs w:val="28"/>
        </w:rPr>
        <w:t xml:space="preserve">Копанского сельского </w:t>
      </w:r>
      <w:r w:rsidRPr="00332073">
        <w:rPr>
          <w:sz w:val="28"/>
          <w:szCs w:val="28"/>
        </w:rPr>
        <w:t>поселения Ейского района</w:t>
      </w:r>
      <w:r w:rsidR="00B0338D" w:rsidRPr="00332073">
        <w:rPr>
          <w:sz w:val="28"/>
          <w:szCs w:val="28"/>
        </w:rPr>
        <w:t xml:space="preserve"> </w:t>
      </w:r>
      <w:r w:rsidRPr="00332073">
        <w:rPr>
          <w:sz w:val="28"/>
          <w:szCs w:val="28"/>
        </w:rPr>
        <w:t xml:space="preserve"> полномочия по </w:t>
      </w:r>
      <w:r w:rsidR="00B0338D" w:rsidRPr="00332073">
        <w:rPr>
          <w:sz w:val="28"/>
          <w:szCs w:val="28"/>
        </w:rPr>
        <w:t xml:space="preserve">решению вопросов местного значения в части </w:t>
      </w:r>
      <w:r w:rsidR="003513DF" w:rsidRPr="00332073">
        <w:rPr>
          <w:sz w:val="28"/>
          <w:szCs w:val="28"/>
        </w:rPr>
        <w:t xml:space="preserve">организации в границах поселения </w:t>
      </w:r>
      <w:r w:rsidR="00415F0D" w:rsidRPr="00332073">
        <w:rPr>
          <w:sz w:val="28"/>
          <w:szCs w:val="28"/>
        </w:rPr>
        <w:t xml:space="preserve">водоснабжения </w:t>
      </w:r>
      <w:r w:rsidR="00B0338D" w:rsidRPr="00332073">
        <w:rPr>
          <w:sz w:val="28"/>
          <w:szCs w:val="28"/>
        </w:rPr>
        <w:t>населения</w:t>
      </w:r>
      <w:r w:rsidR="00415F0D" w:rsidRPr="00332073">
        <w:rPr>
          <w:sz w:val="28"/>
          <w:szCs w:val="28"/>
        </w:rPr>
        <w:t>, водоотведения</w:t>
      </w:r>
      <w:r w:rsidR="00B0338D" w:rsidRPr="00332073">
        <w:rPr>
          <w:sz w:val="28"/>
          <w:szCs w:val="28"/>
        </w:rPr>
        <w:t>.</w:t>
      </w:r>
      <w:bookmarkStart w:id="0" w:name="sub_2"/>
    </w:p>
    <w:p w:rsidR="00332073" w:rsidRDefault="00B0338D" w:rsidP="00332073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32073">
        <w:rPr>
          <w:sz w:val="28"/>
          <w:szCs w:val="28"/>
        </w:rPr>
        <w:t xml:space="preserve">Главе муниципального образования Ейский район Ю.А. Келембет заключить от имени муниципального образования Ейский </w:t>
      </w:r>
      <w:r w:rsidR="00EE4C9D" w:rsidRPr="00332073">
        <w:rPr>
          <w:sz w:val="28"/>
          <w:szCs w:val="28"/>
        </w:rPr>
        <w:t xml:space="preserve">район </w:t>
      </w:r>
      <w:r w:rsidRPr="00332073">
        <w:rPr>
          <w:sz w:val="28"/>
          <w:szCs w:val="28"/>
        </w:rPr>
        <w:t xml:space="preserve">соглашение о принятии части полномочий с </w:t>
      </w:r>
      <w:r w:rsidR="00415F0D" w:rsidRPr="00332073">
        <w:rPr>
          <w:sz w:val="28"/>
          <w:szCs w:val="28"/>
        </w:rPr>
        <w:t>Копанским сельским</w:t>
      </w:r>
      <w:r w:rsidRPr="00332073">
        <w:rPr>
          <w:sz w:val="28"/>
          <w:szCs w:val="28"/>
        </w:rPr>
        <w:t xml:space="preserve"> поселением Ейского района.</w:t>
      </w:r>
      <w:bookmarkStart w:id="1" w:name="sub_5"/>
      <w:bookmarkEnd w:id="0"/>
    </w:p>
    <w:p w:rsidR="00332073" w:rsidRDefault="00CC79BE" w:rsidP="00332073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32073">
        <w:rPr>
          <w:sz w:val="28"/>
          <w:szCs w:val="28"/>
        </w:rPr>
        <w:t xml:space="preserve">Отделу информатизации администрации муниципального образования Ейский район (Зайцев) </w:t>
      </w:r>
      <w:r w:rsidR="00EE4C9D" w:rsidRPr="00332073">
        <w:rPr>
          <w:sz w:val="28"/>
          <w:szCs w:val="28"/>
        </w:rPr>
        <w:t>разместить</w:t>
      </w:r>
      <w:r w:rsidRPr="00332073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Ейский район в информационно-телекоммуникационной сети «Интернет».</w:t>
      </w:r>
    </w:p>
    <w:p w:rsidR="00332073" w:rsidRDefault="00CC79BE" w:rsidP="00332073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32073">
        <w:rPr>
          <w:sz w:val="28"/>
          <w:szCs w:val="28"/>
        </w:rPr>
        <w:t xml:space="preserve">Контроль за выполнением настоящего решения возложить на постоянную депутатскую комиссию </w:t>
      </w:r>
      <w:r w:rsidR="00B0338D" w:rsidRPr="00332073">
        <w:rPr>
          <w:sz w:val="28"/>
          <w:szCs w:val="28"/>
        </w:rPr>
        <w:t>Совета муниципального образования Ейский район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</w:r>
      <w:r w:rsidRPr="00332073">
        <w:rPr>
          <w:sz w:val="28"/>
          <w:szCs w:val="28"/>
        </w:rPr>
        <w:t>.</w:t>
      </w:r>
      <w:bookmarkStart w:id="2" w:name="sub_6"/>
      <w:bookmarkEnd w:id="1"/>
    </w:p>
    <w:p w:rsidR="00332073" w:rsidRDefault="00332073" w:rsidP="00332073">
      <w:pPr>
        <w:pStyle w:val="a7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332073" w:rsidRDefault="00332073" w:rsidP="00332073">
      <w:pPr>
        <w:pStyle w:val="a7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C79BE" w:rsidRPr="00332073" w:rsidRDefault="00CC79BE" w:rsidP="00332073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32073">
        <w:rPr>
          <w:sz w:val="28"/>
          <w:szCs w:val="28"/>
        </w:rPr>
        <w:lastRenderedPageBreak/>
        <w:t xml:space="preserve">Решение вступает в силу со дня его </w:t>
      </w:r>
      <w:hyperlink r:id="rId8" w:history="1">
        <w:r w:rsidR="00EE4C9D" w:rsidRPr="00332073">
          <w:rPr>
            <w:rStyle w:val="a3"/>
            <w:color w:val="auto"/>
            <w:sz w:val="28"/>
            <w:szCs w:val="28"/>
          </w:rPr>
          <w:t>подписания</w:t>
        </w:r>
      </w:hyperlink>
      <w:r w:rsidRPr="00332073">
        <w:rPr>
          <w:sz w:val="28"/>
          <w:szCs w:val="28"/>
        </w:rPr>
        <w:t>.</w:t>
      </w:r>
    </w:p>
    <w:bookmarkEnd w:id="2"/>
    <w:p w:rsidR="00CC79BE" w:rsidRDefault="00CC79BE" w:rsidP="00156C2D">
      <w:pPr>
        <w:ind w:firstLine="851"/>
        <w:jc w:val="both"/>
        <w:rPr>
          <w:sz w:val="28"/>
        </w:rPr>
      </w:pPr>
    </w:p>
    <w:p w:rsidR="00CC79BE" w:rsidRDefault="00CC79BE" w:rsidP="00CC79BE">
      <w:pPr>
        <w:jc w:val="both"/>
        <w:rPr>
          <w:sz w:val="28"/>
        </w:rPr>
      </w:pPr>
    </w:p>
    <w:p w:rsidR="00332073" w:rsidRDefault="00332073" w:rsidP="00CC79BE">
      <w:pPr>
        <w:jc w:val="both"/>
        <w:rPr>
          <w:sz w:val="28"/>
        </w:rPr>
      </w:pPr>
    </w:p>
    <w:p w:rsidR="00332073" w:rsidRDefault="00CC79BE" w:rsidP="00CC79BE">
      <w:pPr>
        <w:pStyle w:val="5"/>
      </w:pPr>
      <w:r>
        <w:t xml:space="preserve">Глава муниципального образования </w:t>
      </w:r>
    </w:p>
    <w:p w:rsidR="00CC79BE" w:rsidRDefault="00CC79BE" w:rsidP="00CC79BE">
      <w:pPr>
        <w:pStyle w:val="5"/>
      </w:pPr>
      <w:r>
        <w:t xml:space="preserve">Ейский район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8D">
        <w:tab/>
      </w:r>
      <w:r w:rsidR="00332073">
        <w:tab/>
      </w:r>
      <w:r w:rsidR="00332073">
        <w:tab/>
      </w:r>
      <w:r w:rsidR="00B0338D">
        <w:t>Ю.А. Келембет</w:t>
      </w:r>
    </w:p>
    <w:p w:rsidR="00CC79BE" w:rsidRPr="00332073" w:rsidRDefault="00CC79BE" w:rsidP="00CC79BE">
      <w:pPr>
        <w:rPr>
          <w:sz w:val="28"/>
          <w:szCs w:val="28"/>
        </w:rPr>
      </w:pPr>
    </w:p>
    <w:p w:rsidR="009164C6" w:rsidRDefault="009164C6" w:rsidP="00CC79BE">
      <w:pPr>
        <w:rPr>
          <w:sz w:val="28"/>
          <w:szCs w:val="28"/>
        </w:rPr>
      </w:pPr>
    </w:p>
    <w:p w:rsidR="00F5093A" w:rsidRPr="00332073" w:rsidRDefault="00F5093A" w:rsidP="00CC79BE">
      <w:pPr>
        <w:rPr>
          <w:sz w:val="28"/>
          <w:szCs w:val="28"/>
        </w:rPr>
      </w:pPr>
    </w:p>
    <w:p w:rsidR="00EE4C9D" w:rsidRPr="00E86062" w:rsidRDefault="00EE4C9D" w:rsidP="00EE4C9D">
      <w:pPr>
        <w:spacing w:line="228" w:lineRule="auto"/>
        <w:rPr>
          <w:sz w:val="28"/>
          <w:szCs w:val="28"/>
        </w:rPr>
      </w:pPr>
      <w:r w:rsidRPr="00E86062">
        <w:rPr>
          <w:sz w:val="28"/>
          <w:szCs w:val="28"/>
        </w:rPr>
        <w:t>Председатель Совета муниципального</w:t>
      </w:r>
    </w:p>
    <w:p w:rsidR="00EE4C9D" w:rsidRDefault="00EE4C9D" w:rsidP="00EE4C9D">
      <w:r w:rsidRPr="00E86062">
        <w:rPr>
          <w:sz w:val="28"/>
          <w:szCs w:val="28"/>
        </w:rPr>
        <w:t xml:space="preserve">образования Ейский район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 Вяткин</w:t>
      </w:r>
    </w:p>
    <w:p w:rsidR="001529A2" w:rsidRDefault="001529A2" w:rsidP="00EE4C9D">
      <w:pPr>
        <w:jc w:val="center"/>
        <w:rPr>
          <w:b/>
          <w:sz w:val="28"/>
          <w:szCs w:val="28"/>
        </w:rPr>
      </w:pPr>
    </w:p>
    <w:sectPr w:rsidR="001529A2" w:rsidSect="009164C6">
      <w:headerReference w:type="even" r:id="rId9"/>
      <w:headerReference w:type="default" r:id="rId10"/>
      <w:pgSz w:w="11906" w:h="16838"/>
      <w:pgMar w:top="28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2A" w:rsidRDefault="00263A2A" w:rsidP="00F61770">
      <w:r>
        <w:separator/>
      </w:r>
    </w:p>
  </w:endnote>
  <w:endnote w:type="continuationSeparator" w:id="1">
    <w:p w:rsidR="00263A2A" w:rsidRDefault="00263A2A" w:rsidP="00F6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2A" w:rsidRDefault="00263A2A" w:rsidP="00F61770">
      <w:r>
        <w:separator/>
      </w:r>
    </w:p>
  </w:footnote>
  <w:footnote w:type="continuationSeparator" w:id="1">
    <w:p w:rsidR="00263A2A" w:rsidRDefault="00263A2A" w:rsidP="00F6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71" w:rsidRDefault="00C336E4" w:rsidP="00A722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1871" w:rsidRDefault="00263A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71" w:rsidRPr="00332073" w:rsidRDefault="00C336E4" w:rsidP="00A722FF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32073">
      <w:rPr>
        <w:rStyle w:val="a6"/>
        <w:sz w:val="28"/>
        <w:szCs w:val="28"/>
      </w:rPr>
      <w:fldChar w:fldCharType="begin"/>
    </w:r>
    <w:r w:rsidR="00D05789" w:rsidRPr="00332073">
      <w:rPr>
        <w:rStyle w:val="a6"/>
        <w:sz w:val="28"/>
        <w:szCs w:val="28"/>
      </w:rPr>
      <w:instrText xml:space="preserve">PAGE  </w:instrText>
    </w:r>
    <w:r w:rsidRPr="00332073">
      <w:rPr>
        <w:rStyle w:val="a6"/>
        <w:sz w:val="28"/>
        <w:szCs w:val="28"/>
      </w:rPr>
      <w:fldChar w:fldCharType="separate"/>
    </w:r>
    <w:r w:rsidR="00391697">
      <w:rPr>
        <w:rStyle w:val="a6"/>
        <w:noProof/>
        <w:sz w:val="28"/>
        <w:szCs w:val="28"/>
      </w:rPr>
      <w:t>2</w:t>
    </w:r>
    <w:r w:rsidRPr="00332073">
      <w:rPr>
        <w:rStyle w:val="a6"/>
        <w:sz w:val="28"/>
        <w:szCs w:val="28"/>
      </w:rPr>
      <w:fldChar w:fldCharType="end"/>
    </w:r>
  </w:p>
  <w:p w:rsidR="00E21871" w:rsidRDefault="00263A2A">
    <w:pPr>
      <w:pStyle w:val="a4"/>
    </w:pPr>
  </w:p>
  <w:p w:rsidR="00E21871" w:rsidRDefault="00263A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3C9"/>
    <w:multiLevelType w:val="hybridMultilevel"/>
    <w:tmpl w:val="A80A1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B233AD6"/>
    <w:multiLevelType w:val="hybridMultilevel"/>
    <w:tmpl w:val="2444CE2A"/>
    <w:lvl w:ilvl="0" w:tplc="EFF64E4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9BE"/>
    <w:rsid w:val="0005147A"/>
    <w:rsid w:val="001529A2"/>
    <w:rsid w:val="00156C2D"/>
    <w:rsid w:val="00263A2A"/>
    <w:rsid w:val="00332073"/>
    <w:rsid w:val="003513DF"/>
    <w:rsid w:val="00391697"/>
    <w:rsid w:val="003B0A0E"/>
    <w:rsid w:val="003D17CC"/>
    <w:rsid w:val="00415F0D"/>
    <w:rsid w:val="0061424A"/>
    <w:rsid w:val="00647A46"/>
    <w:rsid w:val="006C7753"/>
    <w:rsid w:val="009164C6"/>
    <w:rsid w:val="00A347A0"/>
    <w:rsid w:val="00B0338D"/>
    <w:rsid w:val="00BF54EE"/>
    <w:rsid w:val="00C336E4"/>
    <w:rsid w:val="00C92CF0"/>
    <w:rsid w:val="00C97475"/>
    <w:rsid w:val="00CA1B8D"/>
    <w:rsid w:val="00CC79BE"/>
    <w:rsid w:val="00D05789"/>
    <w:rsid w:val="00D63A88"/>
    <w:rsid w:val="00DF550C"/>
    <w:rsid w:val="00EE4C9D"/>
    <w:rsid w:val="00F5093A"/>
    <w:rsid w:val="00F6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9BE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CC79BE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C79B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C79B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BE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C79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7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rsid w:val="00CC79BE"/>
    <w:rPr>
      <w:color w:val="106BBE"/>
    </w:rPr>
  </w:style>
  <w:style w:type="paragraph" w:styleId="a4">
    <w:name w:val="header"/>
    <w:basedOn w:val="a"/>
    <w:link w:val="a5"/>
    <w:rsid w:val="00CC7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7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79BE"/>
  </w:style>
  <w:style w:type="paragraph" w:styleId="a7">
    <w:name w:val="List Paragraph"/>
    <w:basedOn w:val="a"/>
    <w:uiPriority w:val="34"/>
    <w:qFormat/>
    <w:rsid w:val="00332073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332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257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u05_03</dc:creator>
  <cp:lastModifiedBy>Юлия</cp:lastModifiedBy>
  <cp:revision>6</cp:revision>
  <cp:lastPrinted>2018-03-14T08:51:00Z</cp:lastPrinted>
  <dcterms:created xsi:type="dcterms:W3CDTF">2018-01-16T12:55:00Z</dcterms:created>
  <dcterms:modified xsi:type="dcterms:W3CDTF">2018-04-02T06:48:00Z</dcterms:modified>
</cp:coreProperties>
</file>