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Layout w:type="fixed"/>
        <w:tblLook w:val="0000"/>
      </w:tblPr>
      <w:tblGrid>
        <w:gridCol w:w="9781"/>
      </w:tblGrid>
      <w:tr w:rsidR="007E70DF" w:rsidRPr="00142A00" w:rsidTr="009F71F7">
        <w:trPr>
          <w:trHeight w:val="14194"/>
        </w:trPr>
        <w:tc>
          <w:tcPr>
            <w:tcW w:w="9781" w:type="dxa"/>
          </w:tcPr>
          <w:p w:rsidR="00AB4E24" w:rsidRPr="005D71ED" w:rsidRDefault="00BF15DF" w:rsidP="00AB4E24">
            <w:pPr>
              <w:pStyle w:val="1"/>
              <w:suppressAutoHyphens/>
              <w:spacing w:before="0"/>
              <w:rPr>
                <w:bCs w:val="0"/>
                <w:spacing w:val="0"/>
                <w:szCs w:val="28"/>
                <w:lang w:val="ru-RU"/>
              </w:rPr>
            </w:pPr>
            <w:r>
              <w:rPr>
                <w:bCs w:val="0"/>
                <w:spacing w:val="0"/>
                <w:szCs w:val="28"/>
                <w:lang w:val="ru-RU"/>
              </w:rPr>
              <w:t>ОТРИЦАТЕЛЬНОЕ</w:t>
            </w:r>
            <w:r w:rsidR="00C94828">
              <w:rPr>
                <w:bCs w:val="0"/>
                <w:spacing w:val="0"/>
                <w:szCs w:val="28"/>
                <w:lang w:val="ru-RU"/>
              </w:rPr>
              <w:t xml:space="preserve"> </w:t>
            </w:r>
            <w:r w:rsidR="00AB4E24" w:rsidRPr="005D71ED">
              <w:rPr>
                <w:bCs w:val="0"/>
                <w:spacing w:val="0"/>
                <w:szCs w:val="28"/>
                <w:lang w:val="ru-RU"/>
              </w:rPr>
              <w:t>ЗАКЛЮЧЕНИЕ</w:t>
            </w:r>
            <w:r w:rsidR="00AB4E24" w:rsidRPr="005D71ED">
              <w:rPr>
                <w:bCs w:val="0"/>
                <w:spacing w:val="0"/>
                <w:szCs w:val="28"/>
                <w:lang w:val="ru-RU"/>
              </w:rPr>
              <w:br/>
              <w:t>об оценке регулирующего воздействия</w:t>
            </w:r>
          </w:p>
          <w:p w:rsidR="00AB4E24" w:rsidRDefault="00AB4E24" w:rsidP="00AB4E24">
            <w:pPr>
              <w:pStyle w:val="ConsPlusTitle"/>
              <w:suppressAutoHyphens/>
              <w:jc w:val="center"/>
              <w:rPr>
                <w:rFonts w:ascii="Times New Roman" w:hAnsi="Times New Roman" w:cs="Times New Roman"/>
                <w:b w:val="0"/>
                <w:color w:val="000000"/>
                <w:sz w:val="28"/>
                <w:szCs w:val="28"/>
              </w:rPr>
            </w:pPr>
            <w:r w:rsidRPr="00256239">
              <w:rPr>
                <w:rFonts w:ascii="Times New Roman" w:hAnsi="Times New Roman" w:cs="Times New Roman"/>
                <w:b w:val="0"/>
                <w:color w:val="000000"/>
                <w:sz w:val="28"/>
                <w:szCs w:val="28"/>
              </w:rPr>
              <w:t xml:space="preserve">проекта постановления администрации муниципального образования </w:t>
            </w:r>
          </w:p>
          <w:p w:rsidR="00AB4E24" w:rsidRDefault="00AB4E24" w:rsidP="00AB4E24">
            <w:pPr>
              <w:pStyle w:val="ConsPlusTitle"/>
              <w:suppressAutoHyphens/>
              <w:jc w:val="center"/>
              <w:rPr>
                <w:rFonts w:ascii="Times New Roman" w:hAnsi="Times New Roman" w:cs="Times New Roman"/>
                <w:b w:val="0"/>
                <w:sz w:val="28"/>
                <w:szCs w:val="28"/>
              </w:rPr>
            </w:pPr>
            <w:proofErr w:type="spellStart"/>
            <w:r w:rsidRPr="00256239">
              <w:rPr>
                <w:rFonts w:ascii="Times New Roman" w:hAnsi="Times New Roman" w:cs="Times New Roman"/>
                <w:b w:val="0"/>
                <w:color w:val="000000"/>
                <w:sz w:val="28"/>
                <w:szCs w:val="28"/>
              </w:rPr>
              <w:t>Ейский</w:t>
            </w:r>
            <w:proofErr w:type="spellEnd"/>
            <w:r w:rsidRPr="00256239">
              <w:rPr>
                <w:rFonts w:ascii="Times New Roman" w:hAnsi="Times New Roman" w:cs="Times New Roman"/>
                <w:b w:val="0"/>
                <w:color w:val="000000"/>
                <w:sz w:val="28"/>
                <w:szCs w:val="28"/>
              </w:rPr>
              <w:t xml:space="preserve"> район </w:t>
            </w:r>
            <w:r w:rsidRPr="00256239">
              <w:rPr>
                <w:rFonts w:ascii="Times New Roman" w:eastAsia="Andale Sans UI" w:hAnsi="Times New Roman" w:cs="Times New Roman"/>
                <w:b w:val="0"/>
                <w:sz w:val="28"/>
                <w:szCs w:val="28"/>
              </w:rPr>
              <w:t>«</w:t>
            </w:r>
            <w:r w:rsidRPr="000803C5">
              <w:rPr>
                <w:rFonts w:ascii="Times New Roman" w:hAnsi="Times New Roman" w:cs="Times New Roman"/>
                <w:b w:val="0"/>
                <w:sz w:val="28"/>
                <w:szCs w:val="28"/>
              </w:rPr>
              <w:t>Об утверждении Положения о порядке и условиях предоставления в аренду муниципального имущества, включенного</w:t>
            </w:r>
          </w:p>
          <w:p w:rsidR="00AB4E24" w:rsidRDefault="00AB4E24" w:rsidP="00AB4E24">
            <w:pPr>
              <w:pStyle w:val="ConsPlusTitle"/>
              <w:suppressAutoHyphens/>
              <w:jc w:val="center"/>
              <w:rPr>
                <w:rFonts w:ascii="Times New Roman" w:hAnsi="Times New Roman" w:cs="Times New Roman"/>
                <w:b w:val="0"/>
                <w:sz w:val="28"/>
                <w:szCs w:val="28"/>
              </w:rPr>
            </w:pPr>
            <w:r w:rsidRPr="000803C5">
              <w:rPr>
                <w:rFonts w:ascii="Times New Roman" w:hAnsi="Times New Roman" w:cs="Times New Roman"/>
                <w:b w:val="0"/>
                <w:sz w:val="28"/>
                <w:szCs w:val="28"/>
              </w:rPr>
              <w:t xml:space="preserve"> в перечень муниципального имущества, свободного от прав третьих лиц </w:t>
            </w:r>
          </w:p>
          <w:p w:rsidR="00AB4E24" w:rsidRDefault="00AB4E24" w:rsidP="00AB4E24">
            <w:pPr>
              <w:pStyle w:val="ConsPlusTitle"/>
              <w:suppressAutoHyphens/>
              <w:jc w:val="center"/>
              <w:rPr>
                <w:rFonts w:ascii="Times New Roman" w:hAnsi="Times New Roman" w:cs="Times New Roman"/>
                <w:b w:val="0"/>
                <w:sz w:val="28"/>
                <w:szCs w:val="28"/>
              </w:rPr>
            </w:pPr>
            <w:proofErr w:type="gramStart"/>
            <w:r w:rsidRPr="000803C5">
              <w:rPr>
                <w:rFonts w:ascii="Times New Roman" w:hAnsi="Times New Roman" w:cs="Times New Roman"/>
                <w:b w:val="0"/>
                <w:sz w:val="28"/>
                <w:szCs w:val="28"/>
              </w:rPr>
              <w:t xml:space="preserve">(за исключением права хозяйственного ведения, права оперативного управления, а также имущественных прав субъектов малого и </w:t>
            </w:r>
            <w:proofErr w:type="gramEnd"/>
          </w:p>
          <w:p w:rsidR="00AB4E24" w:rsidRPr="000803C5" w:rsidRDefault="00AB4E24" w:rsidP="00AB4E24">
            <w:pPr>
              <w:pStyle w:val="ConsPlusTitle"/>
              <w:suppressAutoHyphens/>
              <w:jc w:val="center"/>
              <w:rPr>
                <w:rFonts w:ascii="Times New Roman" w:hAnsi="Times New Roman" w:cs="Times New Roman"/>
                <w:b w:val="0"/>
                <w:sz w:val="28"/>
                <w:szCs w:val="28"/>
              </w:rPr>
            </w:pPr>
            <w:r w:rsidRPr="000803C5">
              <w:rPr>
                <w:rFonts w:ascii="Times New Roman" w:hAnsi="Times New Roman" w:cs="Times New Roman"/>
                <w:b w:val="0"/>
                <w:sz w:val="28"/>
                <w:szCs w:val="28"/>
              </w:rPr>
              <w:t>среднего предпринимательства)</w:t>
            </w:r>
            <w:r w:rsidRPr="000803C5">
              <w:rPr>
                <w:rFonts w:ascii="Times New Roman" w:hAnsi="Times New Roman" w:cs="Times New Roman"/>
                <w:b w:val="0"/>
                <w:bCs w:val="0"/>
                <w:sz w:val="28"/>
                <w:szCs w:val="28"/>
              </w:rPr>
              <w:t>»</w:t>
            </w:r>
          </w:p>
          <w:p w:rsidR="00AB4E24" w:rsidRDefault="00AB4E24" w:rsidP="003060CB">
            <w:pPr>
              <w:tabs>
                <w:tab w:val="left" w:pos="1168"/>
              </w:tabs>
              <w:suppressAutoHyphens/>
              <w:ind w:firstLine="709"/>
              <w:jc w:val="both"/>
              <w:rPr>
                <w:color w:val="000000"/>
                <w:sz w:val="28"/>
                <w:szCs w:val="28"/>
              </w:rPr>
            </w:pPr>
          </w:p>
          <w:p w:rsidR="00AB4E24" w:rsidRDefault="00AB4E24" w:rsidP="003060CB">
            <w:pPr>
              <w:tabs>
                <w:tab w:val="left" w:pos="1168"/>
              </w:tabs>
              <w:suppressAutoHyphens/>
              <w:ind w:firstLine="709"/>
              <w:jc w:val="both"/>
              <w:rPr>
                <w:color w:val="000000"/>
                <w:sz w:val="28"/>
                <w:szCs w:val="28"/>
              </w:rPr>
            </w:pPr>
          </w:p>
          <w:p w:rsidR="00AB4E24" w:rsidRPr="00881585" w:rsidRDefault="00AB4E24" w:rsidP="00AB4E24">
            <w:pPr>
              <w:pStyle w:val="a5"/>
              <w:tabs>
                <w:tab w:val="left" w:pos="709"/>
              </w:tabs>
              <w:suppressAutoHyphens/>
              <w:spacing w:after="0"/>
              <w:ind w:left="0" w:firstLine="743"/>
              <w:jc w:val="both"/>
              <w:rPr>
                <w:color w:val="000000"/>
                <w:lang w:val="ru-RU"/>
              </w:rPr>
            </w:pPr>
            <w:proofErr w:type="gramStart"/>
            <w:r w:rsidRPr="00881585">
              <w:rPr>
                <w:color w:val="000000"/>
                <w:lang w:val="ru-RU"/>
              </w:rPr>
              <w:t>Управление</w:t>
            </w:r>
            <w:r>
              <w:rPr>
                <w:color w:val="000000"/>
                <w:lang w:val="ru-RU"/>
              </w:rPr>
              <w:t>м</w:t>
            </w:r>
            <w:r w:rsidRPr="00881585">
              <w:rPr>
                <w:color w:val="000000"/>
                <w:lang w:val="ru-RU"/>
              </w:rPr>
              <w:t xml:space="preserve"> </w:t>
            </w:r>
            <w:r>
              <w:rPr>
                <w:color w:val="000000"/>
                <w:lang w:val="ru-RU"/>
              </w:rPr>
              <w:t>экономического развития</w:t>
            </w:r>
            <w:r w:rsidRPr="00881585">
              <w:rPr>
                <w:color w:val="000000"/>
                <w:lang w:val="ru-RU"/>
              </w:rPr>
              <w:t xml:space="preserve"> администрации муниципального образования </w:t>
            </w:r>
            <w:proofErr w:type="spellStart"/>
            <w:r w:rsidRPr="00881585">
              <w:rPr>
                <w:color w:val="000000"/>
                <w:lang w:val="ru-RU"/>
              </w:rPr>
              <w:t>Ейский</w:t>
            </w:r>
            <w:proofErr w:type="spellEnd"/>
            <w:r w:rsidRPr="00881585">
              <w:rPr>
                <w:color w:val="000000"/>
                <w:lang w:val="ru-RU"/>
              </w:rPr>
              <w:t xml:space="preserve"> район как уполномоченны</w:t>
            </w:r>
            <w:r>
              <w:rPr>
                <w:color w:val="000000"/>
                <w:lang w:val="ru-RU"/>
              </w:rPr>
              <w:t>м</w:t>
            </w:r>
            <w:r w:rsidRPr="00881585">
              <w:rPr>
                <w:color w:val="000000"/>
                <w:lang w:val="ru-RU"/>
              </w:rPr>
              <w:t xml:space="preserve"> орган</w:t>
            </w:r>
            <w:r>
              <w:rPr>
                <w:color w:val="000000"/>
                <w:lang w:val="ru-RU"/>
              </w:rPr>
              <w:t>ом</w:t>
            </w:r>
            <w:r w:rsidRPr="00881585">
              <w:rPr>
                <w:color w:val="000000"/>
                <w:lang w:val="ru-RU"/>
              </w:rPr>
              <w:t xml:space="preserve"> по проведению оценки регулирующего воздействия проектов муниципальных нормативных правовых актов муниципального образования </w:t>
            </w:r>
            <w:proofErr w:type="spellStart"/>
            <w:r w:rsidRPr="00881585">
              <w:rPr>
                <w:color w:val="000000"/>
                <w:lang w:val="ru-RU"/>
              </w:rPr>
              <w:t>Ейский</w:t>
            </w:r>
            <w:proofErr w:type="spellEnd"/>
            <w:r w:rsidRPr="00881585">
              <w:rPr>
                <w:color w:val="000000"/>
                <w:lang w:val="ru-RU"/>
              </w:rPr>
              <w:t xml:space="preserve"> район рассмотре</w:t>
            </w:r>
            <w:r>
              <w:rPr>
                <w:color w:val="000000"/>
                <w:lang w:val="ru-RU"/>
              </w:rPr>
              <w:t>н</w:t>
            </w:r>
            <w:r w:rsidRPr="00881585">
              <w:rPr>
                <w:color w:val="000000"/>
                <w:lang w:val="ru-RU"/>
              </w:rPr>
              <w:t xml:space="preserve"> поступивший </w:t>
            </w:r>
            <w:r>
              <w:rPr>
                <w:color w:val="000000"/>
                <w:lang w:val="ru-RU"/>
              </w:rPr>
              <w:t xml:space="preserve">9 декабря 2019 </w:t>
            </w:r>
            <w:r w:rsidRPr="00881585">
              <w:rPr>
                <w:color w:val="000000"/>
                <w:lang w:val="ru-RU"/>
              </w:rPr>
              <w:t xml:space="preserve">года проект постановления администрации муниципального образования </w:t>
            </w:r>
            <w:proofErr w:type="spellStart"/>
            <w:r w:rsidRPr="00881585">
              <w:rPr>
                <w:color w:val="000000"/>
                <w:lang w:val="ru-RU"/>
              </w:rPr>
              <w:t>Ейский</w:t>
            </w:r>
            <w:proofErr w:type="spellEnd"/>
            <w:r w:rsidRPr="00881585">
              <w:rPr>
                <w:color w:val="000000"/>
                <w:lang w:val="ru-RU"/>
              </w:rPr>
              <w:t xml:space="preserve"> район</w:t>
            </w:r>
            <w:r>
              <w:rPr>
                <w:color w:val="000000"/>
                <w:lang w:val="ru-RU"/>
              </w:rPr>
              <w:t xml:space="preserve"> </w:t>
            </w:r>
            <w:r w:rsidRPr="000803C5">
              <w:rPr>
                <w:bCs/>
                <w:lang w:val="ru-RU"/>
              </w:rPr>
              <w:t>«</w:t>
            </w:r>
            <w:r w:rsidRPr="000803C5">
              <w:rPr>
                <w:lang w:val="ru-RU"/>
              </w:rPr>
              <w:t>Об утверждении Положения о порядке и условиях предоставления в аренду муниципального имущества, включенного в перечень муниципального имущества, свободного от прав третьих лиц</w:t>
            </w:r>
            <w:proofErr w:type="gramEnd"/>
            <w:r w:rsidRPr="000803C5">
              <w:rPr>
                <w:lang w:val="ru-RU"/>
              </w:rPr>
              <w:t xml:space="preserve">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0803C5">
              <w:rPr>
                <w:b/>
                <w:bCs/>
                <w:lang w:val="ru-RU"/>
              </w:rPr>
              <w:t>»</w:t>
            </w:r>
            <w:r w:rsidRPr="00956812">
              <w:rPr>
                <w:color w:val="000000"/>
                <w:lang w:val="ru-RU"/>
              </w:rPr>
              <w:t xml:space="preserve"> </w:t>
            </w:r>
            <w:r w:rsidRPr="00881585">
              <w:rPr>
                <w:color w:val="000000"/>
                <w:lang w:val="ru-RU"/>
              </w:rPr>
              <w:t xml:space="preserve">(далее </w:t>
            </w:r>
            <w:r>
              <w:rPr>
                <w:color w:val="000000"/>
                <w:lang w:val="ru-RU"/>
              </w:rPr>
              <w:t>–</w:t>
            </w:r>
            <w:r w:rsidRPr="00881585">
              <w:rPr>
                <w:color w:val="000000"/>
                <w:lang w:val="ru-RU"/>
              </w:rPr>
              <w:t xml:space="preserve"> Проект), направленный для подготовки настоящего Заключения</w:t>
            </w:r>
            <w:r>
              <w:rPr>
                <w:color w:val="000000"/>
                <w:lang w:val="ru-RU"/>
              </w:rPr>
              <w:t xml:space="preserve"> </w:t>
            </w:r>
            <w:r>
              <w:rPr>
                <w:lang w:val="ru-RU"/>
              </w:rPr>
              <w:t>управлением муниципальных ресурсов</w:t>
            </w:r>
            <w:r w:rsidRPr="008B3BD6">
              <w:rPr>
                <w:lang w:val="ru-RU"/>
              </w:rPr>
              <w:t xml:space="preserve"> администрации муниципального образования </w:t>
            </w:r>
            <w:proofErr w:type="spellStart"/>
            <w:r w:rsidRPr="008B3BD6">
              <w:rPr>
                <w:lang w:val="ru-RU"/>
              </w:rPr>
              <w:t>Ейский</w:t>
            </w:r>
            <w:proofErr w:type="spellEnd"/>
            <w:r w:rsidRPr="008B3BD6">
              <w:rPr>
                <w:lang w:val="ru-RU"/>
              </w:rPr>
              <w:t xml:space="preserve"> район</w:t>
            </w:r>
            <w:r>
              <w:rPr>
                <w:color w:val="000000"/>
                <w:lang w:val="ru-RU"/>
              </w:rPr>
              <w:t xml:space="preserve">                                   (далее – Разработчик)</w:t>
            </w:r>
            <w:r w:rsidRPr="00881585">
              <w:rPr>
                <w:color w:val="000000"/>
                <w:lang w:val="ru-RU"/>
              </w:rPr>
              <w:t>, и сообщает следующее.</w:t>
            </w:r>
          </w:p>
          <w:p w:rsidR="00AB4E24" w:rsidRPr="00595184" w:rsidRDefault="00AB4E24" w:rsidP="00AB4E24">
            <w:pPr>
              <w:pStyle w:val="af6"/>
              <w:suppressAutoHyphens/>
              <w:ind w:firstLine="743"/>
              <w:rPr>
                <w:rFonts w:ascii="Times New Roman" w:hAnsi="Times New Roman"/>
                <w:color w:val="000000"/>
                <w:sz w:val="28"/>
                <w:szCs w:val="28"/>
              </w:rPr>
            </w:pPr>
            <w:proofErr w:type="gramStart"/>
            <w:r>
              <w:rPr>
                <w:rFonts w:ascii="Times New Roman" w:hAnsi="Times New Roman"/>
                <w:color w:val="000000"/>
                <w:sz w:val="28"/>
                <w:szCs w:val="28"/>
              </w:rPr>
              <w:t xml:space="preserve">В соответствии с пунктом 1.3 </w:t>
            </w:r>
            <w:r w:rsidRPr="00881585">
              <w:rPr>
                <w:rFonts w:ascii="Times New Roman" w:hAnsi="Times New Roman"/>
                <w:color w:val="000000"/>
                <w:sz w:val="28"/>
                <w:szCs w:val="28"/>
              </w:rPr>
              <w:t>Порядка проведения оценки регулирующего воздействия проектов нормативных правовых актов муниципального об</w:t>
            </w:r>
            <w:r>
              <w:rPr>
                <w:rFonts w:ascii="Times New Roman" w:hAnsi="Times New Roman"/>
                <w:color w:val="000000"/>
                <w:sz w:val="28"/>
                <w:szCs w:val="28"/>
              </w:rPr>
              <w:t xml:space="preserve">разования </w:t>
            </w:r>
            <w:proofErr w:type="spellStart"/>
            <w:r>
              <w:rPr>
                <w:rFonts w:ascii="Times New Roman" w:hAnsi="Times New Roman"/>
                <w:color w:val="000000"/>
                <w:sz w:val="28"/>
                <w:szCs w:val="28"/>
              </w:rPr>
              <w:t>Ейский</w:t>
            </w:r>
            <w:proofErr w:type="spellEnd"/>
            <w:r>
              <w:rPr>
                <w:rFonts w:ascii="Times New Roman" w:hAnsi="Times New Roman"/>
                <w:color w:val="000000"/>
                <w:sz w:val="28"/>
                <w:szCs w:val="28"/>
              </w:rPr>
              <w:t xml:space="preserve"> район, утвержде</w:t>
            </w:r>
            <w:r w:rsidRPr="00881585">
              <w:rPr>
                <w:rFonts w:ascii="Times New Roman" w:hAnsi="Times New Roman"/>
                <w:color w:val="000000"/>
                <w:sz w:val="28"/>
                <w:szCs w:val="28"/>
              </w:rPr>
              <w:t xml:space="preserve">нного постановлением администрации муниципального образования </w:t>
            </w:r>
            <w:proofErr w:type="spellStart"/>
            <w:r w:rsidRPr="00881585">
              <w:rPr>
                <w:rFonts w:ascii="Times New Roman" w:hAnsi="Times New Roman"/>
                <w:color w:val="000000"/>
                <w:sz w:val="28"/>
                <w:szCs w:val="28"/>
              </w:rPr>
              <w:t>Ейский</w:t>
            </w:r>
            <w:proofErr w:type="spellEnd"/>
            <w:r w:rsidRPr="00881585">
              <w:rPr>
                <w:rFonts w:ascii="Times New Roman" w:hAnsi="Times New Roman"/>
                <w:color w:val="000000"/>
                <w:sz w:val="28"/>
                <w:szCs w:val="28"/>
              </w:rPr>
              <w:t xml:space="preserve"> </w:t>
            </w:r>
            <w:r w:rsidRPr="00595184">
              <w:rPr>
                <w:rFonts w:ascii="Times New Roman" w:hAnsi="Times New Roman"/>
                <w:color w:val="000000"/>
                <w:sz w:val="28"/>
                <w:szCs w:val="28"/>
              </w:rPr>
              <w:t>район</w:t>
            </w:r>
            <w:r>
              <w:rPr>
                <w:rFonts w:ascii="Times New Roman" w:hAnsi="Times New Roman"/>
                <w:color w:val="000000"/>
                <w:sz w:val="28"/>
                <w:szCs w:val="28"/>
              </w:rPr>
              <w:t xml:space="preserve">                                         от</w:t>
            </w:r>
            <w:r w:rsidRPr="00595184">
              <w:rPr>
                <w:rFonts w:ascii="Times New Roman" w:hAnsi="Times New Roman"/>
                <w:color w:val="000000"/>
                <w:sz w:val="28"/>
                <w:szCs w:val="28"/>
              </w:rPr>
              <w:t xml:space="preserve"> </w:t>
            </w:r>
            <w:r w:rsidRPr="00595184">
              <w:rPr>
                <w:rFonts w:ascii="Times New Roman" w:hAnsi="Times New Roman"/>
                <w:sz w:val="28"/>
                <w:szCs w:val="28"/>
              </w:rPr>
              <w:t>31 октября 2016 года № 513</w:t>
            </w:r>
            <w:r>
              <w:rPr>
                <w:rFonts w:ascii="Times New Roman" w:hAnsi="Times New Roman"/>
                <w:sz w:val="28"/>
                <w:szCs w:val="28"/>
              </w:rPr>
              <w:t>,</w:t>
            </w:r>
            <w:r w:rsidRPr="00595184">
              <w:rPr>
                <w:rFonts w:ascii="Times New Roman" w:hAnsi="Times New Roman"/>
                <w:sz w:val="28"/>
                <w:szCs w:val="28"/>
              </w:rPr>
              <w:t xml:space="preserve"> с учетом изменений, внесенных постановлением администрации муниципального образования </w:t>
            </w:r>
            <w:proofErr w:type="spellStart"/>
            <w:r w:rsidRPr="00595184">
              <w:rPr>
                <w:rFonts w:ascii="Times New Roman" w:hAnsi="Times New Roman"/>
                <w:sz w:val="28"/>
                <w:szCs w:val="28"/>
              </w:rPr>
              <w:t>Ейский</w:t>
            </w:r>
            <w:proofErr w:type="spellEnd"/>
            <w:r w:rsidRPr="00595184">
              <w:rPr>
                <w:rFonts w:ascii="Times New Roman" w:hAnsi="Times New Roman"/>
                <w:sz w:val="28"/>
                <w:szCs w:val="28"/>
              </w:rPr>
              <w:t xml:space="preserve"> район </w:t>
            </w:r>
            <w:r>
              <w:rPr>
                <w:rFonts w:ascii="Times New Roman" w:hAnsi="Times New Roman"/>
                <w:sz w:val="28"/>
                <w:szCs w:val="28"/>
              </w:rPr>
              <w:t xml:space="preserve">                                                               </w:t>
            </w:r>
            <w:r w:rsidRPr="00595184">
              <w:rPr>
                <w:rFonts w:ascii="Times New Roman" w:hAnsi="Times New Roman"/>
                <w:sz w:val="28"/>
                <w:szCs w:val="28"/>
              </w:rPr>
              <w:t xml:space="preserve">от 23 октября 2019 года № 833 </w:t>
            </w:r>
            <w:r w:rsidRPr="00595184">
              <w:rPr>
                <w:rFonts w:ascii="Times New Roman" w:hAnsi="Times New Roman"/>
                <w:color w:val="000000"/>
                <w:sz w:val="28"/>
                <w:szCs w:val="28"/>
              </w:rPr>
              <w:t>(далее – Порядок), Проект подлежит проведению оценки регулирующего воздействия.</w:t>
            </w:r>
            <w:proofErr w:type="gramEnd"/>
          </w:p>
          <w:p w:rsidR="00AB4E24" w:rsidRPr="00881585" w:rsidRDefault="00AB4E24" w:rsidP="00AB4E24">
            <w:pPr>
              <w:pStyle w:val="af6"/>
              <w:suppressAutoHyphens/>
              <w:ind w:firstLine="743"/>
              <w:rPr>
                <w:rFonts w:ascii="Times New Roman" w:hAnsi="Times New Roman"/>
                <w:color w:val="000000"/>
                <w:sz w:val="28"/>
                <w:szCs w:val="28"/>
              </w:rPr>
            </w:pPr>
            <w:r w:rsidRPr="00881585">
              <w:rPr>
                <w:rFonts w:ascii="Times New Roman" w:hAnsi="Times New Roman"/>
                <w:color w:val="000000"/>
                <w:sz w:val="28"/>
                <w:szCs w:val="28"/>
              </w:rPr>
              <w:t>По результатам рассмотрения у</w:t>
            </w:r>
            <w:r>
              <w:rPr>
                <w:rFonts w:ascii="Times New Roman" w:hAnsi="Times New Roman"/>
                <w:color w:val="000000"/>
                <w:sz w:val="28"/>
                <w:szCs w:val="28"/>
              </w:rPr>
              <w:t>становлено, что при подготовке П</w:t>
            </w:r>
            <w:r w:rsidRPr="00881585">
              <w:rPr>
                <w:rFonts w:ascii="Times New Roman" w:hAnsi="Times New Roman"/>
                <w:color w:val="000000"/>
                <w:sz w:val="28"/>
                <w:szCs w:val="28"/>
              </w:rPr>
              <w:t xml:space="preserve">роекта требования Порядка </w:t>
            </w:r>
            <w:r>
              <w:rPr>
                <w:rFonts w:ascii="Times New Roman" w:hAnsi="Times New Roman"/>
                <w:color w:val="000000"/>
                <w:sz w:val="28"/>
                <w:szCs w:val="28"/>
              </w:rPr>
              <w:t>Р</w:t>
            </w:r>
            <w:r w:rsidRPr="00881585">
              <w:rPr>
                <w:rFonts w:ascii="Times New Roman" w:hAnsi="Times New Roman"/>
                <w:color w:val="000000"/>
                <w:sz w:val="28"/>
                <w:szCs w:val="28"/>
              </w:rPr>
              <w:t>азработчиком соблюдены.</w:t>
            </w:r>
          </w:p>
          <w:p w:rsidR="00AB4E24" w:rsidRPr="00881585" w:rsidRDefault="00AB4E24" w:rsidP="00AB4E24">
            <w:pPr>
              <w:pStyle w:val="af6"/>
              <w:suppressAutoHyphens/>
              <w:ind w:firstLine="743"/>
              <w:rPr>
                <w:rFonts w:ascii="Times New Roman" w:hAnsi="Times New Roman"/>
                <w:color w:val="000000"/>
                <w:sz w:val="28"/>
                <w:szCs w:val="28"/>
              </w:rPr>
            </w:pPr>
            <w:r w:rsidRPr="00881585">
              <w:rPr>
                <w:rFonts w:ascii="Times New Roman" w:hAnsi="Times New Roman"/>
                <w:color w:val="000000"/>
                <w:sz w:val="28"/>
                <w:szCs w:val="28"/>
              </w:rPr>
              <w:t xml:space="preserve">Проект направлен </w:t>
            </w:r>
            <w:r>
              <w:rPr>
                <w:rFonts w:ascii="Times New Roman" w:hAnsi="Times New Roman"/>
                <w:color w:val="000000"/>
                <w:sz w:val="28"/>
                <w:szCs w:val="28"/>
              </w:rPr>
              <w:t>Р</w:t>
            </w:r>
            <w:r w:rsidRPr="00881585">
              <w:rPr>
                <w:rFonts w:ascii="Times New Roman" w:hAnsi="Times New Roman"/>
                <w:color w:val="000000"/>
                <w:sz w:val="28"/>
                <w:szCs w:val="28"/>
              </w:rPr>
              <w:t>азработчиком для проведения оценки регулирующего воздействия впервые.</w:t>
            </w:r>
          </w:p>
          <w:p w:rsidR="00AB4E24" w:rsidRPr="00443874" w:rsidRDefault="00AB4E24" w:rsidP="00AB4E24">
            <w:pPr>
              <w:pStyle w:val="af6"/>
              <w:suppressAutoHyphens/>
              <w:ind w:firstLine="743"/>
              <w:rPr>
                <w:rFonts w:ascii="Times New Roman" w:hAnsi="Times New Roman"/>
                <w:color w:val="000000"/>
                <w:sz w:val="28"/>
                <w:szCs w:val="28"/>
              </w:rPr>
            </w:pPr>
            <w:r>
              <w:rPr>
                <w:rFonts w:ascii="Times New Roman" w:hAnsi="Times New Roman"/>
                <w:color w:val="000000"/>
                <w:sz w:val="28"/>
                <w:szCs w:val="28"/>
              </w:rPr>
              <w:t>Проведен анализ результатов исследований, проводимых регулирующим органом, содержащихся в сводном отчете</w:t>
            </w:r>
            <w:r w:rsidRPr="00443874">
              <w:rPr>
                <w:rFonts w:ascii="Times New Roman" w:hAnsi="Times New Roman"/>
                <w:color w:val="000000"/>
                <w:sz w:val="28"/>
                <w:szCs w:val="28"/>
              </w:rPr>
              <w:t>:</w:t>
            </w:r>
          </w:p>
          <w:p w:rsidR="00AB4E24" w:rsidRPr="000803C5" w:rsidRDefault="00AB4E24" w:rsidP="00AB4E24">
            <w:pPr>
              <w:pStyle w:val="af6"/>
              <w:suppressAutoHyphens/>
              <w:ind w:firstLine="743"/>
              <w:rPr>
                <w:rFonts w:ascii="Times New Roman" w:hAnsi="Times New Roman"/>
                <w:color w:val="000000"/>
                <w:sz w:val="28"/>
                <w:szCs w:val="28"/>
              </w:rPr>
            </w:pPr>
            <w:proofErr w:type="gramStart"/>
            <w:r w:rsidRPr="00AC6171">
              <w:rPr>
                <w:rFonts w:ascii="Times New Roman" w:hAnsi="Times New Roman"/>
                <w:color w:val="000000"/>
                <w:sz w:val="28"/>
                <w:szCs w:val="28"/>
              </w:rPr>
              <w:t xml:space="preserve">Разработчиком предложен один вариант правового регулирования рассматриваемой сферы общественных отношений – принятие постановления администрации муниципального образования </w:t>
            </w:r>
            <w:proofErr w:type="spellStart"/>
            <w:r w:rsidRPr="00AC6171">
              <w:rPr>
                <w:rFonts w:ascii="Times New Roman" w:hAnsi="Times New Roman"/>
                <w:color w:val="000000"/>
                <w:sz w:val="28"/>
                <w:szCs w:val="28"/>
              </w:rPr>
              <w:t>Ейский</w:t>
            </w:r>
            <w:proofErr w:type="spellEnd"/>
            <w:r w:rsidRPr="00AC6171">
              <w:rPr>
                <w:rFonts w:ascii="Times New Roman" w:hAnsi="Times New Roman"/>
                <w:color w:val="000000"/>
                <w:sz w:val="28"/>
                <w:szCs w:val="28"/>
              </w:rPr>
              <w:t xml:space="preserve"> </w:t>
            </w:r>
            <w:r w:rsidRPr="00E306FC">
              <w:rPr>
                <w:rFonts w:ascii="Times New Roman" w:hAnsi="Times New Roman"/>
                <w:color w:val="000000"/>
                <w:sz w:val="28"/>
                <w:szCs w:val="28"/>
              </w:rPr>
              <w:t xml:space="preserve">район </w:t>
            </w:r>
            <w:r>
              <w:rPr>
                <w:rFonts w:ascii="Times New Roman" w:hAnsi="Times New Roman"/>
                <w:color w:val="000000"/>
                <w:sz w:val="28"/>
                <w:szCs w:val="28"/>
              </w:rPr>
              <w:t>«</w:t>
            </w:r>
            <w:r w:rsidRPr="000803C5">
              <w:rPr>
                <w:rFonts w:ascii="Times New Roman" w:hAnsi="Times New Roman"/>
                <w:sz w:val="28"/>
                <w:szCs w:val="28"/>
              </w:rPr>
              <w:t xml:space="preserve">Об утверждении Положения о порядке и условиях предоставления в аренду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w:t>
            </w:r>
            <w:r w:rsidRPr="000803C5">
              <w:rPr>
                <w:rFonts w:ascii="Times New Roman" w:hAnsi="Times New Roman"/>
                <w:sz w:val="28"/>
                <w:szCs w:val="28"/>
              </w:rPr>
              <w:lastRenderedPageBreak/>
              <w:t>среднего предпринимательства)</w:t>
            </w:r>
            <w:r w:rsidRPr="000803C5">
              <w:rPr>
                <w:rFonts w:ascii="Times New Roman" w:hAnsi="Times New Roman"/>
                <w:bCs/>
                <w:sz w:val="28"/>
                <w:szCs w:val="28"/>
              </w:rPr>
              <w:t>»</w:t>
            </w:r>
            <w:r w:rsidRPr="000803C5">
              <w:rPr>
                <w:rFonts w:ascii="Times New Roman" w:hAnsi="Times New Roman"/>
                <w:color w:val="000000"/>
                <w:sz w:val="28"/>
                <w:szCs w:val="28"/>
              </w:rPr>
              <w:t>.</w:t>
            </w:r>
            <w:proofErr w:type="gramEnd"/>
          </w:p>
          <w:p w:rsidR="00AB4E24" w:rsidRPr="00E306FC" w:rsidRDefault="00AB4E24" w:rsidP="00AB4E24">
            <w:pPr>
              <w:pStyle w:val="af6"/>
              <w:tabs>
                <w:tab w:val="left" w:pos="743"/>
              </w:tabs>
              <w:suppressAutoHyphens/>
              <w:ind w:firstLine="743"/>
              <w:rPr>
                <w:rFonts w:ascii="Times New Roman" w:hAnsi="Times New Roman"/>
                <w:color w:val="000000"/>
                <w:sz w:val="28"/>
                <w:szCs w:val="28"/>
              </w:rPr>
            </w:pPr>
            <w:proofErr w:type="gramStart"/>
            <w:r w:rsidRPr="00AC6171">
              <w:rPr>
                <w:rFonts w:ascii="Times New Roman" w:hAnsi="Times New Roman"/>
                <w:color w:val="000000"/>
                <w:sz w:val="28"/>
                <w:szCs w:val="28"/>
              </w:rPr>
              <w:t>В качестве альтернативного ва</w:t>
            </w:r>
            <w:r>
              <w:rPr>
                <w:rFonts w:ascii="Times New Roman" w:hAnsi="Times New Roman"/>
                <w:color w:val="000000"/>
                <w:sz w:val="28"/>
                <w:szCs w:val="28"/>
              </w:rPr>
              <w:t>рианта правового регулирования Р</w:t>
            </w:r>
            <w:r w:rsidRPr="00AC6171">
              <w:rPr>
                <w:rFonts w:ascii="Times New Roman" w:hAnsi="Times New Roman"/>
                <w:color w:val="000000"/>
                <w:sz w:val="28"/>
                <w:szCs w:val="28"/>
              </w:rPr>
              <w:t xml:space="preserve">азработчиком рассмотрен только один вариант – непринятие постановления администрации муниципального образования </w:t>
            </w:r>
            <w:proofErr w:type="spellStart"/>
            <w:r w:rsidRPr="00AC6171">
              <w:rPr>
                <w:rFonts w:ascii="Times New Roman" w:hAnsi="Times New Roman"/>
                <w:color w:val="000000"/>
                <w:sz w:val="28"/>
                <w:szCs w:val="28"/>
              </w:rPr>
              <w:t>Ейский</w:t>
            </w:r>
            <w:proofErr w:type="spellEnd"/>
            <w:r w:rsidRPr="00AC6171">
              <w:rPr>
                <w:rFonts w:ascii="Times New Roman" w:hAnsi="Times New Roman"/>
                <w:color w:val="000000"/>
                <w:sz w:val="28"/>
                <w:szCs w:val="28"/>
              </w:rPr>
              <w:t xml:space="preserve"> </w:t>
            </w:r>
            <w:r>
              <w:rPr>
                <w:rFonts w:ascii="Times New Roman" w:hAnsi="Times New Roman"/>
                <w:color w:val="000000"/>
                <w:sz w:val="28"/>
                <w:szCs w:val="28"/>
              </w:rPr>
              <w:t>«</w:t>
            </w:r>
            <w:r w:rsidRPr="000803C5">
              <w:rPr>
                <w:rFonts w:ascii="Times New Roman" w:hAnsi="Times New Roman"/>
                <w:sz w:val="28"/>
                <w:szCs w:val="28"/>
              </w:rPr>
              <w:t>Об утверждении Положения о порядке и условиях предоставления в аренду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0803C5">
              <w:rPr>
                <w:rFonts w:ascii="Times New Roman" w:hAnsi="Times New Roman"/>
                <w:bCs/>
                <w:sz w:val="28"/>
                <w:szCs w:val="28"/>
              </w:rPr>
              <w:t>»</w:t>
            </w:r>
            <w:r w:rsidRPr="00E306FC">
              <w:rPr>
                <w:rFonts w:ascii="Times New Roman" w:hAnsi="Times New Roman"/>
                <w:color w:val="000000"/>
                <w:sz w:val="28"/>
                <w:szCs w:val="28"/>
              </w:rPr>
              <w:t>.</w:t>
            </w:r>
            <w:proofErr w:type="gramEnd"/>
          </w:p>
          <w:p w:rsidR="00AB4E24" w:rsidRDefault="00AB4E24" w:rsidP="00AB4E24">
            <w:pPr>
              <w:pStyle w:val="af6"/>
              <w:suppressAutoHyphens/>
              <w:ind w:firstLine="743"/>
              <w:rPr>
                <w:rFonts w:ascii="Times New Roman" w:hAnsi="Times New Roman"/>
                <w:color w:val="000000"/>
                <w:sz w:val="28"/>
                <w:szCs w:val="28"/>
              </w:rPr>
            </w:pPr>
            <w:r w:rsidRPr="00881585">
              <w:rPr>
                <w:rFonts w:ascii="Times New Roman" w:hAnsi="Times New Roman"/>
                <w:color w:val="000000"/>
                <w:sz w:val="28"/>
                <w:szCs w:val="28"/>
              </w:rPr>
              <w:t>Проведено сравнение указанных вариантов правового регулирования.</w:t>
            </w:r>
          </w:p>
          <w:p w:rsidR="00AB4E24" w:rsidRPr="00881585" w:rsidRDefault="00AB4E24" w:rsidP="00AB4E24">
            <w:pPr>
              <w:pStyle w:val="af6"/>
              <w:suppressAutoHyphens/>
              <w:ind w:firstLine="743"/>
              <w:rPr>
                <w:rFonts w:ascii="Times New Roman" w:hAnsi="Times New Roman"/>
                <w:color w:val="000000"/>
                <w:sz w:val="28"/>
                <w:szCs w:val="28"/>
              </w:rPr>
            </w:pPr>
            <w:r w:rsidRPr="009E7941">
              <w:rPr>
                <w:rFonts w:ascii="Times New Roman" w:hAnsi="Times New Roman"/>
                <w:color w:val="000000"/>
                <w:sz w:val="28"/>
                <w:szCs w:val="28"/>
              </w:rPr>
              <w:t xml:space="preserve">Уполномоченным органом проведена оценка эффективности предложенного регулирующим органом варианта правового регулирования, основанного на сведениях, содержащихся в соответствующих разделах сводного отчёта, и установлено следующее: </w:t>
            </w:r>
            <w:r w:rsidRPr="00881585">
              <w:rPr>
                <w:rFonts w:ascii="Times New Roman" w:hAnsi="Times New Roman"/>
                <w:color w:val="000000"/>
                <w:sz w:val="28"/>
                <w:szCs w:val="28"/>
              </w:rPr>
              <w:t xml:space="preserve"> </w:t>
            </w:r>
          </w:p>
          <w:p w:rsidR="00AB4E24" w:rsidRPr="00881585" w:rsidRDefault="00AB4E24" w:rsidP="00AB4E24">
            <w:pPr>
              <w:pStyle w:val="af6"/>
              <w:suppressAutoHyphens/>
              <w:ind w:firstLine="743"/>
              <w:rPr>
                <w:rFonts w:ascii="Times New Roman" w:hAnsi="Times New Roman"/>
                <w:color w:val="000000"/>
                <w:sz w:val="28"/>
                <w:szCs w:val="28"/>
              </w:rPr>
            </w:pPr>
            <w:r w:rsidRPr="00881585">
              <w:rPr>
                <w:rFonts w:ascii="Times New Roman" w:hAnsi="Times New Roman"/>
                <w:color w:val="000000"/>
                <w:sz w:val="28"/>
                <w:szCs w:val="28"/>
              </w:rPr>
              <w:t>проблема регулирующим органом сформулирована</w:t>
            </w:r>
            <w:r>
              <w:rPr>
                <w:rFonts w:ascii="Times New Roman" w:hAnsi="Times New Roman"/>
                <w:color w:val="000000"/>
                <w:sz w:val="28"/>
                <w:szCs w:val="28"/>
              </w:rPr>
              <w:t>,</w:t>
            </w:r>
            <w:r w:rsidRPr="00881585">
              <w:rPr>
                <w:rFonts w:ascii="Times New Roman" w:hAnsi="Times New Roman"/>
                <w:color w:val="000000"/>
                <w:sz w:val="28"/>
                <w:szCs w:val="28"/>
              </w:rPr>
              <w:t xml:space="preserve"> верно;</w:t>
            </w:r>
          </w:p>
          <w:p w:rsidR="00535126" w:rsidRDefault="00AB4E24" w:rsidP="00AB4E24">
            <w:pPr>
              <w:suppressAutoHyphens/>
              <w:ind w:firstLine="743"/>
              <w:jc w:val="both"/>
              <w:rPr>
                <w:sz w:val="28"/>
                <w:szCs w:val="28"/>
              </w:rPr>
            </w:pPr>
            <w:proofErr w:type="gramStart"/>
            <w:r w:rsidRPr="00881585">
              <w:rPr>
                <w:color w:val="000000"/>
                <w:sz w:val="28"/>
                <w:szCs w:val="28"/>
              </w:rPr>
              <w:t>определены потенциальные адресаты предлагаемого правового регулирования:</w:t>
            </w:r>
            <w:r>
              <w:rPr>
                <w:color w:val="000000"/>
                <w:sz w:val="28"/>
                <w:szCs w:val="28"/>
              </w:rPr>
              <w:t xml:space="preserve"> заявителями на предоставлени</w:t>
            </w:r>
            <w:r w:rsidR="0014079A">
              <w:rPr>
                <w:color w:val="000000"/>
                <w:sz w:val="28"/>
                <w:szCs w:val="28"/>
              </w:rPr>
              <w:t>е</w:t>
            </w:r>
            <w:r>
              <w:rPr>
                <w:color w:val="000000"/>
                <w:sz w:val="28"/>
                <w:szCs w:val="28"/>
              </w:rPr>
              <w:t xml:space="preserve"> в аренду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являются</w:t>
            </w:r>
            <w:r w:rsidRPr="00305D26">
              <w:rPr>
                <w:color w:val="000000"/>
                <w:sz w:val="28"/>
                <w:szCs w:val="28"/>
              </w:rPr>
              <w:t>:</w:t>
            </w:r>
            <w:r w:rsidR="0014079A">
              <w:rPr>
                <w:color w:val="000000"/>
                <w:sz w:val="28"/>
                <w:szCs w:val="28"/>
              </w:rPr>
              <w:t xml:space="preserve"> </w:t>
            </w:r>
            <w:r w:rsidR="002E6FC9">
              <w:rPr>
                <w:color w:val="000000"/>
                <w:sz w:val="28"/>
                <w:szCs w:val="28"/>
              </w:rPr>
              <w:t xml:space="preserve">индивидуальные предприниматели, </w:t>
            </w:r>
            <w:r>
              <w:rPr>
                <w:color w:val="000000"/>
                <w:sz w:val="28"/>
                <w:szCs w:val="28"/>
              </w:rPr>
              <w:t>субъекты малого и среднего предпринимательства, организации, образующие инфраструктуру поддержки субъектов малого и среднего предпринимательства, приобретающие право на</w:t>
            </w:r>
            <w:proofErr w:type="gramEnd"/>
            <w:r>
              <w:rPr>
                <w:color w:val="000000"/>
                <w:sz w:val="28"/>
                <w:szCs w:val="28"/>
              </w:rPr>
              <w:t xml:space="preserve"> имущественную поддержку</w:t>
            </w:r>
            <w:r w:rsidRPr="005E46FE">
              <w:rPr>
                <w:sz w:val="28"/>
                <w:szCs w:val="28"/>
              </w:rPr>
              <w:t>.</w:t>
            </w:r>
          </w:p>
          <w:p w:rsidR="00AB4E24" w:rsidRPr="007163D4" w:rsidRDefault="00AB4E24" w:rsidP="00AB4E24">
            <w:pPr>
              <w:suppressAutoHyphens/>
              <w:ind w:firstLine="743"/>
              <w:jc w:val="both"/>
              <w:rPr>
                <w:color w:val="000000"/>
                <w:sz w:val="28"/>
                <w:szCs w:val="28"/>
              </w:rPr>
            </w:pPr>
            <w:r w:rsidRPr="005E46FE">
              <w:rPr>
                <w:sz w:val="28"/>
                <w:szCs w:val="28"/>
              </w:rPr>
              <w:t xml:space="preserve"> </w:t>
            </w:r>
            <w:r w:rsidRPr="005E46FE">
              <w:rPr>
                <w:rFonts w:eastAsia="Batang"/>
                <w:color w:val="000000"/>
                <w:sz w:val="28"/>
                <w:szCs w:val="28"/>
                <w:lang w:eastAsia="ko-KR"/>
              </w:rPr>
              <w:t>Количественная</w:t>
            </w:r>
            <w:r w:rsidRPr="005E46FE">
              <w:rPr>
                <w:color w:val="000000"/>
                <w:sz w:val="28"/>
                <w:szCs w:val="28"/>
              </w:rPr>
              <w:t xml:space="preserve"> оценка потенциальных участников вышеуказанных общественных отношений по состоянию на </w:t>
            </w:r>
            <w:r w:rsidR="006A4B8E">
              <w:rPr>
                <w:color w:val="000000"/>
                <w:sz w:val="28"/>
                <w:szCs w:val="28"/>
              </w:rPr>
              <w:t xml:space="preserve"> 1 октября 2019</w:t>
            </w:r>
            <w:r w:rsidRPr="005E46FE">
              <w:rPr>
                <w:color w:val="000000"/>
                <w:sz w:val="28"/>
                <w:szCs w:val="28"/>
              </w:rPr>
              <w:t xml:space="preserve"> года составляет порядка </w:t>
            </w:r>
            <w:r>
              <w:rPr>
                <w:color w:val="000000"/>
                <w:sz w:val="28"/>
                <w:szCs w:val="28"/>
              </w:rPr>
              <w:t>5259 ед. (данные Единого реестра субъектов малого и среднего предпринимательства)</w:t>
            </w:r>
            <w:r w:rsidRPr="007163D4">
              <w:rPr>
                <w:color w:val="000000"/>
                <w:sz w:val="28"/>
                <w:szCs w:val="28"/>
              </w:rPr>
              <w:t>;</w:t>
            </w:r>
          </w:p>
          <w:p w:rsidR="00AB4E24" w:rsidRPr="00881585" w:rsidRDefault="00AB4E24" w:rsidP="00AB4E24">
            <w:pPr>
              <w:pStyle w:val="af6"/>
              <w:tabs>
                <w:tab w:val="left" w:pos="709"/>
              </w:tabs>
              <w:suppressAutoHyphens/>
              <w:ind w:firstLine="743"/>
              <w:rPr>
                <w:rFonts w:ascii="Times New Roman" w:hAnsi="Times New Roman"/>
                <w:color w:val="000000"/>
                <w:sz w:val="28"/>
                <w:szCs w:val="28"/>
              </w:rPr>
            </w:pPr>
            <w:r w:rsidRPr="00881585">
              <w:rPr>
                <w:rFonts w:ascii="Times New Roman" w:hAnsi="Times New Roman"/>
                <w:color w:val="000000"/>
                <w:sz w:val="28"/>
                <w:szCs w:val="28"/>
              </w:rPr>
              <w:t>цели предлагаемого правового регулирования направлены на решение выявленной проблемы;</w:t>
            </w:r>
          </w:p>
          <w:p w:rsidR="00AB4E24" w:rsidRPr="001B677A" w:rsidRDefault="00AB4E24" w:rsidP="00AB4E24">
            <w:pPr>
              <w:pStyle w:val="af6"/>
              <w:tabs>
                <w:tab w:val="left" w:pos="709"/>
              </w:tabs>
              <w:suppressAutoHyphens/>
              <w:ind w:firstLine="743"/>
              <w:rPr>
                <w:rFonts w:ascii="Times New Roman" w:hAnsi="Times New Roman"/>
                <w:color w:val="000000"/>
                <w:sz w:val="28"/>
                <w:szCs w:val="28"/>
              </w:rPr>
            </w:pPr>
            <w:r w:rsidRPr="00881585">
              <w:rPr>
                <w:rFonts w:ascii="Times New Roman" w:hAnsi="Times New Roman"/>
                <w:color w:val="000000"/>
                <w:sz w:val="28"/>
                <w:szCs w:val="28"/>
              </w:rPr>
              <w:t xml:space="preserve">сроки достижения заявленных целей правового регулирования – </w:t>
            </w:r>
            <w:r w:rsidRPr="00604975">
              <w:rPr>
                <w:rFonts w:ascii="Times New Roman" w:hAnsi="Times New Roman"/>
                <w:color w:val="000000"/>
                <w:sz w:val="28"/>
                <w:szCs w:val="28"/>
              </w:rPr>
              <w:t>с даты вступления в силу постановления</w:t>
            </w:r>
            <w:r>
              <w:rPr>
                <w:rFonts w:ascii="Times New Roman" w:hAnsi="Times New Roman"/>
                <w:color w:val="000000"/>
                <w:sz w:val="28"/>
                <w:szCs w:val="28"/>
              </w:rPr>
              <w:t>, в</w:t>
            </w:r>
            <w:r w:rsidR="00E642D4">
              <w:rPr>
                <w:rFonts w:ascii="Times New Roman" w:hAnsi="Times New Roman"/>
                <w:color w:val="000000"/>
                <w:sz w:val="28"/>
                <w:szCs w:val="28"/>
              </w:rPr>
              <w:t xml:space="preserve"> </w:t>
            </w:r>
            <w:proofErr w:type="gramStart"/>
            <w:r>
              <w:rPr>
                <w:rFonts w:ascii="Times New Roman" w:hAnsi="Times New Roman"/>
                <w:color w:val="000000"/>
                <w:sz w:val="28"/>
                <w:szCs w:val="28"/>
              </w:rPr>
              <w:t>связи</w:t>
            </w:r>
            <w:proofErr w:type="gramEnd"/>
            <w:r>
              <w:rPr>
                <w:rFonts w:ascii="Times New Roman" w:hAnsi="Times New Roman"/>
                <w:color w:val="000000"/>
                <w:sz w:val="28"/>
                <w:szCs w:val="28"/>
              </w:rPr>
              <w:t xml:space="preserve"> с чем отсутствует необходимость  в последующем мониторинге достижения  це</w:t>
            </w:r>
            <w:r w:rsidR="006A4B8E">
              <w:rPr>
                <w:rFonts w:ascii="Times New Roman" w:hAnsi="Times New Roman"/>
                <w:color w:val="000000"/>
                <w:sz w:val="28"/>
                <w:szCs w:val="28"/>
              </w:rPr>
              <w:t>л</w:t>
            </w:r>
            <w:r>
              <w:rPr>
                <w:rFonts w:ascii="Times New Roman" w:hAnsi="Times New Roman"/>
                <w:color w:val="000000"/>
                <w:sz w:val="28"/>
                <w:szCs w:val="28"/>
              </w:rPr>
              <w:t>ей</w:t>
            </w:r>
            <w:r w:rsidRPr="00604975">
              <w:rPr>
                <w:rFonts w:ascii="Times New Roman" w:hAnsi="Times New Roman"/>
                <w:color w:val="000000"/>
                <w:sz w:val="28"/>
                <w:szCs w:val="28"/>
              </w:rPr>
              <w:t>;</w:t>
            </w:r>
          </w:p>
          <w:p w:rsidR="00AB4E24" w:rsidRPr="00881585" w:rsidRDefault="00AB4E24" w:rsidP="00AB4E24">
            <w:pPr>
              <w:pStyle w:val="af6"/>
              <w:tabs>
                <w:tab w:val="left" w:pos="709"/>
              </w:tabs>
              <w:suppressAutoHyphens/>
              <w:ind w:firstLine="743"/>
              <w:rPr>
                <w:rFonts w:ascii="Times New Roman" w:hAnsi="Times New Roman"/>
                <w:color w:val="000000"/>
                <w:sz w:val="28"/>
                <w:szCs w:val="28"/>
              </w:rPr>
            </w:pPr>
            <w:r w:rsidRPr="00881585">
              <w:rPr>
                <w:rFonts w:ascii="Times New Roman" w:hAnsi="Times New Roman"/>
                <w:color w:val="000000"/>
                <w:sz w:val="28"/>
                <w:szCs w:val="28"/>
              </w:rPr>
              <w:t>периодичность мониторинга достижения целей предлагаемого правового регулирования не требуется;</w:t>
            </w:r>
          </w:p>
          <w:p w:rsidR="00AB4E24" w:rsidRPr="00881585" w:rsidRDefault="00AB4E24" w:rsidP="00AB4E24">
            <w:pPr>
              <w:pStyle w:val="af6"/>
              <w:suppressAutoHyphens/>
              <w:ind w:firstLine="743"/>
              <w:rPr>
                <w:rFonts w:ascii="Times New Roman" w:hAnsi="Times New Roman"/>
                <w:color w:val="000000"/>
                <w:sz w:val="28"/>
                <w:szCs w:val="28"/>
              </w:rPr>
            </w:pPr>
            <w:r w:rsidRPr="00881585">
              <w:rPr>
                <w:rFonts w:ascii="Times New Roman" w:hAnsi="Times New Roman"/>
                <w:color w:val="000000"/>
                <w:sz w:val="28"/>
                <w:szCs w:val="28"/>
              </w:rPr>
              <w:t>практическая реализуемость заявленных целей предлагаемого правового регулирования;</w:t>
            </w:r>
          </w:p>
          <w:p w:rsidR="00AB4E24" w:rsidRPr="001419F8" w:rsidRDefault="00AB4E24" w:rsidP="00AB4E24">
            <w:pPr>
              <w:pStyle w:val="af6"/>
              <w:tabs>
                <w:tab w:val="left" w:pos="743"/>
              </w:tabs>
              <w:suppressAutoHyphens/>
              <w:ind w:left="78" w:firstLine="665"/>
              <w:rPr>
                <w:rFonts w:ascii="Times New Roman" w:hAnsi="Times New Roman"/>
                <w:sz w:val="28"/>
                <w:szCs w:val="28"/>
              </w:rPr>
            </w:pPr>
            <w:r w:rsidRPr="0014079A">
              <w:rPr>
                <w:rFonts w:ascii="Times New Roman" w:hAnsi="Times New Roman"/>
                <w:color w:val="000000"/>
                <w:sz w:val="28"/>
                <w:szCs w:val="28"/>
              </w:rPr>
              <w:t>дополнительные доходы потенциальных адресатов предлагаемого правового регулирования</w:t>
            </w:r>
            <w:r w:rsidR="0014079A" w:rsidRPr="0014079A">
              <w:rPr>
                <w:rFonts w:ascii="Times New Roman" w:hAnsi="Times New Roman"/>
                <w:color w:val="000000"/>
                <w:sz w:val="28"/>
                <w:szCs w:val="28"/>
              </w:rPr>
              <w:t xml:space="preserve"> не предполагаются;</w:t>
            </w:r>
          </w:p>
          <w:p w:rsidR="00AB4E24" w:rsidRPr="0014079A" w:rsidRDefault="00AB4E24" w:rsidP="0014079A">
            <w:pPr>
              <w:pStyle w:val="af6"/>
              <w:suppressAutoHyphens/>
              <w:ind w:firstLine="743"/>
              <w:rPr>
                <w:rFonts w:ascii="Times New Roman" w:hAnsi="Times New Roman"/>
                <w:sz w:val="28"/>
                <w:szCs w:val="28"/>
              </w:rPr>
            </w:pPr>
            <w:r w:rsidRPr="0014079A">
              <w:rPr>
                <w:rFonts w:ascii="Times New Roman" w:hAnsi="Times New Roman"/>
                <w:color w:val="000000"/>
                <w:sz w:val="28"/>
                <w:szCs w:val="28"/>
              </w:rPr>
              <w:t xml:space="preserve">дополнительные расходы потенциальных адресатов предлагаемого правового регулирования </w:t>
            </w:r>
            <w:r w:rsidR="0014079A" w:rsidRPr="0014079A">
              <w:rPr>
                <w:rFonts w:ascii="Times New Roman" w:hAnsi="Times New Roman"/>
                <w:sz w:val="28"/>
                <w:szCs w:val="28"/>
              </w:rPr>
              <w:t>предполагаются</w:t>
            </w:r>
            <w:r w:rsidR="0014079A">
              <w:rPr>
                <w:rFonts w:ascii="Times New Roman" w:hAnsi="Times New Roman"/>
                <w:sz w:val="28"/>
                <w:szCs w:val="28"/>
              </w:rPr>
              <w:t xml:space="preserve"> </w:t>
            </w:r>
            <w:r w:rsidR="0014079A" w:rsidRPr="0014079A">
              <w:rPr>
                <w:rFonts w:ascii="Times New Roman" w:hAnsi="Times New Roman"/>
                <w:sz w:val="28"/>
                <w:szCs w:val="28"/>
              </w:rPr>
              <w:t>на уплату арендной платы в соответствии с заключенными договорами аренды</w:t>
            </w:r>
            <w:r w:rsidR="0014079A">
              <w:rPr>
                <w:rFonts w:ascii="Times New Roman" w:hAnsi="Times New Roman"/>
                <w:sz w:val="28"/>
                <w:szCs w:val="28"/>
              </w:rPr>
              <w:t>, р</w:t>
            </w:r>
            <w:r w:rsidR="0014079A" w:rsidRPr="0014079A">
              <w:rPr>
                <w:rFonts w:ascii="Times New Roman" w:hAnsi="Times New Roman"/>
                <w:sz w:val="28"/>
                <w:szCs w:val="28"/>
              </w:rPr>
              <w:t xml:space="preserve">азмер арендной платы будет индивидуальным </w:t>
            </w:r>
            <w:r w:rsidR="0014079A">
              <w:rPr>
                <w:rFonts w:ascii="Times New Roman" w:hAnsi="Times New Roman"/>
                <w:sz w:val="28"/>
                <w:szCs w:val="28"/>
              </w:rPr>
              <w:t xml:space="preserve">в каждом конкретном случае </w:t>
            </w:r>
            <w:r w:rsidR="0014079A" w:rsidRPr="0014079A">
              <w:rPr>
                <w:rFonts w:ascii="Times New Roman" w:hAnsi="Times New Roman"/>
                <w:sz w:val="28"/>
                <w:szCs w:val="28"/>
              </w:rPr>
              <w:t>в соответствии с заключенным договором аренды;</w:t>
            </w:r>
          </w:p>
          <w:p w:rsidR="0014079A" w:rsidRPr="002E6FC9" w:rsidRDefault="00AB4E24" w:rsidP="0014079A">
            <w:pPr>
              <w:pStyle w:val="af6"/>
              <w:suppressAutoHyphens/>
              <w:ind w:firstLine="743"/>
              <w:rPr>
                <w:rFonts w:ascii="Times New Roman" w:hAnsi="Times New Roman"/>
                <w:color w:val="000000"/>
                <w:sz w:val="28"/>
                <w:szCs w:val="28"/>
              </w:rPr>
            </w:pPr>
            <w:r w:rsidRPr="002E6FC9">
              <w:rPr>
                <w:rFonts w:ascii="Times New Roman" w:hAnsi="Times New Roman"/>
                <w:color w:val="000000"/>
                <w:sz w:val="28"/>
                <w:szCs w:val="28"/>
              </w:rPr>
              <w:t xml:space="preserve">дополнительные расходы местного бюджета (бюджета муниципального образования </w:t>
            </w:r>
            <w:proofErr w:type="spellStart"/>
            <w:r w:rsidRPr="002E6FC9">
              <w:rPr>
                <w:rFonts w:ascii="Times New Roman" w:hAnsi="Times New Roman"/>
                <w:color w:val="000000"/>
                <w:sz w:val="28"/>
                <w:szCs w:val="28"/>
              </w:rPr>
              <w:t>Ейский</w:t>
            </w:r>
            <w:proofErr w:type="spellEnd"/>
            <w:r w:rsidRPr="002E6FC9">
              <w:rPr>
                <w:rFonts w:ascii="Times New Roman" w:hAnsi="Times New Roman"/>
                <w:color w:val="000000"/>
                <w:sz w:val="28"/>
                <w:szCs w:val="28"/>
              </w:rPr>
              <w:t xml:space="preserve"> район), связанные с введением предлагаемого правового </w:t>
            </w:r>
            <w:r w:rsidRPr="002E6FC9">
              <w:rPr>
                <w:rFonts w:ascii="Times New Roman" w:hAnsi="Times New Roman"/>
                <w:color w:val="000000"/>
                <w:sz w:val="28"/>
                <w:szCs w:val="28"/>
              </w:rPr>
              <w:lastRenderedPageBreak/>
              <w:t>регулирования, предполагаются</w:t>
            </w:r>
            <w:r w:rsidR="0014079A" w:rsidRPr="002E6FC9">
              <w:rPr>
                <w:rFonts w:ascii="Times New Roman" w:hAnsi="Times New Roman"/>
                <w:color w:val="000000"/>
                <w:sz w:val="28"/>
                <w:szCs w:val="28"/>
              </w:rPr>
              <w:t xml:space="preserve"> в виде</w:t>
            </w:r>
            <w:r w:rsidR="002E6FC9" w:rsidRPr="002E6FC9">
              <w:rPr>
                <w:rFonts w:ascii="Times New Roman" w:hAnsi="Times New Roman"/>
                <w:color w:val="000000"/>
                <w:sz w:val="28"/>
                <w:szCs w:val="28"/>
              </w:rPr>
              <w:t xml:space="preserve"> оплаты расходов</w:t>
            </w:r>
            <w:r w:rsidR="0014079A" w:rsidRPr="002E6FC9">
              <w:rPr>
                <w:rFonts w:ascii="Times New Roman" w:hAnsi="Times New Roman"/>
                <w:color w:val="000000"/>
                <w:sz w:val="28"/>
                <w:szCs w:val="28"/>
              </w:rPr>
              <w:t xml:space="preserve"> </w:t>
            </w:r>
            <w:r w:rsidR="002E6FC9" w:rsidRPr="002E6FC9">
              <w:rPr>
                <w:rFonts w:ascii="Times New Roman" w:hAnsi="Times New Roman"/>
                <w:color w:val="000000"/>
                <w:sz w:val="28"/>
                <w:szCs w:val="28"/>
              </w:rPr>
              <w:t>на</w:t>
            </w:r>
            <w:r w:rsidR="0014079A" w:rsidRPr="002E6FC9">
              <w:rPr>
                <w:rFonts w:ascii="Times New Roman" w:hAnsi="Times New Roman"/>
                <w:color w:val="000000"/>
                <w:sz w:val="28"/>
                <w:szCs w:val="28"/>
              </w:rPr>
              <w:t xml:space="preserve"> изготовлени</w:t>
            </w:r>
            <w:r w:rsidR="002E6FC9" w:rsidRPr="002E6FC9">
              <w:rPr>
                <w:rFonts w:ascii="Times New Roman" w:hAnsi="Times New Roman"/>
                <w:color w:val="000000"/>
                <w:sz w:val="28"/>
                <w:szCs w:val="28"/>
              </w:rPr>
              <w:t>е</w:t>
            </w:r>
            <w:r w:rsidR="0014079A" w:rsidRPr="002E6FC9">
              <w:rPr>
                <w:rFonts w:ascii="Times New Roman" w:hAnsi="Times New Roman"/>
                <w:color w:val="000000"/>
                <w:sz w:val="28"/>
                <w:szCs w:val="28"/>
              </w:rPr>
              <w:t xml:space="preserve"> отчета об оценке </w:t>
            </w:r>
            <w:r w:rsidR="002E6FC9" w:rsidRPr="002E6FC9">
              <w:rPr>
                <w:rFonts w:ascii="Times New Roman" w:hAnsi="Times New Roman"/>
                <w:color w:val="000000"/>
                <w:sz w:val="28"/>
                <w:szCs w:val="28"/>
              </w:rPr>
              <w:t>по определению</w:t>
            </w:r>
            <w:r w:rsidR="0014079A" w:rsidRPr="002E6FC9">
              <w:rPr>
                <w:rFonts w:ascii="Times New Roman" w:hAnsi="Times New Roman"/>
                <w:color w:val="000000"/>
                <w:sz w:val="28"/>
                <w:szCs w:val="28"/>
              </w:rPr>
              <w:t xml:space="preserve"> годовой арендной платы за пользование имуществом</w:t>
            </w:r>
            <w:r w:rsidR="002E6FC9" w:rsidRPr="002E6FC9">
              <w:rPr>
                <w:rFonts w:ascii="Times New Roman" w:hAnsi="Times New Roman"/>
                <w:color w:val="000000"/>
                <w:sz w:val="28"/>
                <w:szCs w:val="28"/>
              </w:rPr>
              <w:t>,</w:t>
            </w:r>
            <w:r w:rsidR="0014079A" w:rsidRPr="002E6FC9">
              <w:rPr>
                <w:rFonts w:ascii="Times New Roman" w:hAnsi="Times New Roman"/>
                <w:color w:val="000000"/>
                <w:sz w:val="28"/>
                <w:szCs w:val="28"/>
              </w:rPr>
              <w:t xml:space="preserve"> </w:t>
            </w:r>
            <w:r w:rsidR="002E6FC9" w:rsidRPr="002E6FC9">
              <w:rPr>
                <w:rFonts w:ascii="Times New Roman" w:hAnsi="Times New Roman"/>
                <w:color w:val="000000"/>
                <w:sz w:val="28"/>
                <w:szCs w:val="28"/>
              </w:rPr>
              <w:t>с</w:t>
            </w:r>
            <w:r w:rsidR="0014079A" w:rsidRPr="002E6FC9">
              <w:rPr>
                <w:rFonts w:ascii="Times New Roman" w:hAnsi="Times New Roman"/>
                <w:color w:val="000000"/>
                <w:sz w:val="28"/>
                <w:szCs w:val="28"/>
              </w:rPr>
              <w:t xml:space="preserve">тоимость отчета по оценке </w:t>
            </w:r>
            <w:r w:rsidR="002E6FC9" w:rsidRPr="002E6FC9">
              <w:rPr>
                <w:rFonts w:ascii="Times New Roman" w:hAnsi="Times New Roman"/>
                <w:color w:val="000000"/>
                <w:sz w:val="28"/>
                <w:szCs w:val="28"/>
              </w:rPr>
              <w:t>одного</w:t>
            </w:r>
            <w:r w:rsidR="0014079A" w:rsidRPr="002E6FC9">
              <w:rPr>
                <w:rFonts w:ascii="Times New Roman" w:hAnsi="Times New Roman"/>
                <w:color w:val="000000"/>
                <w:sz w:val="28"/>
                <w:szCs w:val="28"/>
              </w:rPr>
              <w:t xml:space="preserve"> объекта </w:t>
            </w:r>
            <w:r w:rsidR="002E6FC9" w:rsidRPr="002E6FC9">
              <w:rPr>
                <w:rFonts w:ascii="Times New Roman" w:hAnsi="Times New Roman"/>
                <w:color w:val="000000"/>
                <w:sz w:val="28"/>
                <w:szCs w:val="28"/>
              </w:rPr>
              <w:t xml:space="preserve">в среднем составляет </w:t>
            </w:r>
            <w:r w:rsidR="0014079A" w:rsidRPr="002E6FC9">
              <w:rPr>
                <w:rFonts w:ascii="Times New Roman" w:hAnsi="Times New Roman"/>
                <w:color w:val="000000"/>
                <w:sz w:val="28"/>
                <w:szCs w:val="28"/>
              </w:rPr>
              <w:t>8,0-10,0 тыс. рублей;</w:t>
            </w:r>
          </w:p>
          <w:p w:rsidR="00AB4E24" w:rsidRPr="002E6FC9" w:rsidRDefault="00AB4E24" w:rsidP="00AB4E24">
            <w:pPr>
              <w:pStyle w:val="af6"/>
              <w:suppressAutoHyphens/>
              <w:ind w:firstLine="743"/>
              <w:rPr>
                <w:rFonts w:ascii="Times New Roman" w:hAnsi="Times New Roman"/>
                <w:color w:val="000000"/>
                <w:sz w:val="28"/>
                <w:szCs w:val="28"/>
              </w:rPr>
            </w:pPr>
            <w:r w:rsidRPr="002E6FC9">
              <w:rPr>
                <w:rFonts w:ascii="Times New Roman" w:hAnsi="Times New Roman"/>
                <w:color w:val="000000"/>
                <w:sz w:val="28"/>
                <w:szCs w:val="28"/>
              </w:rPr>
              <w:t xml:space="preserve">дополнительные доходы местного бюджета (бюджета муниципального образования </w:t>
            </w:r>
            <w:proofErr w:type="spellStart"/>
            <w:r w:rsidRPr="002E6FC9">
              <w:rPr>
                <w:rFonts w:ascii="Times New Roman" w:hAnsi="Times New Roman"/>
                <w:color w:val="000000"/>
                <w:sz w:val="28"/>
                <w:szCs w:val="28"/>
              </w:rPr>
              <w:t>Ейский</w:t>
            </w:r>
            <w:proofErr w:type="spellEnd"/>
            <w:r w:rsidRPr="002E6FC9">
              <w:rPr>
                <w:rFonts w:ascii="Times New Roman" w:hAnsi="Times New Roman"/>
                <w:color w:val="000000"/>
                <w:sz w:val="28"/>
                <w:szCs w:val="28"/>
              </w:rPr>
              <w:t xml:space="preserve"> район), связанные с введением предлагаемого правового регулирования, </w:t>
            </w:r>
            <w:r w:rsidR="002E6FC9" w:rsidRPr="002E6FC9">
              <w:rPr>
                <w:rFonts w:ascii="Times New Roman" w:hAnsi="Times New Roman"/>
                <w:color w:val="000000"/>
                <w:sz w:val="28"/>
                <w:szCs w:val="28"/>
              </w:rPr>
              <w:t xml:space="preserve">предполагаются в размере годовой арендной платы за пользование имуществом </w:t>
            </w:r>
            <w:r w:rsidR="0014079A" w:rsidRPr="002E6FC9">
              <w:rPr>
                <w:rFonts w:ascii="Times New Roman" w:hAnsi="Times New Roman"/>
                <w:color w:val="000000"/>
                <w:sz w:val="28"/>
                <w:szCs w:val="28"/>
              </w:rPr>
              <w:t>в среднем 24,0 тыс. рублей в год</w:t>
            </w:r>
            <w:r w:rsidR="002E6FC9" w:rsidRPr="002E6FC9">
              <w:rPr>
                <w:rFonts w:ascii="Times New Roman" w:hAnsi="Times New Roman"/>
                <w:color w:val="000000"/>
                <w:sz w:val="28"/>
                <w:szCs w:val="28"/>
              </w:rPr>
              <w:t>;</w:t>
            </w:r>
          </w:p>
          <w:p w:rsidR="00AB4E24" w:rsidRPr="00881585" w:rsidRDefault="00AB4E24" w:rsidP="00AB4E24">
            <w:pPr>
              <w:pStyle w:val="af6"/>
              <w:suppressAutoHyphens/>
              <w:ind w:firstLine="743"/>
              <w:rPr>
                <w:rFonts w:ascii="Times New Roman" w:hAnsi="Times New Roman"/>
                <w:color w:val="000000"/>
                <w:sz w:val="28"/>
                <w:szCs w:val="28"/>
              </w:rPr>
            </w:pPr>
            <w:r w:rsidRPr="00881585">
              <w:rPr>
                <w:rFonts w:ascii="Times New Roman" w:hAnsi="Times New Roman"/>
                <w:color w:val="000000"/>
                <w:sz w:val="28"/>
                <w:szCs w:val="28"/>
              </w:rPr>
              <w:t xml:space="preserve">по мнению </w:t>
            </w:r>
            <w:r>
              <w:rPr>
                <w:rFonts w:ascii="Times New Roman" w:hAnsi="Times New Roman"/>
                <w:color w:val="000000"/>
                <w:sz w:val="28"/>
                <w:szCs w:val="28"/>
              </w:rPr>
              <w:t>Р</w:t>
            </w:r>
            <w:r w:rsidRPr="00881585">
              <w:rPr>
                <w:rFonts w:ascii="Times New Roman" w:hAnsi="Times New Roman"/>
                <w:color w:val="000000"/>
                <w:sz w:val="28"/>
                <w:szCs w:val="28"/>
              </w:rPr>
              <w:t>азработчика,</w:t>
            </w:r>
            <w:r>
              <w:rPr>
                <w:rFonts w:ascii="Times New Roman" w:hAnsi="Times New Roman"/>
                <w:color w:val="000000"/>
                <w:sz w:val="28"/>
                <w:szCs w:val="28"/>
              </w:rPr>
              <w:t xml:space="preserve"> вероятность наступления неблагоприятных последствий отсутствует, </w:t>
            </w:r>
            <w:r w:rsidRPr="00881585">
              <w:rPr>
                <w:rFonts w:ascii="Times New Roman" w:hAnsi="Times New Roman"/>
                <w:color w:val="000000"/>
                <w:sz w:val="28"/>
                <w:szCs w:val="28"/>
              </w:rPr>
              <w:t>риски введения предлагаемого правового регулирования отсутствуют.</w:t>
            </w:r>
          </w:p>
          <w:p w:rsidR="00AB4E24" w:rsidRPr="00956812" w:rsidRDefault="00AB4E24" w:rsidP="00AB4E24">
            <w:pPr>
              <w:suppressAutoHyphens/>
              <w:ind w:firstLine="743"/>
              <w:jc w:val="both"/>
              <w:rPr>
                <w:color w:val="000000"/>
                <w:sz w:val="28"/>
                <w:szCs w:val="28"/>
              </w:rPr>
            </w:pPr>
            <w:r w:rsidRPr="00901228">
              <w:rPr>
                <w:color w:val="000000"/>
                <w:sz w:val="28"/>
                <w:szCs w:val="28"/>
              </w:rPr>
              <w:t>Выбор регулирующим органом варианта решения выявленной проблемы обусловлен введением предлагаемого правового регулирования, предусматривающего достижение целей предлагаемого правового регулирования и отсутствие рисков неблагоприятных последствий.</w:t>
            </w:r>
          </w:p>
          <w:p w:rsidR="00AB4E24" w:rsidRDefault="00AB4E24" w:rsidP="00AB4E24">
            <w:pPr>
              <w:ind w:right="-250" w:firstLine="743"/>
              <w:rPr>
                <w:color w:val="000000"/>
                <w:sz w:val="28"/>
                <w:szCs w:val="28"/>
              </w:rPr>
            </w:pPr>
          </w:p>
          <w:p w:rsidR="00AB4E24" w:rsidRPr="009A0642" w:rsidRDefault="00AB4E24" w:rsidP="00AB4E24">
            <w:pPr>
              <w:ind w:right="-250" w:firstLine="743"/>
              <w:rPr>
                <w:color w:val="000000"/>
                <w:sz w:val="28"/>
                <w:szCs w:val="28"/>
              </w:rPr>
            </w:pPr>
            <w:r w:rsidRPr="009A0642">
              <w:rPr>
                <w:color w:val="000000"/>
                <w:sz w:val="28"/>
                <w:szCs w:val="28"/>
              </w:rPr>
              <w:t xml:space="preserve">В соответствии с Порядком установлено следующее: </w:t>
            </w:r>
          </w:p>
          <w:p w:rsidR="002E6FC9" w:rsidRDefault="00AB4E24" w:rsidP="00AB4E24">
            <w:pPr>
              <w:numPr>
                <w:ilvl w:val="0"/>
                <w:numId w:val="17"/>
              </w:numPr>
              <w:tabs>
                <w:tab w:val="left" w:pos="1027"/>
              </w:tabs>
              <w:suppressAutoHyphens/>
              <w:ind w:left="0" w:firstLine="743"/>
              <w:jc w:val="both"/>
              <w:rPr>
                <w:color w:val="000000"/>
                <w:sz w:val="28"/>
                <w:szCs w:val="28"/>
              </w:rPr>
            </w:pPr>
            <w:r w:rsidRPr="0026594F">
              <w:rPr>
                <w:color w:val="000000"/>
                <w:sz w:val="28"/>
                <w:szCs w:val="28"/>
              </w:rPr>
              <w:t>Потенциальные группы участников общественных отношений, интересы которых будут затронуты правовым регулированием</w:t>
            </w:r>
            <w:r>
              <w:rPr>
                <w:color w:val="000000"/>
                <w:sz w:val="28"/>
                <w:szCs w:val="28"/>
              </w:rPr>
              <w:t>,  являются:</w:t>
            </w:r>
          </w:p>
          <w:p w:rsidR="000D2EBD" w:rsidRDefault="00AB4E24" w:rsidP="002E6FC9">
            <w:pPr>
              <w:tabs>
                <w:tab w:val="left" w:pos="1027"/>
              </w:tabs>
              <w:suppressAutoHyphens/>
              <w:ind w:firstLine="743"/>
              <w:jc w:val="both"/>
              <w:rPr>
                <w:color w:val="000000"/>
                <w:sz w:val="28"/>
                <w:szCs w:val="28"/>
              </w:rPr>
            </w:pPr>
            <w:r>
              <w:rPr>
                <w:color w:val="000000"/>
                <w:sz w:val="28"/>
                <w:szCs w:val="28"/>
              </w:rPr>
              <w:t>субъекты малого и среднего предпринимательства, организации, образующие инфраструктуру поддержки субъектов</w:t>
            </w:r>
            <w:r w:rsidR="002E6FC9">
              <w:rPr>
                <w:color w:val="000000"/>
                <w:sz w:val="28"/>
                <w:szCs w:val="28"/>
              </w:rPr>
              <w:t xml:space="preserve"> малого и среднего предпринимательства</w:t>
            </w:r>
            <w:r w:rsidRPr="006664F7">
              <w:rPr>
                <w:color w:val="000000"/>
                <w:sz w:val="28"/>
                <w:szCs w:val="28"/>
              </w:rPr>
              <w:t>.</w:t>
            </w:r>
            <w:r>
              <w:rPr>
                <w:color w:val="000000"/>
                <w:sz w:val="28"/>
                <w:szCs w:val="28"/>
              </w:rPr>
              <w:t xml:space="preserve"> </w:t>
            </w:r>
          </w:p>
          <w:p w:rsidR="00AB4E24" w:rsidRDefault="00AB4E24" w:rsidP="000D2EBD">
            <w:pPr>
              <w:tabs>
                <w:tab w:val="left" w:pos="1027"/>
              </w:tabs>
              <w:suppressAutoHyphens/>
              <w:ind w:firstLine="743"/>
              <w:jc w:val="both"/>
              <w:rPr>
                <w:color w:val="000000"/>
                <w:sz w:val="28"/>
                <w:szCs w:val="28"/>
              </w:rPr>
            </w:pPr>
            <w:r>
              <w:rPr>
                <w:color w:val="000000"/>
                <w:sz w:val="28"/>
                <w:szCs w:val="28"/>
              </w:rPr>
              <w:t>Количественная оценка потенциальных участников общественных отношений по состоянию на 1</w:t>
            </w:r>
            <w:r w:rsidR="000D2EBD">
              <w:rPr>
                <w:color w:val="000000"/>
                <w:sz w:val="28"/>
                <w:szCs w:val="28"/>
              </w:rPr>
              <w:t xml:space="preserve"> </w:t>
            </w:r>
            <w:r w:rsidR="00E642D4">
              <w:rPr>
                <w:color w:val="000000"/>
                <w:sz w:val="28"/>
                <w:szCs w:val="28"/>
              </w:rPr>
              <w:t xml:space="preserve">октября </w:t>
            </w:r>
            <w:r>
              <w:rPr>
                <w:color w:val="000000"/>
                <w:sz w:val="28"/>
                <w:szCs w:val="28"/>
              </w:rPr>
              <w:t>2019 года составляет 5259 ед.                      (данные Единого реестра субъектов малого и среднего предпринимательства).</w:t>
            </w:r>
          </w:p>
          <w:p w:rsidR="000F70BD" w:rsidRPr="006664F7" w:rsidRDefault="000F70BD" w:rsidP="000D2EBD">
            <w:pPr>
              <w:tabs>
                <w:tab w:val="left" w:pos="1027"/>
              </w:tabs>
              <w:suppressAutoHyphens/>
              <w:ind w:firstLine="743"/>
              <w:jc w:val="both"/>
              <w:rPr>
                <w:color w:val="000000"/>
                <w:sz w:val="28"/>
                <w:szCs w:val="28"/>
              </w:rPr>
            </w:pPr>
            <w:r w:rsidRPr="00C52561">
              <w:rPr>
                <w:sz w:val="28"/>
                <w:szCs w:val="28"/>
              </w:rPr>
              <w:t xml:space="preserve">Арендаторами муниципального имущества не могут быть субъекты малого и среднего предпринимательства, перечисленные в пункте 3 статьи 14 Федерального закона от 24 июля 2007 года </w:t>
            </w:r>
            <w:r>
              <w:rPr>
                <w:sz w:val="28"/>
                <w:szCs w:val="28"/>
              </w:rPr>
              <w:t>№ 209-ФЗ «</w:t>
            </w:r>
            <w:r w:rsidRPr="00C52561">
              <w:rPr>
                <w:sz w:val="28"/>
                <w:szCs w:val="28"/>
              </w:rPr>
              <w:t>О развитии малого и среднего предприни</w:t>
            </w:r>
            <w:r>
              <w:rPr>
                <w:sz w:val="28"/>
                <w:szCs w:val="28"/>
              </w:rPr>
              <w:t>мательства Российской Федерации»</w:t>
            </w:r>
            <w:r w:rsidRPr="00C52561">
              <w:rPr>
                <w:sz w:val="28"/>
                <w:szCs w:val="28"/>
              </w:rPr>
              <w:t>.</w:t>
            </w:r>
          </w:p>
          <w:p w:rsidR="00280243" w:rsidRDefault="00AB4E24" w:rsidP="003B6D4E">
            <w:pPr>
              <w:pStyle w:val="12"/>
              <w:numPr>
                <w:ilvl w:val="0"/>
                <w:numId w:val="17"/>
              </w:numPr>
              <w:shd w:val="clear" w:color="auto" w:fill="auto"/>
              <w:tabs>
                <w:tab w:val="left" w:pos="1027"/>
              </w:tabs>
              <w:suppressAutoHyphens/>
              <w:spacing w:before="0"/>
              <w:ind w:left="0" w:right="40" w:firstLine="743"/>
              <w:rPr>
                <w:sz w:val="28"/>
                <w:szCs w:val="28"/>
              </w:rPr>
            </w:pPr>
            <w:r w:rsidRPr="00956B63">
              <w:rPr>
                <w:sz w:val="28"/>
                <w:szCs w:val="28"/>
              </w:rPr>
              <w:t xml:space="preserve">Проблема, на решение которой направлено предлагаемое проектом правовое регулирование, заключается в </w:t>
            </w:r>
            <w:r w:rsidR="00280243">
              <w:rPr>
                <w:sz w:val="28"/>
                <w:szCs w:val="28"/>
              </w:rPr>
              <w:t>следующем</w:t>
            </w:r>
            <w:r w:rsidR="00280243" w:rsidRPr="00280243">
              <w:rPr>
                <w:sz w:val="28"/>
                <w:szCs w:val="28"/>
              </w:rPr>
              <w:t>:</w:t>
            </w:r>
            <w:r w:rsidR="00280243">
              <w:rPr>
                <w:sz w:val="28"/>
                <w:szCs w:val="28"/>
              </w:rPr>
              <w:t xml:space="preserve"> </w:t>
            </w:r>
          </w:p>
          <w:p w:rsidR="00AB4E24" w:rsidRPr="0065218E" w:rsidRDefault="00280243" w:rsidP="00507FBD">
            <w:pPr>
              <w:pStyle w:val="12"/>
              <w:shd w:val="clear" w:color="auto" w:fill="auto"/>
              <w:tabs>
                <w:tab w:val="left" w:pos="1027"/>
              </w:tabs>
              <w:suppressAutoHyphens/>
              <w:spacing w:before="0"/>
              <w:ind w:right="40" w:firstLine="743"/>
              <w:rPr>
                <w:sz w:val="28"/>
                <w:szCs w:val="28"/>
              </w:rPr>
            </w:pPr>
            <w:proofErr w:type="gramStart"/>
            <w:r w:rsidRPr="00280243">
              <w:rPr>
                <w:bCs/>
                <w:sz w:val="28"/>
                <w:szCs w:val="28"/>
              </w:rPr>
              <w:t xml:space="preserve">невозможность оказания расширенной имущественной поддержки субъектам малого и среднего предпринимательства в соответствии с требованиями Федерального закона от 3 июля 2018 года № 185-ФЗ </w:t>
            </w:r>
            <w:r>
              <w:rPr>
                <w:bCs/>
                <w:sz w:val="28"/>
                <w:szCs w:val="28"/>
              </w:rPr>
              <w:t xml:space="preserve">                        </w:t>
            </w:r>
            <w:r w:rsidRPr="00280243">
              <w:rPr>
                <w:bCs/>
                <w:sz w:val="28"/>
                <w:szCs w:val="28"/>
              </w:rPr>
              <w: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Pr>
                <w:bCs/>
                <w:sz w:val="28"/>
                <w:szCs w:val="28"/>
              </w:rPr>
              <w:t xml:space="preserve"> в связи с </w:t>
            </w:r>
            <w:r>
              <w:rPr>
                <w:sz w:val="28"/>
                <w:szCs w:val="28"/>
              </w:rPr>
              <w:t>отсутствием</w:t>
            </w:r>
            <w:r w:rsidR="00AB4E24" w:rsidRPr="00956B63">
              <w:rPr>
                <w:sz w:val="28"/>
                <w:szCs w:val="28"/>
              </w:rPr>
              <w:t xml:space="preserve"> </w:t>
            </w:r>
            <w:r w:rsidRPr="00280243">
              <w:rPr>
                <w:sz w:val="28"/>
                <w:szCs w:val="28"/>
              </w:rPr>
              <w:t>нормативного правового регулирования</w:t>
            </w:r>
            <w:r>
              <w:rPr>
                <w:sz w:val="28"/>
                <w:szCs w:val="28"/>
              </w:rPr>
              <w:t xml:space="preserve"> по</w:t>
            </w:r>
            <w:r w:rsidRPr="009E766A">
              <w:rPr>
                <w:sz w:val="28"/>
                <w:szCs w:val="28"/>
              </w:rPr>
              <w:t xml:space="preserve"> </w:t>
            </w:r>
            <w:r w:rsidR="00AB4E24" w:rsidRPr="00956B63">
              <w:rPr>
                <w:sz w:val="28"/>
                <w:szCs w:val="28"/>
              </w:rPr>
              <w:t>предоставлени</w:t>
            </w:r>
            <w:r>
              <w:rPr>
                <w:sz w:val="28"/>
                <w:szCs w:val="28"/>
              </w:rPr>
              <w:t>ю</w:t>
            </w:r>
            <w:r w:rsidR="00AB4E24" w:rsidRPr="00956B63">
              <w:rPr>
                <w:sz w:val="28"/>
                <w:szCs w:val="28"/>
              </w:rPr>
              <w:t xml:space="preserve"> в аренду</w:t>
            </w:r>
            <w:r w:rsidR="00AB4E24">
              <w:rPr>
                <w:sz w:val="28"/>
                <w:szCs w:val="28"/>
              </w:rPr>
              <w:t xml:space="preserve"> </w:t>
            </w:r>
            <w:r w:rsidR="00AB4E24" w:rsidRPr="00956B63">
              <w:rPr>
                <w:sz w:val="28"/>
                <w:szCs w:val="28"/>
              </w:rPr>
              <w:t>муниципального имущества, включенного в перечень  муниципального имущества, свободного</w:t>
            </w:r>
            <w:proofErr w:type="gramEnd"/>
            <w:r w:rsidR="00AB4E24" w:rsidRPr="00956B63">
              <w:rPr>
                <w:sz w:val="28"/>
                <w:szCs w:val="28"/>
              </w:rPr>
              <w:t xml:space="preserve">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sz w:val="28"/>
                <w:szCs w:val="28"/>
              </w:rPr>
              <w:t>)</w:t>
            </w:r>
            <w:r w:rsidR="00AB4E24" w:rsidRPr="00956B63">
              <w:rPr>
                <w:sz w:val="28"/>
                <w:szCs w:val="28"/>
              </w:rPr>
              <w:t>.</w:t>
            </w:r>
            <w:r w:rsidR="00AB4E24" w:rsidRPr="0065218E">
              <w:rPr>
                <w:bCs/>
                <w:sz w:val="28"/>
                <w:szCs w:val="28"/>
              </w:rPr>
              <w:t xml:space="preserve"> </w:t>
            </w:r>
          </w:p>
          <w:p w:rsidR="00AB4E24" w:rsidRPr="00BC4C1C" w:rsidRDefault="00AB4E24" w:rsidP="00AB4E24">
            <w:pPr>
              <w:suppressAutoHyphens/>
              <w:ind w:firstLine="743"/>
              <w:jc w:val="both"/>
              <w:rPr>
                <w:sz w:val="28"/>
                <w:szCs w:val="28"/>
              </w:rPr>
            </w:pPr>
            <w:r w:rsidRPr="0065218E">
              <w:rPr>
                <w:sz w:val="28"/>
                <w:szCs w:val="28"/>
              </w:rPr>
              <w:t>На основании вышеизложенного</w:t>
            </w:r>
            <w:r w:rsidRPr="00BC4C1C">
              <w:rPr>
                <w:sz w:val="28"/>
                <w:szCs w:val="28"/>
              </w:rPr>
              <w:t xml:space="preserve">, </w:t>
            </w:r>
            <w:r w:rsidR="00507FBD" w:rsidRPr="0065218E">
              <w:rPr>
                <w:bCs/>
                <w:sz w:val="28"/>
                <w:szCs w:val="28"/>
              </w:rPr>
              <w:t xml:space="preserve">в целях </w:t>
            </w:r>
            <w:r w:rsidR="00507FBD">
              <w:rPr>
                <w:bCs/>
                <w:sz w:val="28"/>
                <w:szCs w:val="28"/>
              </w:rPr>
              <w:t xml:space="preserve">осуществления </w:t>
            </w:r>
            <w:r w:rsidR="00507FBD" w:rsidRPr="0065218E">
              <w:rPr>
                <w:bCs/>
                <w:sz w:val="28"/>
                <w:szCs w:val="28"/>
              </w:rPr>
              <w:t>имущественной подде</w:t>
            </w:r>
            <w:r w:rsidR="00507FBD">
              <w:rPr>
                <w:bCs/>
                <w:sz w:val="28"/>
                <w:szCs w:val="28"/>
              </w:rPr>
              <w:t>ржки и</w:t>
            </w:r>
            <w:r w:rsidR="00507FBD" w:rsidRPr="00711C48">
              <w:rPr>
                <w:bCs/>
                <w:sz w:val="28"/>
                <w:szCs w:val="28"/>
              </w:rPr>
              <w:t xml:space="preserve"> </w:t>
            </w:r>
            <w:r w:rsidR="00507FBD">
              <w:rPr>
                <w:bCs/>
                <w:sz w:val="28"/>
                <w:szCs w:val="28"/>
              </w:rPr>
              <w:t xml:space="preserve">обеспечения благоприятных условий для развития </w:t>
            </w:r>
            <w:r w:rsidR="00507FBD" w:rsidRPr="0065218E">
              <w:rPr>
                <w:bCs/>
                <w:sz w:val="28"/>
                <w:szCs w:val="28"/>
              </w:rPr>
              <w:t>субъектов малого</w:t>
            </w:r>
            <w:r w:rsidR="00507FBD">
              <w:rPr>
                <w:bCs/>
                <w:sz w:val="28"/>
                <w:szCs w:val="28"/>
              </w:rPr>
              <w:t xml:space="preserve"> и среднего предпринимательства </w:t>
            </w:r>
            <w:r w:rsidRPr="00BC4C1C">
              <w:rPr>
                <w:sz w:val="28"/>
                <w:szCs w:val="28"/>
              </w:rPr>
              <w:t xml:space="preserve">возникла необходимость в разработке данного проекта постановления муниципального образования </w:t>
            </w:r>
            <w:proofErr w:type="spellStart"/>
            <w:r w:rsidRPr="00BC4C1C">
              <w:rPr>
                <w:sz w:val="28"/>
                <w:szCs w:val="28"/>
              </w:rPr>
              <w:t>Ейский</w:t>
            </w:r>
            <w:proofErr w:type="spellEnd"/>
            <w:r w:rsidRPr="00BC4C1C">
              <w:rPr>
                <w:sz w:val="28"/>
                <w:szCs w:val="28"/>
              </w:rPr>
              <w:t xml:space="preserve"> район.</w:t>
            </w:r>
          </w:p>
          <w:p w:rsidR="00AB4E24" w:rsidRDefault="00AB4E24" w:rsidP="00AB4E24">
            <w:pPr>
              <w:tabs>
                <w:tab w:val="left" w:pos="679"/>
              </w:tabs>
              <w:suppressAutoHyphens/>
              <w:ind w:firstLine="743"/>
              <w:jc w:val="both"/>
              <w:rPr>
                <w:color w:val="000000"/>
                <w:sz w:val="28"/>
                <w:szCs w:val="28"/>
              </w:rPr>
            </w:pPr>
            <w:r w:rsidRPr="00D331D2">
              <w:rPr>
                <w:color w:val="000000"/>
                <w:sz w:val="28"/>
                <w:szCs w:val="28"/>
              </w:rPr>
              <w:lastRenderedPageBreak/>
              <w:t xml:space="preserve">Проектом постановления предлагается утвердить </w:t>
            </w:r>
            <w:r w:rsidRPr="00E306FC">
              <w:rPr>
                <w:sz w:val="28"/>
                <w:szCs w:val="28"/>
              </w:rPr>
              <w:t>Поряд</w:t>
            </w:r>
            <w:r>
              <w:rPr>
                <w:sz w:val="28"/>
                <w:szCs w:val="28"/>
              </w:rPr>
              <w:t>ок</w:t>
            </w:r>
            <w:r w:rsidRPr="00E306FC">
              <w:rPr>
                <w:sz w:val="28"/>
                <w:szCs w:val="28"/>
              </w:rPr>
              <w:t xml:space="preserve"> </w:t>
            </w:r>
            <w:r>
              <w:rPr>
                <w:sz w:val="28"/>
                <w:szCs w:val="28"/>
              </w:rPr>
              <w:t>предоставления в аренду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условия предоставления такого имущества в аренду.</w:t>
            </w:r>
          </w:p>
          <w:p w:rsidR="00AB4E24" w:rsidRDefault="00AB4E24" w:rsidP="00AB4E24">
            <w:pPr>
              <w:pStyle w:val="af6"/>
              <w:numPr>
                <w:ilvl w:val="0"/>
                <w:numId w:val="17"/>
              </w:numPr>
              <w:tabs>
                <w:tab w:val="left" w:pos="709"/>
                <w:tab w:val="left" w:pos="1027"/>
              </w:tabs>
              <w:suppressAutoHyphens/>
              <w:ind w:left="0" w:firstLine="743"/>
              <w:rPr>
                <w:rFonts w:ascii="Times New Roman" w:hAnsi="Times New Roman"/>
                <w:sz w:val="28"/>
                <w:szCs w:val="28"/>
              </w:rPr>
            </w:pPr>
            <w:proofErr w:type="gramStart"/>
            <w:r w:rsidRPr="00956812">
              <w:rPr>
                <w:rFonts w:ascii="Times New Roman" w:hAnsi="Times New Roman"/>
                <w:color w:val="000000"/>
                <w:sz w:val="28"/>
                <w:szCs w:val="28"/>
              </w:rPr>
              <w:t>Цел</w:t>
            </w:r>
            <w:r>
              <w:rPr>
                <w:rFonts w:ascii="Times New Roman" w:hAnsi="Times New Roman"/>
                <w:color w:val="000000"/>
                <w:sz w:val="28"/>
                <w:szCs w:val="28"/>
              </w:rPr>
              <w:t>и</w:t>
            </w:r>
            <w:r w:rsidRPr="00956812">
              <w:rPr>
                <w:rFonts w:ascii="Times New Roman" w:hAnsi="Times New Roman"/>
                <w:color w:val="000000"/>
                <w:sz w:val="28"/>
                <w:szCs w:val="28"/>
              </w:rPr>
              <w:t xml:space="preserve"> предлагаемого правового регулирования соответству</w:t>
            </w:r>
            <w:r>
              <w:rPr>
                <w:rFonts w:ascii="Times New Roman" w:hAnsi="Times New Roman"/>
                <w:color w:val="000000"/>
                <w:sz w:val="28"/>
                <w:szCs w:val="28"/>
              </w:rPr>
              <w:t>ю</w:t>
            </w:r>
            <w:r w:rsidRPr="00956812">
              <w:rPr>
                <w:rFonts w:ascii="Times New Roman" w:hAnsi="Times New Roman"/>
                <w:color w:val="000000"/>
                <w:sz w:val="28"/>
                <w:szCs w:val="28"/>
              </w:rPr>
              <w:t xml:space="preserve">т принципам правового регулирования, установленным законодательством Российской Федерации и Краснодарского края, </w:t>
            </w:r>
            <w:r w:rsidRPr="00F03431">
              <w:rPr>
                <w:rFonts w:ascii="Times New Roman" w:hAnsi="Times New Roman"/>
                <w:color w:val="000000"/>
                <w:sz w:val="28"/>
                <w:szCs w:val="28"/>
              </w:rPr>
              <w:t>и заключа</w:t>
            </w:r>
            <w:r>
              <w:rPr>
                <w:rFonts w:ascii="Times New Roman" w:hAnsi="Times New Roman"/>
                <w:color w:val="000000"/>
                <w:sz w:val="28"/>
                <w:szCs w:val="28"/>
              </w:rPr>
              <w:t>ю</w:t>
            </w:r>
            <w:r w:rsidRPr="00F03431">
              <w:rPr>
                <w:rFonts w:ascii="Times New Roman" w:hAnsi="Times New Roman"/>
                <w:color w:val="000000"/>
                <w:sz w:val="28"/>
                <w:szCs w:val="28"/>
              </w:rPr>
              <w:t xml:space="preserve">тся </w:t>
            </w:r>
            <w:r w:rsidRPr="007A4CB2">
              <w:rPr>
                <w:rFonts w:ascii="Times New Roman" w:hAnsi="Times New Roman"/>
                <w:color w:val="000000"/>
                <w:sz w:val="28"/>
                <w:szCs w:val="28"/>
              </w:rPr>
              <w:t xml:space="preserve">в </w:t>
            </w:r>
            <w:r>
              <w:rPr>
                <w:rFonts w:ascii="Times New Roman" w:eastAsia="Calibri" w:hAnsi="Times New Roman"/>
                <w:color w:val="000000"/>
                <w:sz w:val="28"/>
                <w:szCs w:val="28"/>
                <w:lang w:eastAsia="en-US"/>
              </w:rPr>
              <w:t xml:space="preserve">осуществлении имущественной поддержки субъектов малого и среднего предпринимательства и обеспечения благоприятных условий для развития субъектов малого и среднего предпринимательства на территории муниципального образования </w:t>
            </w:r>
            <w:proofErr w:type="spellStart"/>
            <w:r>
              <w:rPr>
                <w:rFonts w:ascii="Times New Roman" w:eastAsia="Calibri" w:hAnsi="Times New Roman"/>
                <w:color w:val="000000"/>
                <w:sz w:val="28"/>
                <w:szCs w:val="28"/>
                <w:lang w:eastAsia="en-US"/>
              </w:rPr>
              <w:t>Ейский</w:t>
            </w:r>
            <w:proofErr w:type="spellEnd"/>
            <w:r>
              <w:rPr>
                <w:rFonts w:ascii="Times New Roman" w:eastAsia="Calibri" w:hAnsi="Times New Roman"/>
                <w:color w:val="000000"/>
                <w:sz w:val="28"/>
                <w:szCs w:val="28"/>
                <w:lang w:eastAsia="en-US"/>
              </w:rPr>
              <w:t xml:space="preserve"> район</w:t>
            </w:r>
            <w:r w:rsidRPr="007C0EAE">
              <w:rPr>
                <w:rFonts w:ascii="Times New Roman" w:eastAsia="Calibri" w:hAnsi="Times New Roman"/>
                <w:color w:val="000000"/>
                <w:sz w:val="28"/>
                <w:szCs w:val="28"/>
                <w:lang w:eastAsia="en-US"/>
              </w:rPr>
              <w:t>;</w:t>
            </w:r>
            <w:proofErr w:type="gramEnd"/>
            <w:r>
              <w:rPr>
                <w:rFonts w:ascii="Times New Roman" w:eastAsia="Calibri" w:hAnsi="Times New Roman"/>
                <w:color w:val="000000"/>
                <w:sz w:val="28"/>
                <w:szCs w:val="28"/>
                <w:lang w:eastAsia="en-US"/>
              </w:rPr>
              <w:t xml:space="preserve"> </w:t>
            </w:r>
            <w:proofErr w:type="gramStart"/>
            <w:r>
              <w:rPr>
                <w:rFonts w:ascii="Times New Roman" w:eastAsia="Calibri" w:hAnsi="Times New Roman"/>
                <w:color w:val="000000"/>
                <w:sz w:val="28"/>
                <w:szCs w:val="28"/>
                <w:lang w:eastAsia="en-US"/>
              </w:rPr>
              <w:t xml:space="preserve">определении порядка и условий </w:t>
            </w:r>
            <w:r w:rsidRPr="0065218E">
              <w:rPr>
                <w:rFonts w:ascii="Times New Roman" w:hAnsi="Times New Roman"/>
                <w:sz w:val="28"/>
                <w:szCs w:val="28"/>
              </w:rPr>
              <w:t>предоставлени</w:t>
            </w:r>
            <w:r>
              <w:rPr>
                <w:rFonts w:ascii="Times New Roman" w:hAnsi="Times New Roman"/>
                <w:sz w:val="28"/>
                <w:szCs w:val="28"/>
              </w:rPr>
              <w:t>я</w:t>
            </w:r>
            <w:r w:rsidRPr="0065218E">
              <w:rPr>
                <w:rFonts w:ascii="Times New Roman" w:hAnsi="Times New Roman"/>
                <w:sz w:val="28"/>
                <w:szCs w:val="28"/>
              </w:rPr>
              <w:t xml:space="preserve"> в аренду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rFonts w:ascii="Times New Roman" w:hAnsi="Times New Roman"/>
                <w:sz w:val="28"/>
                <w:szCs w:val="28"/>
              </w:rPr>
              <w:t>.</w:t>
            </w:r>
            <w:proofErr w:type="gramEnd"/>
          </w:p>
          <w:p w:rsidR="00AB4E24" w:rsidRPr="002E6FC9" w:rsidRDefault="00AB4E24" w:rsidP="00AB4E24">
            <w:pPr>
              <w:tabs>
                <w:tab w:val="left" w:pos="709"/>
              </w:tabs>
              <w:suppressAutoHyphens/>
              <w:jc w:val="both"/>
              <w:rPr>
                <w:color w:val="000000" w:themeColor="text1"/>
                <w:sz w:val="28"/>
                <w:szCs w:val="28"/>
              </w:rPr>
            </w:pPr>
            <w:r>
              <w:rPr>
                <w:color w:val="000000"/>
                <w:sz w:val="28"/>
                <w:szCs w:val="28"/>
              </w:rPr>
              <w:t xml:space="preserve"> </w:t>
            </w:r>
            <w:r w:rsidRPr="006C1185">
              <w:rPr>
                <w:color w:val="FF0000"/>
                <w:sz w:val="28"/>
                <w:szCs w:val="28"/>
              </w:rPr>
              <w:tab/>
            </w:r>
            <w:r w:rsidRPr="002E6FC9">
              <w:rPr>
                <w:color w:val="000000" w:themeColor="text1"/>
                <w:sz w:val="28"/>
                <w:szCs w:val="28"/>
              </w:rPr>
              <w:t>4.Проект содержит положения, устанавливающие ранее не предусмотренные муниципальными нормативными  правовыми актами административные обязанности для субъектов малого и среднего предпринимательства и организаций, образующих инфраструктуры поддержки субъектов малого  и среднего предпринимательства.</w:t>
            </w:r>
          </w:p>
          <w:p w:rsidR="00AB4E24" w:rsidRPr="000F70BD" w:rsidRDefault="00AB4E24" w:rsidP="00AB4E24">
            <w:pPr>
              <w:suppressAutoHyphens/>
              <w:ind w:firstLine="708"/>
              <w:jc w:val="both"/>
              <w:rPr>
                <w:color w:val="000000" w:themeColor="text1"/>
                <w:sz w:val="28"/>
                <w:szCs w:val="28"/>
              </w:rPr>
            </w:pPr>
            <w:r w:rsidRPr="000F70BD">
              <w:rPr>
                <w:color w:val="000000" w:themeColor="text1"/>
                <w:sz w:val="28"/>
                <w:szCs w:val="28"/>
              </w:rPr>
              <w:t>Арендодател</w:t>
            </w:r>
            <w:r w:rsidR="002E6FC9" w:rsidRPr="000F70BD">
              <w:rPr>
                <w:color w:val="000000" w:themeColor="text1"/>
                <w:sz w:val="28"/>
                <w:szCs w:val="28"/>
              </w:rPr>
              <w:t>ем</w:t>
            </w:r>
            <w:r w:rsidRPr="000F70BD">
              <w:rPr>
                <w:color w:val="000000" w:themeColor="text1"/>
                <w:sz w:val="28"/>
                <w:szCs w:val="28"/>
              </w:rPr>
              <w:t xml:space="preserve"> имущества, включенного в Перечень</w:t>
            </w:r>
            <w:r w:rsidR="000F70BD" w:rsidRPr="000F70BD">
              <w:rPr>
                <w:color w:val="000000" w:themeColor="text1"/>
                <w:sz w:val="28"/>
                <w:szCs w:val="28"/>
              </w:rPr>
              <w:t>,</w:t>
            </w:r>
            <w:r w:rsidRPr="000F70BD">
              <w:rPr>
                <w:color w:val="000000" w:themeColor="text1"/>
                <w:sz w:val="28"/>
                <w:szCs w:val="28"/>
              </w:rPr>
              <w:t xml:space="preserve"> является управление муниципальных ресурсов администрации муниципального образования  </w:t>
            </w:r>
            <w:proofErr w:type="spellStart"/>
            <w:r w:rsidRPr="000F70BD">
              <w:rPr>
                <w:color w:val="000000" w:themeColor="text1"/>
                <w:sz w:val="28"/>
                <w:szCs w:val="28"/>
              </w:rPr>
              <w:t>Ейский</w:t>
            </w:r>
            <w:proofErr w:type="spellEnd"/>
            <w:r w:rsidRPr="000F70BD">
              <w:rPr>
                <w:color w:val="000000" w:themeColor="text1"/>
                <w:sz w:val="28"/>
                <w:szCs w:val="28"/>
              </w:rPr>
              <w:t xml:space="preserve"> район (далее - УМР), либо муниципальное унитарное  предприятие или муниципальное учреждение. </w:t>
            </w:r>
          </w:p>
          <w:p w:rsidR="00AB4E24" w:rsidRPr="00B36394" w:rsidRDefault="00AB4E24" w:rsidP="00AB4E24">
            <w:pPr>
              <w:suppressAutoHyphens/>
              <w:ind w:firstLine="708"/>
              <w:jc w:val="both"/>
              <w:rPr>
                <w:color w:val="000000" w:themeColor="text1"/>
                <w:sz w:val="28"/>
                <w:szCs w:val="28"/>
              </w:rPr>
            </w:pPr>
            <w:r w:rsidRPr="000F70BD">
              <w:rPr>
                <w:color w:val="000000" w:themeColor="text1"/>
                <w:sz w:val="28"/>
                <w:szCs w:val="28"/>
              </w:rPr>
              <w:t>Имущество, включенное  в перечень муниципального имущества, предоставляется</w:t>
            </w:r>
            <w:r w:rsidR="00B36394">
              <w:rPr>
                <w:color w:val="000000" w:themeColor="text1"/>
                <w:sz w:val="28"/>
                <w:szCs w:val="28"/>
              </w:rPr>
              <w:t xml:space="preserve"> </w:t>
            </w:r>
            <w:r w:rsidR="00B36394" w:rsidRPr="00B36394">
              <w:rPr>
                <w:color w:val="000000" w:themeColor="text1"/>
                <w:sz w:val="28"/>
                <w:szCs w:val="28"/>
              </w:rPr>
              <w:t>потенциальным адресатам предлагаемого правового регулирования</w:t>
            </w:r>
            <w:r w:rsidRPr="00B36394">
              <w:rPr>
                <w:color w:val="000000" w:themeColor="text1"/>
                <w:sz w:val="28"/>
                <w:szCs w:val="28"/>
              </w:rPr>
              <w:t>:</w:t>
            </w:r>
          </w:p>
          <w:p w:rsidR="00AB4E24" w:rsidRPr="000F70BD" w:rsidRDefault="00AB4E24" w:rsidP="00AB4E24">
            <w:pPr>
              <w:suppressAutoHyphens/>
              <w:ind w:firstLine="708"/>
              <w:jc w:val="both"/>
              <w:rPr>
                <w:color w:val="000000" w:themeColor="text1"/>
                <w:sz w:val="28"/>
                <w:szCs w:val="28"/>
              </w:rPr>
            </w:pPr>
            <w:r w:rsidRPr="000F70BD">
              <w:rPr>
                <w:color w:val="000000" w:themeColor="text1"/>
                <w:sz w:val="28"/>
                <w:szCs w:val="28"/>
              </w:rPr>
              <w:t>- по результатам торгов (конкурса, аукциона) на право заключения договоров аренды имущества, включенного в Перечень;</w:t>
            </w:r>
          </w:p>
          <w:p w:rsidR="00AB4E24" w:rsidRDefault="00AB4E24" w:rsidP="00AB4E24">
            <w:pPr>
              <w:suppressAutoHyphens/>
              <w:ind w:firstLine="708"/>
              <w:jc w:val="both"/>
              <w:rPr>
                <w:color w:val="000000" w:themeColor="text1"/>
                <w:sz w:val="28"/>
                <w:szCs w:val="28"/>
              </w:rPr>
            </w:pPr>
            <w:r w:rsidRPr="000F70BD">
              <w:rPr>
                <w:color w:val="000000" w:themeColor="text1"/>
                <w:sz w:val="28"/>
                <w:szCs w:val="28"/>
              </w:rPr>
              <w:t xml:space="preserve">- </w:t>
            </w:r>
            <w:proofErr w:type="gramStart"/>
            <w:r w:rsidRPr="000F70BD">
              <w:rPr>
                <w:color w:val="000000" w:themeColor="text1"/>
                <w:sz w:val="28"/>
                <w:szCs w:val="28"/>
              </w:rPr>
              <w:t>без проведения  торгов в случае предоставления муниципальных преференций в соответствии с  Законом о защите</w:t>
            </w:r>
            <w:proofErr w:type="gramEnd"/>
            <w:r w:rsidRPr="000F70BD">
              <w:rPr>
                <w:color w:val="000000" w:themeColor="text1"/>
                <w:sz w:val="28"/>
                <w:szCs w:val="28"/>
              </w:rPr>
              <w:t xml:space="preserve"> конкуренции.</w:t>
            </w:r>
          </w:p>
          <w:p w:rsidR="000F70BD" w:rsidRPr="000F70BD" w:rsidRDefault="000F70BD" w:rsidP="000F70BD">
            <w:pPr>
              <w:pStyle w:val="ConsPlusNormal"/>
              <w:suppressAutoHyphens/>
              <w:ind w:firstLine="709"/>
              <w:jc w:val="both"/>
              <w:rPr>
                <w:rFonts w:ascii="Times New Roman" w:hAnsi="Times New Roman" w:cs="Times New Roman"/>
                <w:sz w:val="28"/>
                <w:szCs w:val="28"/>
              </w:rPr>
            </w:pPr>
            <w:proofErr w:type="gramStart"/>
            <w:r w:rsidRPr="000F70BD">
              <w:rPr>
                <w:rFonts w:ascii="Times New Roman" w:hAnsi="Times New Roman" w:cs="Times New Roman"/>
                <w:sz w:val="28"/>
                <w:szCs w:val="28"/>
              </w:rPr>
              <w:t>Проведение торгов, заключение договоров аренды имущества, включенного в перечень, по результатам проведения торгов осуществляется в порядке, установленном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w:t>
            </w:r>
            <w:proofErr w:type="gramEnd"/>
            <w:r w:rsidRPr="000F70BD">
              <w:rPr>
                <w:rFonts w:ascii="Times New Roman" w:hAnsi="Times New Roman" w:cs="Times New Roman"/>
                <w:sz w:val="28"/>
                <w:szCs w:val="28"/>
              </w:rPr>
              <w:t xml:space="preserve">, в </w:t>
            </w:r>
            <w:proofErr w:type="gramStart"/>
            <w:r w:rsidRPr="000F70BD">
              <w:rPr>
                <w:rFonts w:ascii="Times New Roman" w:hAnsi="Times New Roman" w:cs="Times New Roman"/>
                <w:sz w:val="28"/>
                <w:szCs w:val="28"/>
              </w:rPr>
              <w:t>отношении</w:t>
            </w:r>
            <w:proofErr w:type="gramEnd"/>
            <w:r w:rsidRPr="000F70BD">
              <w:rPr>
                <w:rFonts w:ascii="Times New Roman" w:hAnsi="Times New Roman" w:cs="Times New Roman"/>
                <w:sz w:val="28"/>
                <w:szCs w:val="28"/>
              </w:rPr>
              <w:t xml:space="preserve"> которого заключение указанных договоров может осуществляться путем проведения торгов в форме конкурса».</w:t>
            </w:r>
          </w:p>
          <w:p w:rsidR="000F70BD" w:rsidRPr="000F70BD" w:rsidRDefault="000F70BD" w:rsidP="000F70BD">
            <w:pPr>
              <w:pStyle w:val="ConsPlusNormal"/>
              <w:suppressAutoHyphens/>
              <w:ind w:firstLine="709"/>
              <w:jc w:val="both"/>
              <w:rPr>
                <w:rFonts w:ascii="Times New Roman" w:hAnsi="Times New Roman" w:cs="Times New Roman"/>
                <w:sz w:val="28"/>
                <w:szCs w:val="28"/>
              </w:rPr>
            </w:pPr>
            <w:proofErr w:type="gramStart"/>
            <w:r w:rsidRPr="000F70BD">
              <w:rPr>
                <w:rFonts w:ascii="Times New Roman" w:hAnsi="Times New Roman" w:cs="Times New Roman"/>
                <w:sz w:val="28"/>
                <w:szCs w:val="28"/>
              </w:rPr>
              <w:t xml:space="preserve">Процедура подачи заявок на участие в торгах субъектами малого и среднего предпринимательства или организациями, образующими инфраструктуру поддержки субъектов малого и среднего </w:t>
            </w:r>
            <w:r w:rsidRPr="000F70BD">
              <w:rPr>
                <w:rFonts w:ascii="Times New Roman" w:hAnsi="Times New Roman" w:cs="Times New Roman"/>
                <w:sz w:val="28"/>
                <w:szCs w:val="28"/>
              </w:rPr>
              <w:lastRenderedPageBreak/>
              <w:t>предпринимательства, требования к прилагаемым к заявке документам, основания для отказа в допуске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участию в торгах определяются документацией об аукционе.</w:t>
            </w:r>
            <w:proofErr w:type="gramEnd"/>
          </w:p>
          <w:p w:rsidR="000F70BD" w:rsidRPr="000F70BD" w:rsidRDefault="000F70BD" w:rsidP="000F70BD">
            <w:pPr>
              <w:pStyle w:val="ConsPlusNormal"/>
              <w:suppressAutoHyphens/>
              <w:ind w:firstLine="709"/>
              <w:jc w:val="both"/>
              <w:rPr>
                <w:rFonts w:ascii="Times New Roman" w:hAnsi="Times New Roman" w:cs="Times New Roman"/>
                <w:sz w:val="28"/>
                <w:szCs w:val="28"/>
              </w:rPr>
            </w:pPr>
            <w:r w:rsidRPr="000F70BD">
              <w:rPr>
                <w:rFonts w:ascii="Times New Roman" w:hAnsi="Times New Roman" w:cs="Times New Roman"/>
                <w:sz w:val="28"/>
                <w:szCs w:val="28"/>
              </w:rPr>
              <w:t>Право заключить договор аренды имущества без проведения торгов имеют субъекты малого и среднего предпринимательства либо организации, образующие инфраструктуру поддержки субъектов малого и среднего предпринимательства, в случае предоставления имущества в виде муниципальной преференции с согласия антимонопольного органа.</w:t>
            </w:r>
          </w:p>
          <w:p w:rsidR="000F70BD" w:rsidRPr="000F70BD" w:rsidRDefault="000F70BD" w:rsidP="000F70BD">
            <w:pPr>
              <w:pStyle w:val="ConsPlusNormal"/>
              <w:suppressAutoHyphens/>
              <w:ind w:firstLine="709"/>
              <w:jc w:val="both"/>
              <w:rPr>
                <w:rFonts w:ascii="Times New Roman" w:hAnsi="Times New Roman" w:cs="Times New Roman"/>
                <w:sz w:val="28"/>
                <w:szCs w:val="28"/>
              </w:rPr>
            </w:pPr>
            <w:r w:rsidRPr="000F70BD">
              <w:rPr>
                <w:rFonts w:ascii="Times New Roman" w:hAnsi="Times New Roman" w:cs="Times New Roman"/>
                <w:sz w:val="28"/>
                <w:szCs w:val="28"/>
              </w:rPr>
              <w:t>Субъект малого и среднего предпринимательства, заинтересованный в предоставлении имущества в аренду в порядке оказания муниципальной преференции, предоставляет в УМР заявление о предоставлении имущества в аренду в порядке оказания муниципальной преференции, в котором указывается наименование имущества, целевое назначение и срок, на который предоставляется имущество.</w:t>
            </w:r>
          </w:p>
          <w:p w:rsidR="000F70BD" w:rsidRPr="000F70BD" w:rsidRDefault="000F70BD" w:rsidP="000F70BD">
            <w:pPr>
              <w:pStyle w:val="ConsPlusNormal"/>
              <w:suppressAutoHyphens/>
              <w:ind w:firstLine="709"/>
              <w:jc w:val="both"/>
              <w:rPr>
                <w:rFonts w:ascii="Times New Roman" w:hAnsi="Times New Roman" w:cs="Times New Roman"/>
                <w:sz w:val="28"/>
                <w:szCs w:val="28"/>
              </w:rPr>
            </w:pPr>
            <w:r w:rsidRPr="000F70BD">
              <w:rPr>
                <w:rFonts w:ascii="Times New Roman" w:hAnsi="Times New Roman" w:cs="Times New Roman"/>
                <w:sz w:val="28"/>
                <w:szCs w:val="28"/>
              </w:rPr>
              <w:t xml:space="preserve">К заявлению прилагаются документы, предусмотренные пунктами 2 - 6 части 1 статьи 20 Федерального закона от 26 июля 2006 года № 135-ФЗ </w:t>
            </w:r>
            <w:r w:rsidR="00835967">
              <w:rPr>
                <w:rFonts w:ascii="Times New Roman" w:hAnsi="Times New Roman" w:cs="Times New Roman"/>
                <w:sz w:val="28"/>
                <w:szCs w:val="28"/>
              </w:rPr>
              <w:t xml:space="preserve">          </w:t>
            </w:r>
            <w:r w:rsidRPr="000F70BD">
              <w:rPr>
                <w:rFonts w:ascii="Times New Roman" w:hAnsi="Times New Roman" w:cs="Times New Roman"/>
                <w:sz w:val="28"/>
                <w:szCs w:val="28"/>
              </w:rPr>
              <w:t>«О защите конкуренции».</w:t>
            </w:r>
          </w:p>
          <w:p w:rsidR="00AB4E24" w:rsidRPr="00B36394" w:rsidRDefault="00AB4E24" w:rsidP="00AB4E24">
            <w:pPr>
              <w:suppressAutoHyphens/>
              <w:ind w:firstLine="708"/>
              <w:jc w:val="both"/>
              <w:rPr>
                <w:color w:val="000000" w:themeColor="text1"/>
                <w:sz w:val="28"/>
                <w:szCs w:val="28"/>
              </w:rPr>
            </w:pPr>
            <w:r w:rsidRPr="00B36394">
              <w:rPr>
                <w:color w:val="000000" w:themeColor="text1"/>
                <w:sz w:val="28"/>
                <w:szCs w:val="28"/>
              </w:rPr>
              <w:t xml:space="preserve">5.Риски не достижения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w:t>
            </w:r>
            <w:proofErr w:type="spellStart"/>
            <w:r w:rsidRPr="00B36394">
              <w:rPr>
                <w:color w:val="000000" w:themeColor="text1"/>
                <w:sz w:val="28"/>
                <w:szCs w:val="28"/>
              </w:rPr>
              <w:t>Ейский</w:t>
            </w:r>
            <w:proofErr w:type="spellEnd"/>
            <w:r w:rsidRPr="00B36394">
              <w:rPr>
                <w:color w:val="000000" w:themeColor="text1"/>
                <w:sz w:val="28"/>
                <w:szCs w:val="28"/>
              </w:rPr>
              <w:t xml:space="preserve"> район отсутствуют.</w:t>
            </w:r>
          </w:p>
          <w:p w:rsidR="00AB4E24" w:rsidRPr="003B028E" w:rsidRDefault="00AB4E24" w:rsidP="00AB4E24">
            <w:pPr>
              <w:suppressAutoHyphens/>
              <w:ind w:firstLine="708"/>
              <w:jc w:val="both"/>
              <w:rPr>
                <w:color w:val="000000" w:themeColor="text1"/>
                <w:sz w:val="28"/>
                <w:szCs w:val="28"/>
              </w:rPr>
            </w:pPr>
            <w:proofErr w:type="gramStart"/>
            <w:r w:rsidRPr="003B028E">
              <w:rPr>
                <w:color w:val="000000" w:themeColor="text1"/>
                <w:sz w:val="28"/>
                <w:szCs w:val="28"/>
              </w:rPr>
              <w:t xml:space="preserve">6.Дополнительные расходы местного бюджета  (бюджета  муниципального образования </w:t>
            </w:r>
            <w:proofErr w:type="spellStart"/>
            <w:r w:rsidRPr="003B028E">
              <w:rPr>
                <w:color w:val="000000" w:themeColor="text1"/>
                <w:sz w:val="28"/>
                <w:szCs w:val="28"/>
              </w:rPr>
              <w:t>Ейский</w:t>
            </w:r>
            <w:proofErr w:type="spellEnd"/>
            <w:r w:rsidRPr="003B028E">
              <w:rPr>
                <w:color w:val="000000" w:themeColor="text1"/>
                <w:sz w:val="28"/>
                <w:szCs w:val="28"/>
              </w:rPr>
              <w:t xml:space="preserve"> район), понесенные от регулирующего воздействия предлагаемого проекта  муниципального нормативного правового акта, предполагаются</w:t>
            </w:r>
            <w:r w:rsidR="003B028E" w:rsidRPr="003B028E">
              <w:rPr>
                <w:color w:val="000000" w:themeColor="text1"/>
                <w:sz w:val="28"/>
                <w:szCs w:val="28"/>
              </w:rPr>
              <w:t xml:space="preserve"> в виде оплаты расходов на изготовление отчета об оценке по определению годовой арендной платы за пользование имуществом, стоимость отчета по оценке одного объекта в среднем составляет 8,0-10,0 тыс. рублей</w:t>
            </w:r>
            <w:r w:rsidRPr="003B028E">
              <w:rPr>
                <w:color w:val="000000" w:themeColor="text1"/>
                <w:sz w:val="28"/>
                <w:szCs w:val="28"/>
              </w:rPr>
              <w:t>.</w:t>
            </w:r>
            <w:proofErr w:type="gramEnd"/>
          </w:p>
          <w:p w:rsidR="00085492" w:rsidRDefault="00AB4E24" w:rsidP="00AB4E24">
            <w:pPr>
              <w:suppressAutoHyphens/>
              <w:ind w:firstLine="708"/>
              <w:jc w:val="both"/>
              <w:rPr>
                <w:color w:val="000000" w:themeColor="text1"/>
                <w:sz w:val="28"/>
                <w:szCs w:val="28"/>
              </w:rPr>
            </w:pPr>
            <w:r w:rsidRPr="0002315B">
              <w:rPr>
                <w:color w:val="000000" w:themeColor="text1"/>
                <w:sz w:val="28"/>
                <w:szCs w:val="28"/>
              </w:rPr>
              <w:t>Расходы потенциальных адресатов предла</w:t>
            </w:r>
            <w:r w:rsidR="003B028E" w:rsidRPr="0002315B">
              <w:rPr>
                <w:color w:val="000000" w:themeColor="text1"/>
                <w:sz w:val="28"/>
                <w:szCs w:val="28"/>
              </w:rPr>
              <w:t>гаемого правового регулирования включают в себя</w:t>
            </w:r>
            <w:r w:rsidR="00085492" w:rsidRPr="00085492">
              <w:rPr>
                <w:color w:val="000000" w:themeColor="text1"/>
                <w:sz w:val="28"/>
                <w:szCs w:val="28"/>
              </w:rPr>
              <w:t>:</w:t>
            </w:r>
          </w:p>
          <w:p w:rsidR="00085492" w:rsidRPr="00085492" w:rsidRDefault="003B028E" w:rsidP="00D42C41">
            <w:pPr>
              <w:tabs>
                <w:tab w:val="left" w:pos="694"/>
              </w:tabs>
              <w:suppressAutoHyphens/>
              <w:ind w:firstLine="708"/>
              <w:jc w:val="both"/>
              <w:rPr>
                <w:color w:val="000000" w:themeColor="text1"/>
                <w:sz w:val="28"/>
                <w:szCs w:val="28"/>
              </w:rPr>
            </w:pPr>
            <w:r w:rsidRPr="0002315B">
              <w:rPr>
                <w:color w:val="000000" w:themeColor="text1"/>
                <w:sz w:val="28"/>
                <w:szCs w:val="28"/>
              </w:rPr>
              <w:t>содержательные издержки (предполагаются на уплату арендной платы в соответствии с заключенными договорами аренды, размер арендной платы будет индивидуальным в каждом конкретном случае в соответствии с заключенным договором аренды</w:t>
            </w:r>
            <w:r w:rsidR="00085492">
              <w:rPr>
                <w:color w:val="000000" w:themeColor="text1"/>
                <w:sz w:val="28"/>
                <w:szCs w:val="28"/>
              </w:rPr>
              <w:t xml:space="preserve">, а также на подготовку платежного </w:t>
            </w:r>
            <w:proofErr w:type="gramStart"/>
            <w:r w:rsidR="00085492">
              <w:rPr>
                <w:color w:val="000000" w:themeColor="text1"/>
                <w:sz w:val="28"/>
                <w:szCs w:val="28"/>
              </w:rPr>
              <w:t>поручения</w:t>
            </w:r>
            <w:proofErr w:type="gramEnd"/>
            <w:r w:rsidR="00085492">
              <w:rPr>
                <w:color w:val="000000" w:themeColor="text1"/>
                <w:sz w:val="28"/>
                <w:szCs w:val="28"/>
              </w:rPr>
              <w:t xml:space="preserve"> на уплату аренды</w:t>
            </w:r>
            <w:r w:rsidRPr="0002315B">
              <w:rPr>
                <w:color w:val="000000" w:themeColor="text1"/>
                <w:sz w:val="28"/>
                <w:szCs w:val="28"/>
              </w:rPr>
              <w:t xml:space="preserve">) </w:t>
            </w:r>
            <w:r w:rsidR="00085492" w:rsidRPr="0002315B">
              <w:rPr>
                <w:color w:val="000000" w:themeColor="text1"/>
                <w:sz w:val="28"/>
                <w:szCs w:val="28"/>
              </w:rPr>
              <w:t xml:space="preserve">и составляют </w:t>
            </w:r>
            <w:r w:rsidR="00085492">
              <w:rPr>
                <w:color w:val="000000" w:themeColor="text1"/>
                <w:sz w:val="28"/>
                <w:szCs w:val="28"/>
              </w:rPr>
              <w:t xml:space="preserve">в среднем </w:t>
            </w:r>
            <w:r w:rsidR="009E0455" w:rsidRPr="00FF7499">
              <w:rPr>
                <w:color w:val="000000" w:themeColor="text1"/>
                <w:sz w:val="28"/>
                <w:szCs w:val="28"/>
              </w:rPr>
              <w:t xml:space="preserve">87,89 </w:t>
            </w:r>
            <w:r w:rsidR="00085492" w:rsidRPr="0002315B">
              <w:rPr>
                <w:color w:val="000000" w:themeColor="text1"/>
                <w:sz w:val="28"/>
                <w:szCs w:val="28"/>
              </w:rPr>
              <w:t>рублей в расчете на</w:t>
            </w:r>
            <w:r w:rsidR="00085492">
              <w:rPr>
                <w:color w:val="000000" w:themeColor="text1"/>
                <w:sz w:val="28"/>
                <w:szCs w:val="28"/>
              </w:rPr>
              <w:t xml:space="preserve"> </w:t>
            </w:r>
            <w:r w:rsidR="00D42C41">
              <w:rPr>
                <w:color w:val="000000" w:themeColor="text1"/>
                <w:sz w:val="28"/>
                <w:szCs w:val="28"/>
              </w:rPr>
              <w:t xml:space="preserve">                        </w:t>
            </w:r>
            <w:r w:rsidR="00085492" w:rsidRPr="0002315B">
              <w:rPr>
                <w:color w:val="000000" w:themeColor="text1"/>
                <w:sz w:val="28"/>
                <w:szCs w:val="28"/>
              </w:rPr>
              <w:t>1 заявителя</w:t>
            </w:r>
            <w:r w:rsidR="00085492" w:rsidRPr="00085492">
              <w:rPr>
                <w:color w:val="000000" w:themeColor="text1"/>
                <w:sz w:val="28"/>
                <w:szCs w:val="28"/>
              </w:rPr>
              <w:t>;</w:t>
            </w:r>
          </w:p>
          <w:p w:rsidR="00AB4E24" w:rsidRPr="0002315B" w:rsidRDefault="00AB4E24" w:rsidP="00AB4E24">
            <w:pPr>
              <w:suppressAutoHyphens/>
              <w:ind w:firstLine="708"/>
              <w:jc w:val="both"/>
              <w:rPr>
                <w:color w:val="000000" w:themeColor="text1"/>
                <w:sz w:val="28"/>
                <w:szCs w:val="28"/>
              </w:rPr>
            </w:pPr>
            <w:r w:rsidRPr="0002315B">
              <w:rPr>
                <w:color w:val="000000" w:themeColor="text1"/>
                <w:sz w:val="28"/>
                <w:szCs w:val="28"/>
              </w:rPr>
              <w:t>информационны</w:t>
            </w:r>
            <w:r w:rsidR="003B028E" w:rsidRPr="0002315B">
              <w:rPr>
                <w:color w:val="000000" w:themeColor="text1"/>
                <w:sz w:val="28"/>
                <w:szCs w:val="28"/>
              </w:rPr>
              <w:t>е</w:t>
            </w:r>
            <w:r w:rsidRPr="0002315B">
              <w:rPr>
                <w:color w:val="000000" w:themeColor="text1"/>
                <w:sz w:val="28"/>
                <w:szCs w:val="28"/>
              </w:rPr>
              <w:t xml:space="preserve"> издержк</w:t>
            </w:r>
            <w:r w:rsidR="003B028E" w:rsidRPr="0002315B">
              <w:rPr>
                <w:color w:val="000000" w:themeColor="text1"/>
                <w:sz w:val="28"/>
                <w:szCs w:val="28"/>
              </w:rPr>
              <w:t xml:space="preserve">и </w:t>
            </w:r>
            <w:r w:rsidRPr="0002315B">
              <w:rPr>
                <w:color w:val="000000" w:themeColor="text1"/>
                <w:sz w:val="28"/>
                <w:szCs w:val="28"/>
              </w:rPr>
              <w:t>(предполагаются в виде затрат на подготовку и представление</w:t>
            </w:r>
            <w:r w:rsidR="0002315B">
              <w:rPr>
                <w:color w:val="000000" w:themeColor="text1"/>
                <w:sz w:val="28"/>
                <w:szCs w:val="28"/>
              </w:rPr>
              <w:t xml:space="preserve"> </w:t>
            </w:r>
            <w:r w:rsidR="0002315B" w:rsidRPr="0002315B">
              <w:rPr>
                <w:color w:val="000000" w:themeColor="text1"/>
                <w:sz w:val="28"/>
                <w:szCs w:val="28"/>
              </w:rPr>
              <w:t>в УМР</w:t>
            </w:r>
            <w:r w:rsidRPr="0002315B">
              <w:rPr>
                <w:color w:val="000000" w:themeColor="text1"/>
                <w:sz w:val="28"/>
                <w:szCs w:val="28"/>
              </w:rPr>
              <w:t xml:space="preserve"> </w:t>
            </w:r>
            <w:r w:rsidR="00712833">
              <w:rPr>
                <w:color w:val="000000" w:themeColor="text1"/>
                <w:sz w:val="28"/>
                <w:szCs w:val="28"/>
              </w:rPr>
              <w:t xml:space="preserve">заявления и </w:t>
            </w:r>
            <w:r w:rsidRPr="0002315B">
              <w:rPr>
                <w:color w:val="000000" w:themeColor="text1"/>
                <w:sz w:val="28"/>
                <w:szCs w:val="28"/>
              </w:rPr>
              <w:t xml:space="preserve">необходимых документов для </w:t>
            </w:r>
            <w:r w:rsidR="0002315B">
              <w:rPr>
                <w:color w:val="000000" w:themeColor="text1"/>
                <w:sz w:val="28"/>
                <w:szCs w:val="28"/>
              </w:rPr>
              <w:t>участия</w:t>
            </w:r>
            <w:r w:rsidRPr="0002315B">
              <w:rPr>
                <w:color w:val="000000" w:themeColor="text1"/>
                <w:sz w:val="28"/>
                <w:szCs w:val="28"/>
              </w:rPr>
              <w:t xml:space="preserve"> в </w:t>
            </w:r>
            <w:r w:rsidR="0002315B">
              <w:rPr>
                <w:color w:val="000000" w:themeColor="text1"/>
                <w:sz w:val="28"/>
                <w:szCs w:val="28"/>
              </w:rPr>
              <w:t xml:space="preserve">торгах, или </w:t>
            </w:r>
            <w:r w:rsidR="00F06A24">
              <w:rPr>
                <w:color w:val="000000" w:themeColor="text1"/>
                <w:sz w:val="28"/>
                <w:szCs w:val="28"/>
              </w:rPr>
              <w:t xml:space="preserve">заявления и </w:t>
            </w:r>
            <w:r w:rsidR="00F06A24" w:rsidRPr="0002315B">
              <w:rPr>
                <w:color w:val="000000" w:themeColor="text1"/>
                <w:sz w:val="28"/>
                <w:szCs w:val="28"/>
              </w:rPr>
              <w:t xml:space="preserve">необходимых документов </w:t>
            </w:r>
            <w:r w:rsidR="0002315B">
              <w:rPr>
                <w:color w:val="000000" w:themeColor="text1"/>
                <w:sz w:val="28"/>
                <w:szCs w:val="28"/>
              </w:rPr>
              <w:t>при заключении договора аренды имущества без проведения торгов</w:t>
            </w:r>
            <w:r w:rsidRPr="0002315B">
              <w:rPr>
                <w:color w:val="000000" w:themeColor="text1"/>
                <w:sz w:val="28"/>
                <w:szCs w:val="28"/>
              </w:rPr>
              <w:t xml:space="preserve">) и составляют </w:t>
            </w:r>
            <w:r w:rsidR="00F06A24">
              <w:rPr>
                <w:color w:val="000000" w:themeColor="text1"/>
                <w:sz w:val="28"/>
                <w:szCs w:val="28"/>
              </w:rPr>
              <w:t xml:space="preserve">в среднем </w:t>
            </w:r>
            <w:r w:rsidR="00D42C41">
              <w:rPr>
                <w:color w:val="000000" w:themeColor="text1"/>
                <w:sz w:val="28"/>
                <w:szCs w:val="28"/>
              </w:rPr>
              <w:t xml:space="preserve">                      </w:t>
            </w:r>
            <w:r w:rsidR="00F06A24" w:rsidRPr="00F06A24">
              <w:rPr>
                <w:color w:val="000000" w:themeColor="text1"/>
                <w:sz w:val="28"/>
                <w:szCs w:val="28"/>
              </w:rPr>
              <w:t>703,12</w:t>
            </w:r>
            <w:r w:rsidRPr="0002315B">
              <w:rPr>
                <w:color w:val="000000" w:themeColor="text1"/>
                <w:sz w:val="28"/>
                <w:szCs w:val="28"/>
              </w:rPr>
              <w:t xml:space="preserve"> рублей в расчете на 1 заявителя.</w:t>
            </w:r>
          </w:p>
          <w:p w:rsidR="00AB4E24" w:rsidRPr="0002315B" w:rsidRDefault="00AB4E24" w:rsidP="00AB4E24">
            <w:pPr>
              <w:suppressAutoHyphens/>
              <w:ind w:firstLine="708"/>
              <w:jc w:val="both"/>
              <w:rPr>
                <w:color w:val="000000" w:themeColor="text1"/>
                <w:sz w:val="28"/>
                <w:szCs w:val="28"/>
              </w:rPr>
            </w:pPr>
            <w:r w:rsidRPr="0002315B">
              <w:rPr>
                <w:color w:val="000000" w:themeColor="text1"/>
                <w:sz w:val="28"/>
                <w:szCs w:val="28"/>
              </w:rPr>
              <w:t xml:space="preserve">В соответствии с  Методикой  оценки стандартных издержек субъектов предпринимательской  и иной экономической деятельности, возникающих в связи с использованием требований регулирования, утвержденной приказом </w:t>
            </w:r>
            <w:r w:rsidRPr="0002315B">
              <w:rPr>
                <w:color w:val="000000" w:themeColor="text1"/>
                <w:sz w:val="28"/>
                <w:szCs w:val="28"/>
              </w:rPr>
              <w:lastRenderedPageBreak/>
              <w:t>Министерства экономического развития Российской Федерации                                  от 22 сентября 2015 года № 669:</w:t>
            </w:r>
          </w:p>
          <w:p w:rsidR="000A2AFF" w:rsidRPr="0002315B" w:rsidRDefault="000A2AFF" w:rsidP="00AB4E24">
            <w:pPr>
              <w:suppressAutoHyphens/>
              <w:ind w:firstLine="708"/>
              <w:jc w:val="both"/>
              <w:rPr>
                <w:color w:val="000000" w:themeColor="text1"/>
                <w:sz w:val="28"/>
                <w:szCs w:val="28"/>
              </w:rPr>
            </w:pPr>
            <w:r w:rsidRPr="0002315B">
              <w:rPr>
                <w:color w:val="000000" w:themeColor="text1"/>
                <w:sz w:val="28"/>
                <w:szCs w:val="28"/>
              </w:rPr>
              <w:t>Стандартные издержки состоят из содержательных</w:t>
            </w:r>
            <w:r w:rsidR="00F54AD1" w:rsidRPr="0002315B">
              <w:rPr>
                <w:color w:val="000000" w:themeColor="text1"/>
                <w:sz w:val="28"/>
                <w:szCs w:val="28"/>
              </w:rPr>
              <w:t xml:space="preserve"> и информационных</w:t>
            </w:r>
            <w:r w:rsidRPr="0002315B">
              <w:rPr>
                <w:color w:val="000000" w:themeColor="text1"/>
                <w:sz w:val="28"/>
                <w:szCs w:val="28"/>
              </w:rPr>
              <w:t xml:space="preserve"> издержек субъектов предпринимательской и иной экономической деятельности.</w:t>
            </w:r>
          </w:p>
          <w:p w:rsidR="000A2AFF" w:rsidRPr="0002315B" w:rsidRDefault="000A2AFF" w:rsidP="00AB4E24">
            <w:pPr>
              <w:suppressAutoHyphens/>
              <w:ind w:firstLine="708"/>
              <w:jc w:val="both"/>
              <w:rPr>
                <w:color w:val="000000" w:themeColor="text1"/>
                <w:sz w:val="28"/>
                <w:szCs w:val="28"/>
              </w:rPr>
            </w:pPr>
            <w:r w:rsidRPr="0002315B">
              <w:rPr>
                <w:color w:val="000000" w:themeColor="text1"/>
                <w:sz w:val="28"/>
                <w:szCs w:val="28"/>
              </w:rPr>
              <w:t xml:space="preserve">Содержательные издержки регулирования включают в себя затраты на реализацию положений акта, проекта акта, не связанные </w:t>
            </w:r>
            <w:r w:rsidR="0002315B">
              <w:rPr>
                <w:color w:val="000000" w:themeColor="text1"/>
                <w:sz w:val="28"/>
                <w:szCs w:val="28"/>
              </w:rPr>
              <w:t>с</w:t>
            </w:r>
            <w:r w:rsidRPr="0002315B">
              <w:rPr>
                <w:color w:val="000000" w:themeColor="text1"/>
                <w:sz w:val="28"/>
                <w:szCs w:val="28"/>
              </w:rPr>
              <w:t xml:space="preserve"> выполнением информационных требований.</w:t>
            </w:r>
          </w:p>
          <w:p w:rsidR="000A2AFF" w:rsidRPr="00712833" w:rsidRDefault="000A2AFF" w:rsidP="00AB4E24">
            <w:pPr>
              <w:suppressAutoHyphens/>
              <w:ind w:firstLine="708"/>
              <w:jc w:val="both"/>
              <w:rPr>
                <w:color w:val="000000" w:themeColor="text1"/>
                <w:sz w:val="28"/>
                <w:szCs w:val="28"/>
              </w:rPr>
            </w:pPr>
            <w:r w:rsidRPr="00712833">
              <w:rPr>
                <w:color w:val="000000" w:themeColor="text1"/>
                <w:sz w:val="28"/>
                <w:szCs w:val="28"/>
              </w:rPr>
              <w:t>Содержат</w:t>
            </w:r>
            <w:r w:rsidR="0002315B" w:rsidRPr="00712833">
              <w:rPr>
                <w:color w:val="000000" w:themeColor="text1"/>
                <w:sz w:val="28"/>
                <w:szCs w:val="28"/>
              </w:rPr>
              <w:t xml:space="preserve">ельные издержки разделяются на </w:t>
            </w:r>
            <w:r w:rsidRPr="00712833">
              <w:rPr>
                <w:color w:val="000000" w:themeColor="text1"/>
                <w:sz w:val="28"/>
                <w:szCs w:val="28"/>
              </w:rPr>
              <w:t>единовременные, осуществляемые  в  момент выполнения требований акта,</w:t>
            </w:r>
            <w:r w:rsidR="0002315B" w:rsidRPr="00712833">
              <w:rPr>
                <w:color w:val="000000" w:themeColor="text1"/>
                <w:sz w:val="28"/>
                <w:szCs w:val="28"/>
              </w:rPr>
              <w:t xml:space="preserve"> проекта акта, и долгосрочные, </w:t>
            </w:r>
            <w:r w:rsidRPr="00712833">
              <w:rPr>
                <w:color w:val="000000" w:themeColor="text1"/>
                <w:sz w:val="28"/>
                <w:szCs w:val="28"/>
              </w:rPr>
              <w:t>регулярно осуществляемые  на  протяжении всего срока действия требования.</w:t>
            </w:r>
          </w:p>
          <w:p w:rsidR="0002315B" w:rsidRPr="00712833" w:rsidRDefault="000A2AFF" w:rsidP="00AB4E24">
            <w:pPr>
              <w:suppressAutoHyphens/>
              <w:ind w:firstLine="708"/>
              <w:jc w:val="both"/>
              <w:rPr>
                <w:color w:val="000000" w:themeColor="text1"/>
                <w:sz w:val="28"/>
                <w:szCs w:val="28"/>
              </w:rPr>
            </w:pPr>
            <w:r w:rsidRPr="00712833">
              <w:rPr>
                <w:color w:val="000000" w:themeColor="text1"/>
                <w:sz w:val="28"/>
                <w:szCs w:val="28"/>
              </w:rPr>
              <w:t xml:space="preserve">В данном случае   будут долгосрочные содержательные издержки. </w:t>
            </w:r>
          </w:p>
          <w:p w:rsidR="0002315B" w:rsidRDefault="00712833" w:rsidP="00712833">
            <w:pPr>
              <w:pStyle w:val="12"/>
              <w:shd w:val="clear" w:color="auto" w:fill="auto"/>
              <w:tabs>
                <w:tab w:val="left" w:pos="739"/>
                <w:tab w:val="left" w:pos="1027"/>
                <w:tab w:val="left" w:pos="1369"/>
              </w:tabs>
              <w:suppressAutoHyphens/>
              <w:spacing w:before="0"/>
              <w:ind w:right="40"/>
              <w:rPr>
                <w:sz w:val="28"/>
                <w:szCs w:val="28"/>
              </w:rPr>
            </w:pPr>
            <w:r>
              <w:rPr>
                <w:sz w:val="28"/>
                <w:szCs w:val="28"/>
              </w:rPr>
              <w:t xml:space="preserve">         </w:t>
            </w:r>
            <w:r w:rsidR="0002315B">
              <w:rPr>
                <w:sz w:val="28"/>
                <w:szCs w:val="28"/>
              </w:rPr>
              <w:t>Выполнить р</w:t>
            </w:r>
            <w:r w:rsidR="0002315B" w:rsidRPr="0001516F">
              <w:rPr>
                <w:sz w:val="28"/>
                <w:szCs w:val="28"/>
              </w:rPr>
              <w:t xml:space="preserve">асчет </w:t>
            </w:r>
            <w:r w:rsidR="00FF7499">
              <w:rPr>
                <w:sz w:val="28"/>
                <w:szCs w:val="28"/>
              </w:rPr>
              <w:t xml:space="preserve">всех </w:t>
            </w:r>
            <w:r w:rsidR="0002315B" w:rsidRPr="0001516F">
              <w:rPr>
                <w:sz w:val="28"/>
                <w:szCs w:val="28"/>
              </w:rPr>
              <w:t>содержательных издержек с использованием калькулятора расчета стандартных издержек (</w:t>
            </w:r>
            <w:r w:rsidR="0002315B" w:rsidRPr="0001516F">
              <w:rPr>
                <w:sz w:val="28"/>
                <w:szCs w:val="28"/>
                <w:lang w:val="en-US"/>
              </w:rPr>
              <w:t>regulation</w:t>
            </w:r>
            <w:r w:rsidR="0002315B" w:rsidRPr="0001516F">
              <w:rPr>
                <w:sz w:val="28"/>
                <w:szCs w:val="28"/>
              </w:rPr>
              <w:t>.</w:t>
            </w:r>
            <w:proofErr w:type="spellStart"/>
            <w:r w:rsidR="0002315B" w:rsidRPr="0001516F">
              <w:rPr>
                <w:sz w:val="28"/>
                <w:szCs w:val="28"/>
                <w:lang w:val="en-US"/>
              </w:rPr>
              <w:t>gov</w:t>
            </w:r>
            <w:proofErr w:type="spellEnd"/>
            <w:r w:rsidR="0002315B" w:rsidRPr="0001516F">
              <w:rPr>
                <w:sz w:val="28"/>
                <w:szCs w:val="28"/>
              </w:rPr>
              <w:t>.</w:t>
            </w:r>
            <w:proofErr w:type="spellStart"/>
            <w:r w:rsidR="0002315B" w:rsidRPr="0001516F">
              <w:rPr>
                <w:sz w:val="28"/>
                <w:szCs w:val="28"/>
                <w:lang w:val="en-US"/>
              </w:rPr>
              <w:t>ru</w:t>
            </w:r>
            <w:proofErr w:type="spellEnd"/>
            <w:r w:rsidR="00BE15FE">
              <w:rPr>
                <w:sz w:val="28"/>
                <w:szCs w:val="28"/>
              </w:rPr>
              <w:t xml:space="preserve">) </w:t>
            </w:r>
            <w:r w:rsidR="0002315B">
              <w:rPr>
                <w:sz w:val="28"/>
                <w:szCs w:val="28"/>
              </w:rPr>
              <w:t xml:space="preserve">не </w:t>
            </w:r>
            <w:r w:rsidR="0002315B" w:rsidRPr="0081517E">
              <w:rPr>
                <w:color w:val="000000" w:themeColor="text1"/>
                <w:sz w:val="28"/>
                <w:szCs w:val="28"/>
              </w:rPr>
              <w:t>представляется возможным</w:t>
            </w:r>
            <w:r w:rsidR="0002315B">
              <w:rPr>
                <w:color w:val="000000" w:themeColor="text1"/>
                <w:sz w:val="28"/>
                <w:szCs w:val="28"/>
              </w:rPr>
              <w:t xml:space="preserve">, так как </w:t>
            </w:r>
            <w:r w:rsidR="00FF7499">
              <w:rPr>
                <w:color w:val="000000" w:themeColor="text1"/>
                <w:sz w:val="28"/>
                <w:szCs w:val="28"/>
              </w:rPr>
              <w:t>производить расчет</w:t>
            </w:r>
            <w:r w:rsidR="0002315B">
              <w:rPr>
                <w:color w:val="000000" w:themeColor="text1"/>
                <w:sz w:val="28"/>
                <w:szCs w:val="28"/>
              </w:rPr>
              <w:t xml:space="preserve"> </w:t>
            </w:r>
            <w:r w:rsidR="0002315B">
              <w:rPr>
                <w:sz w:val="28"/>
                <w:szCs w:val="28"/>
              </w:rPr>
              <w:t>о</w:t>
            </w:r>
            <w:r w:rsidR="0002315B" w:rsidRPr="0081517E">
              <w:rPr>
                <w:color w:val="000000" w:themeColor="text1"/>
                <w:sz w:val="28"/>
                <w:szCs w:val="28"/>
              </w:rPr>
              <w:t>цен</w:t>
            </w:r>
            <w:r w:rsidR="0002315B">
              <w:rPr>
                <w:color w:val="000000" w:themeColor="text1"/>
                <w:sz w:val="28"/>
                <w:szCs w:val="28"/>
              </w:rPr>
              <w:t>к</w:t>
            </w:r>
            <w:r w:rsidR="00FF7499">
              <w:rPr>
                <w:color w:val="000000" w:themeColor="text1"/>
                <w:sz w:val="28"/>
                <w:szCs w:val="28"/>
              </w:rPr>
              <w:t>и</w:t>
            </w:r>
            <w:r w:rsidR="0002315B" w:rsidRPr="0081517E">
              <w:rPr>
                <w:color w:val="000000" w:themeColor="text1"/>
                <w:sz w:val="28"/>
                <w:szCs w:val="28"/>
              </w:rPr>
              <w:t xml:space="preserve"> </w:t>
            </w:r>
            <w:r>
              <w:rPr>
                <w:color w:val="000000" w:themeColor="text1"/>
                <w:sz w:val="28"/>
                <w:szCs w:val="28"/>
              </w:rPr>
              <w:t>размера арендной платы</w:t>
            </w:r>
            <w:r w:rsidR="0002315B" w:rsidRPr="0081517E">
              <w:rPr>
                <w:color w:val="000000" w:themeColor="text1"/>
                <w:sz w:val="28"/>
                <w:szCs w:val="28"/>
              </w:rPr>
              <w:t xml:space="preserve"> </w:t>
            </w:r>
            <w:r w:rsidR="00FF7499">
              <w:rPr>
                <w:color w:val="000000" w:themeColor="text1"/>
                <w:sz w:val="28"/>
                <w:szCs w:val="28"/>
              </w:rPr>
              <w:t>необходимо в каждом конкретном случае в соответствии с заключаемым</w:t>
            </w:r>
            <w:r w:rsidRPr="0002315B">
              <w:rPr>
                <w:color w:val="000000" w:themeColor="text1"/>
                <w:sz w:val="28"/>
                <w:szCs w:val="28"/>
              </w:rPr>
              <w:t xml:space="preserve"> договор</w:t>
            </w:r>
            <w:r w:rsidR="00FF7499">
              <w:rPr>
                <w:color w:val="000000" w:themeColor="text1"/>
                <w:sz w:val="28"/>
                <w:szCs w:val="28"/>
              </w:rPr>
              <w:t>ом</w:t>
            </w:r>
            <w:r w:rsidRPr="0002315B">
              <w:rPr>
                <w:color w:val="000000" w:themeColor="text1"/>
                <w:sz w:val="28"/>
                <w:szCs w:val="28"/>
              </w:rPr>
              <w:t xml:space="preserve"> аренды</w:t>
            </w:r>
            <w:r w:rsidR="0002315B" w:rsidRPr="0081517E">
              <w:rPr>
                <w:color w:val="000000" w:themeColor="text1"/>
                <w:sz w:val="28"/>
                <w:szCs w:val="28"/>
              </w:rPr>
              <w:t>.</w:t>
            </w:r>
            <w:r w:rsidR="0002315B" w:rsidRPr="009F71F7">
              <w:rPr>
                <w:sz w:val="28"/>
                <w:szCs w:val="28"/>
              </w:rPr>
              <w:t xml:space="preserve">  </w:t>
            </w:r>
          </w:p>
          <w:p w:rsidR="00FF7499" w:rsidRPr="00FF7499" w:rsidRDefault="00FF7499" w:rsidP="00FF7499">
            <w:pPr>
              <w:suppressAutoHyphens/>
              <w:ind w:firstLine="743"/>
              <w:jc w:val="both"/>
              <w:rPr>
                <w:color w:val="000000" w:themeColor="text1"/>
                <w:sz w:val="28"/>
                <w:szCs w:val="28"/>
              </w:rPr>
            </w:pPr>
            <w:r w:rsidRPr="00FF7499">
              <w:rPr>
                <w:color w:val="000000" w:themeColor="text1"/>
                <w:sz w:val="28"/>
                <w:szCs w:val="28"/>
              </w:rPr>
              <w:t>Расчет содержательных издержек произведен с использованием калькулятора расчета стандартных издержек  (</w:t>
            </w:r>
            <w:r w:rsidRPr="00FF7499">
              <w:rPr>
                <w:color w:val="000000" w:themeColor="text1"/>
                <w:sz w:val="28"/>
                <w:szCs w:val="28"/>
                <w:lang w:val="en-US"/>
              </w:rPr>
              <w:t>regulation</w:t>
            </w:r>
            <w:r w:rsidRPr="00FF7499">
              <w:rPr>
                <w:color w:val="000000" w:themeColor="text1"/>
                <w:sz w:val="28"/>
                <w:szCs w:val="28"/>
              </w:rPr>
              <w:t>.</w:t>
            </w:r>
            <w:proofErr w:type="spellStart"/>
            <w:r w:rsidRPr="00FF7499">
              <w:rPr>
                <w:color w:val="000000" w:themeColor="text1"/>
                <w:sz w:val="28"/>
                <w:szCs w:val="28"/>
                <w:lang w:val="en-US"/>
              </w:rPr>
              <w:t>gov</w:t>
            </w:r>
            <w:proofErr w:type="spellEnd"/>
            <w:r w:rsidRPr="00FF7499">
              <w:rPr>
                <w:color w:val="000000" w:themeColor="text1"/>
                <w:sz w:val="28"/>
                <w:szCs w:val="28"/>
              </w:rPr>
              <w:t>.</w:t>
            </w:r>
            <w:proofErr w:type="spellStart"/>
            <w:r w:rsidRPr="00FF7499">
              <w:rPr>
                <w:color w:val="000000" w:themeColor="text1"/>
                <w:sz w:val="28"/>
                <w:szCs w:val="28"/>
                <w:lang w:val="en-US"/>
              </w:rPr>
              <w:t>ru</w:t>
            </w:r>
            <w:proofErr w:type="spellEnd"/>
            <w:r w:rsidRPr="00FF7499">
              <w:rPr>
                <w:color w:val="000000" w:themeColor="text1"/>
                <w:sz w:val="28"/>
                <w:szCs w:val="28"/>
              </w:rPr>
              <w:t>):</w:t>
            </w:r>
          </w:p>
          <w:p w:rsidR="00FF7499" w:rsidRPr="00FF7499" w:rsidRDefault="00FF7499" w:rsidP="00FF7499">
            <w:pPr>
              <w:suppressAutoHyphens/>
              <w:ind w:firstLine="708"/>
              <w:jc w:val="both"/>
              <w:rPr>
                <w:color w:val="000000" w:themeColor="text1"/>
                <w:sz w:val="28"/>
                <w:szCs w:val="28"/>
              </w:rPr>
            </w:pPr>
            <w:r w:rsidRPr="00FF7499">
              <w:rPr>
                <w:color w:val="000000" w:themeColor="text1"/>
                <w:sz w:val="28"/>
                <w:szCs w:val="28"/>
              </w:rPr>
              <w:t>название требований: уплата арендной платы;</w:t>
            </w:r>
          </w:p>
          <w:p w:rsidR="00FF7499" w:rsidRPr="00FF7499" w:rsidRDefault="00FF7499" w:rsidP="00FF7499">
            <w:pPr>
              <w:suppressAutoHyphens/>
              <w:ind w:firstLine="708"/>
              <w:jc w:val="both"/>
              <w:rPr>
                <w:color w:val="000000" w:themeColor="text1"/>
                <w:sz w:val="28"/>
                <w:szCs w:val="28"/>
              </w:rPr>
            </w:pPr>
            <w:r w:rsidRPr="00FF7499">
              <w:rPr>
                <w:color w:val="000000" w:themeColor="text1"/>
                <w:sz w:val="28"/>
                <w:szCs w:val="28"/>
              </w:rPr>
              <w:t xml:space="preserve">тип требования: </w:t>
            </w:r>
            <w:proofErr w:type="gramStart"/>
            <w:r w:rsidRPr="00FF7499">
              <w:rPr>
                <w:color w:val="000000" w:themeColor="text1"/>
                <w:sz w:val="28"/>
                <w:szCs w:val="28"/>
              </w:rPr>
              <w:t>другое</w:t>
            </w:r>
            <w:proofErr w:type="gramEnd"/>
            <w:r w:rsidRPr="00FF7499">
              <w:rPr>
                <w:color w:val="000000" w:themeColor="text1"/>
                <w:sz w:val="28"/>
                <w:szCs w:val="28"/>
              </w:rPr>
              <w:t>;</w:t>
            </w:r>
          </w:p>
          <w:p w:rsidR="00FF7499" w:rsidRPr="00FF7499" w:rsidRDefault="00FF7499" w:rsidP="00FF7499">
            <w:pPr>
              <w:suppressAutoHyphens/>
              <w:ind w:firstLine="708"/>
              <w:jc w:val="both"/>
              <w:rPr>
                <w:color w:val="000000" w:themeColor="text1"/>
                <w:sz w:val="28"/>
                <w:szCs w:val="28"/>
              </w:rPr>
            </w:pPr>
            <w:r w:rsidRPr="00FF7499">
              <w:rPr>
                <w:color w:val="000000" w:themeColor="text1"/>
                <w:sz w:val="28"/>
                <w:szCs w:val="28"/>
              </w:rPr>
              <w:t xml:space="preserve">раздел требования: </w:t>
            </w:r>
            <w:proofErr w:type="gramStart"/>
            <w:r w:rsidRPr="00FF7499">
              <w:rPr>
                <w:color w:val="000000" w:themeColor="text1"/>
                <w:sz w:val="28"/>
                <w:szCs w:val="28"/>
              </w:rPr>
              <w:t>содержательное</w:t>
            </w:r>
            <w:proofErr w:type="gramEnd"/>
            <w:r w:rsidRPr="00FF7499">
              <w:rPr>
                <w:color w:val="000000" w:themeColor="text1"/>
                <w:sz w:val="28"/>
                <w:szCs w:val="28"/>
              </w:rPr>
              <w:t>;</w:t>
            </w:r>
          </w:p>
          <w:p w:rsidR="00FF7499" w:rsidRPr="00FF7499" w:rsidRDefault="00FF7499" w:rsidP="00FF7499">
            <w:pPr>
              <w:suppressAutoHyphens/>
              <w:ind w:firstLine="708"/>
              <w:jc w:val="both"/>
              <w:rPr>
                <w:color w:val="000000" w:themeColor="text1"/>
                <w:sz w:val="28"/>
                <w:szCs w:val="28"/>
              </w:rPr>
            </w:pPr>
            <w:r w:rsidRPr="00FF7499">
              <w:rPr>
                <w:color w:val="000000" w:themeColor="text1"/>
                <w:sz w:val="28"/>
                <w:szCs w:val="28"/>
              </w:rPr>
              <w:t>тин информационного элемента: предоставление услуг;</w:t>
            </w:r>
          </w:p>
          <w:p w:rsidR="00FF7499" w:rsidRPr="00FF7499" w:rsidRDefault="00FF7499" w:rsidP="00FF7499">
            <w:pPr>
              <w:suppressAutoHyphens/>
              <w:ind w:firstLine="708"/>
              <w:jc w:val="both"/>
              <w:rPr>
                <w:color w:val="000000" w:themeColor="text1"/>
                <w:sz w:val="28"/>
                <w:szCs w:val="28"/>
              </w:rPr>
            </w:pPr>
            <w:r w:rsidRPr="00FF7499">
              <w:rPr>
                <w:color w:val="000000" w:themeColor="text1"/>
                <w:sz w:val="28"/>
                <w:szCs w:val="28"/>
              </w:rPr>
              <w:t>масштаб: субъекты регулирования - 1;</w:t>
            </w:r>
          </w:p>
          <w:p w:rsidR="00FF7499" w:rsidRPr="00FF7499" w:rsidRDefault="00FF7499" w:rsidP="00FF7499">
            <w:pPr>
              <w:suppressAutoHyphens/>
              <w:ind w:firstLine="708"/>
              <w:jc w:val="both"/>
              <w:rPr>
                <w:color w:val="000000" w:themeColor="text1"/>
                <w:sz w:val="28"/>
                <w:szCs w:val="28"/>
              </w:rPr>
            </w:pPr>
            <w:r w:rsidRPr="00FF7499">
              <w:rPr>
                <w:color w:val="000000" w:themeColor="text1"/>
                <w:sz w:val="28"/>
                <w:szCs w:val="28"/>
              </w:rPr>
              <w:t>частота предоставления: 1 раз в течение календарного года;</w:t>
            </w:r>
          </w:p>
          <w:p w:rsidR="00FF7499" w:rsidRPr="00FF7499" w:rsidRDefault="00FF7499" w:rsidP="00FF7499">
            <w:pPr>
              <w:suppressAutoHyphens/>
              <w:ind w:firstLine="708"/>
              <w:jc w:val="both"/>
              <w:rPr>
                <w:color w:val="000000" w:themeColor="text1"/>
                <w:sz w:val="28"/>
                <w:szCs w:val="28"/>
              </w:rPr>
            </w:pPr>
            <w:r w:rsidRPr="00FF7499">
              <w:rPr>
                <w:color w:val="000000" w:themeColor="text1"/>
                <w:sz w:val="28"/>
                <w:szCs w:val="28"/>
              </w:rPr>
              <w:t>действия: уплата арендной платы  за  имущество: 0,5 чел./час;</w:t>
            </w:r>
          </w:p>
          <w:p w:rsidR="00FF7499" w:rsidRPr="00FF7499" w:rsidRDefault="00FF7499" w:rsidP="00FF7499">
            <w:pPr>
              <w:suppressAutoHyphens/>
              <w:ind w:firstLine="708"/>
              <w:jc w:val="both"/>
              <w:rPr>
                <w:color w:val="000000" w:themeColor="text1"/>
                <w:sz w:val="28"/>
                <w:szCs w:val="28"/>
              </w:rPr>
            </w:pPr>
            <w:r w:rsidRPr="00FF7499">
              <w:rPr>
                <w:color w:val="000000" w:themeColor="text1"/>
                <w:sz w:val="28"/>
                <w:szCs w:val="28"/>
              </w:rPr>
              <w:t xml:space="preserve">среднемесячная заработная плата на одного работника по </w:t>
            </w:r>
            <w:proofErr w:type="spellStart"/>
            <w:r w:rsidRPr="00FF7499">
              <w:rPr>
                <w:color w:val="000000" w:themeColor="text1"/>
                <w:sz w:val="28"/>
                <w:szCs w:val="28"/>
              </w:rPr>
              <w:t>Ейскому</w:t>
            </w:r>
            <w:proofErr w:type="spellEnd"/>
            <w:r w:rsidRPr="00FF7499">
              <w:rPr>
                <w:color w:val="000000" w:themeColor="text1"/>
                <w:sz w:val="28"/>
                <w:szCs w:val="28"/>
              </w:rPr>
              <w:t xml:space="preserve"> району - 29 531,30 руб.;</w:t>
            </w:r>
          </w:p>
          <w:p w:rsidR="00FF7499" w:rsidRPr="00FF7499" w:rsidRDefault="00FF7499" w:rsidP="00FF7499">
            <w:pPr>
              <w:suppressAutoHyphens/>
              <w:ind w:firstLine="708"/>
              <w:jc w:val="both"/>
              <w:rPr>
                <w:color w:val="000000" w:themeColor="text1"/>
                <w:sz w:val="28"/>
                <w:szCs w:val="28"/>
              </w:rPr>
            </w:pPr>
            <w:r w:rsidRPr="00FF7499">
              <w:rPr>
                <w:color w:val="000000" w:themeColor="text1"/>
                <w:sz w:val="28"/>
                <w:szCs w:val="28"/>
              </w:rPr>
              <w:t>средняя стоимость часа работы: 175,78 руб./час (29 531,30 руб./21 рабочий день/8 час.);</w:t>
            </w:r>
          </w:p>
          <w:p w:rsidR="00FF7499" w:rsidRPr="00FF7499" w:rsidRDefault="00FF7499" w:rsidP="00FF7499">
            <w:pPr>
              <w:suppressAutoHyphens/>
              <w:ind w:firstLine="708"/>
              <w:jc w:val="both"/>
              <w:rPr>
                <w:color w:val="000000" w:themeColor="text1"/>
                <w:sz w:val="28"/>
                <w:szCs w:val="28"/>
              </w:rPr>
            </w:pPr>
            <w:r w:rsidRPr="00FF7499">
              <w:rPr>
                <w:color w:val="000000" w:themeColor="text1"/>
                <w:sz w:val="28"/>
                <w:szCs w:val="28"/>
              </w:rPr>
              <w:t xml:space="preserve">общая стоимость требования:  87,89 руб. (175,78 руб./час. </w:t>
            </w:r>
            <w:r w:rsidRPr="00FF7499">
              <w:rPr>
                <w:color w:val="000000" w:themeColor="text1"/>
                <w:sz w:val="28"/>
                <w:szCs w:val="28"/>
                <w:lang w:val="en-US"/>
              </w:rPr>
              <w:t>x</w:t>
            </w:r>
            <w:r w:rsidRPr="00FF7499">
              <w:rPr>
                <w:color w:val="000000" w:themeColor="text1"/>
                <w:sz w:val="28"/>
                <w:szCs w:val="28"/>
              </w:rPr>
              <w:t xml:space="preserve"> 0,5 чел./час)</w:t>
            </w:r>
          </w:p>
          <w:p w:rsidR="00FF7499" w:rsidRPr="00FF7499" w:rsidRDefault="00FF7499" w:rsidP="00FF7499">
            <w:pPr>
              <w:suppressAutoHyphens/>
              <w:jc w:val="both"/>
              <w:rPr>
                <w:color w:val="000000" w:themeColor="text1"/>
                <w:sz w:val="28"/>
                <w:szCs w:val="28"/>
              </w:rPr>
            </w:pPr>
            <w:r w:rsidRPr="00FF7499">
              <w:rPr>
                <w:color w:val="000000" w:themeColor="text1"/>
                <w:sz w:val="28"/>
                <w:szCs w:val="28"/>
              </w:rPr>
              <w:t>на 1 заявителя.</w:t>
            </w:r>
          </w:p>
          <w:p w:rsidR="00BE15FE" w:rsidRPr="00B04BCD" w:rsidRDefault="00BE15FE" w:rsidP="00BE15FE">
            <w:pPr>
              <w:tabs>
                <w:tab w:val="left" w:pos="709"/>
              </w:tabs>
              <w:suppressAutoHyphens/>
              <w:jc w:val="both"/>
              <w:rPr>
                <w:sz w:val="28"/>
                <w:szCs w:val="28"/>
              </w:rPr>
            </w:pPr>
            <w:r w:rsidRPr="005156E6">
              <w:rPr>
                <w:sz w:val="28"/>
                <w:szCs w:val="28"/>
              </w:rPr>
              <w:t xml:space="preserve">          </w:t>
            </w:r>
            <w:r w:rsidRPr="00B04BCD">
              <w:rPr>
                <w:sz w:val="28"/>
                <w:szCs w:val="28"/>
              </w:rPr>
              <w:t>Расчет информационных издержек произведен с использованием калькулятора расчета стандартных издержек (</w:t>
            </w:r>
            <w:r w:rsidRPr="00B04BCD">
              <w:rPr>
                <w:sz w:val="28"/>
                <w:szCs w:val="28"/>
                <w:lang w:val="en-US"/>
              </w:rPr>
              <w:t>regulation</w:t>
            </w:r>
            <w:r w:rsidRPr="00B04BCD">
              <w:rPr>
                <w:sz w:val="28"/>
                <w:szCs w:val="28"/>
              </w:rPr>
              <w:t>.</w:t>
            </w:r>
            <w:proofErr w:type="spellStart"/>
            <w:r w:rsidRPr="00B04BCD">
              <w:rPr>
                <w:sz w:val="28"/>
                <w:szCs w:val="28"/>
                <w:lang w:val="en-US"/>
              </w:rPr>
              <w:t>gov</w:t>
            </w:r>
            <w:proofErr w:type="spellEnd"/>
            <w:r w:rsidRPr="00B04BCD">
              <w:rPr>
                <w:sz w:val="28"/>
                <w:szCs w:val="28"/>
              </w:rPr>
              <w:t>.</w:t>
            </w:r>
            <w:proofErr w:type="spellStart"/>
            <w:r w:rsidRPr="00B04BCD">
              <w:rPr>
                <w:sz w:val="28"/>
                <w:szCs w:val="28"/>
                <w:lang w:val="en-US"/>
              </w:rPr>
              <w:t>ru</w:t>
            </w:r>
            <w:proofErr w:type="spellEnd"/>
            <w:r w:rsidRPr="00B04BCD">
              <w:rPr>
                <w:sz w:val="28"/>
                <w:szCs w:val="28"/>
              </w:rPr>
              <w:t>):</w:t>
            </w:r>
          </w:p>
          <w:p w:rsidR="00BE15FE" w:rsidRPr="00B04BCD" w:rsidRDefault="00BE15FE" w:rsidP="00BE15FE">
            <w:pPr>
              <w:pStyle w:val="12"/>
              <w:shd w:val="clear" w:color="auto" w:fill="auto"/>
              <w:tabs>
                <w:tab w:val="left" w:pos="709"/>
                <w:tab w:val="left" w:pos="1027"/>
                <w:tab w:val="left" w:pos="1369"/>
              </w:tabs>
              <w:suppressAutoHyphens/>
              <w:spacing w:before="0"/>
              <w:ind w:right="40"/>
              <w:rPr>
                <w:sz w:val="28"/>
                <w:szCs w:val="28"/>
              </w:rPr>
            </w:pPr>
            <w:r w:rsidRPr="00B04BCD">
              <w:rPr>
                <w:sz w:val="28"/>
                <w:szCs w:val="28"/>
              </w:rPr>
              <w:t xml:space="preserve">          название требования: представление </w:t>
            </w:r>
            <w:r>
              <w:rPr>
                <w:sz w:val="28"/>
                <w:szCs w:val="28"/>
              </w:rPr>
              <w:t xml:space="preserve">заявления и </w:t>
            </w:r>
            <w:r w:rsidRPr="00B04BCD">
              <w:rPr>
                <w:sz w:val="28"/>
                <w:szCs w:val="28"/>
              </w:rPr>
              <w:t>пакета документов, предусмотренного Проектом;</w:t>
            </w:r>
          </w:p>
          <w:p w:rsidR="00BE15FE" w:rsidRPr="00B04BCD" w:rsidRDefault="00BE15FE" w:rsidP="00BE15FE">
            <w:pPr>
              <w:pStyle w:val="12"/>
              <w:shd w:val="clear" w:color="auto" w:fill="auto"/>
              <w:tabs>
                <w:tab w:val="left" w:pos="709"/>
                <w:tab w:val="left" w:pos="1027"/>
                <w:tab w:val="left" w:pos="1369"/>
              </w:tabs>
              <w:suppressAutoHyphens/>
              <w:spacing w:before="0"/>
              <w:ind w:right="40"/>
              <w:rPr>
                <w:sz w:val="28"/>
                <w:szCs w:val="28"/>
              </w:rPr>
            </w:pPr>
            <w:r w:rsidRPr="00B04BCD">
              <w:rPr>
                <w:sz w:val="28"/>
                <w:szCs w:val="28"/>
              </w:rPr>
              <w:t xml:space="preserve">          тип требования: представление информации (документов);</w:t>
            </w:r>
          </w:p>
          <w:p w:rsidR="00BE15FE" w:rsidRPr="00B04BCD" w:rsidRDefault="00BE15FE" w:rsidP="00BE15FE">
            <w:pPr>
              <w:pStyle w:val="12"/>
              <w:shd w:val="clear" w:color="auto" w:fill="auto"/>
              <w:tabs>
                <w:tab w:val="left" w:pos="709"/>
                <w:tab w:val="left" w:pos="1027"/>
                <w:tab w:val="left" w:pos="1369"/>
              </w:tabs>
              <w:suppressAutoHyphens/>
              <w:spacing w:before="0"/>
              <w:ind w:right="40"/>
              <w:rPr>
                <w:sz w:val="28"/>
                <w:szCs w:val="28"/>
              </w:rPr>
            </w:pPr>
            <w:r w:rsidRPr="00B04BCD">
              <w:rPr>
                <w:sz w:val="28"/>
                <w:szCs w:val="28"/>
              </w:rPr>
              <w:t xml:space="preserve">          раздел требования: </w:t>
            </w:r>
            <w:proofErr w:type="gramStart"/>
            <w:r w:rsidRPr="00B04BCD">
              <w:rPr>
                <w:sz w:val="28"/>
                <w:szCs w:val="28"/>
              </w:rPr>
              <w:t>информационное</w:t>
            </w:r>
            <w:proofErr w:type="gramEnd"/>
            <w:r w:rsidRPr="00B04BCD">
              <w:rPr>
                <w:sz w:val="28"/>
                <w:szCs w:val="28"/>
              </w:rPr>
              <w:t>;</w:t>
            </w:r>
          </w:p>
          <w:p w:rsidR="00BE15FE" w:rsidRPr="00B04BCD" w:rsidRDefault="00BE15FE" w:rsidP="00BE15FE">
            <w:pPr>
              <w:pStyle w:val="12"/>
              <w:shd w:val="clear" w:color="auto" w:fill="auto"/>
              <w:tabs>
                <w:tab w:val="left" w:pos="709"/>
                <w:tab w:val="left" w:pos="1027"/>
                <w:tab w:val="left" w:pos="1369"/>
              </w:tabs>
              <w:suppressAutoHyphens/>
              <w:spacing w:before="0"/>
              <w:ind w:right="40"/>
              <w:rPr>
                <w:sz w:val="28"/>
                <w:szCs w:val="28"/>
              </w:rPr>
            </w:pPr>
            <w:r w:rsidRPr="00B04BCD">
              <w:rPr>
                <w:sz w:val="28"/>
                <w:szCs w:val="28"/>
              </w:rPr>
              <w:t xml:space="preserve">          тип информационного элемента: внутренние документы для хранения/передачи органам власти;</w:t>
            </w:r>
          </w:p>
          <w:p w:rsidR="00085492" w:rsidRPr="00D42C41" w:rsidRDefault="00BE15FE" w:rsidP="00085492">
            <w:pPr>
              <w:suppressAutoHyphens/>
              <w:ind w:firstLine="708"/>
              <w:jc w:val="both"/>
              <w:rPr>
                <w:color w:val="000000" w:themeColor="text1"/>
                <w:sz w:val="28"/>
                <w:szCs w:val="28"/>
              </w:rPr>
            </w:pPr>
            <w:r w:rsidRPr="00B04BCD">
              <w:rPr>
                <w:sz w:val="28"/>
                <w:szCs w:val="28"/>
              </w:rPr>
              <w:t xml:space="preserve"> </w:t>
            </w:r>
            <w:r w:rsidR="00085492" w:rsidRPr="00D42C41">
              <w:rPr>
                <w:color w:val="000000" w:themeColor="text1"/>
                <w:sz w:val="28"/>
                <w:szCs w:val="28"/>
              </w:rPr>
              <w:t>масштаб: субъекты регулирования- 5259 ед.;</w:t>
            </w:r>
          </w:p>
          <w:p w:rsidR="00BE15FE" w:rsidRPr="00AF6D62" w:rsidRDefault="00085492" w:rsidP="00BE15FE">
            <w:pPr>
              <w:pStyle w:val="12"/>
              <w:shd w:val="clear" w:color="auto" w:fill="auto"/>
              <w:tabs>
                <w:tab w:val="left" w:pos="709"/>
                <w:tab w:val="left" w:pos="859"/>
                <w:tab w:val="left" w:pos="1027"/>
                <w:tab w:val="left" w:pos="1369"/>
              </w:tabs>
              <w:suppressAutoHyphens/>
              <w:spacing w:before="0"/>
              <w:ind w:right="40"/>
              <w:rPr>
                <w:sz w:val="28"/>
                <w:szCs w:val="28"/>
              </w:rPr>
            </w:pPr>
            <w:r>
              <w:rPr>
                <w:sz w:val="28"/>
                <w:szCs w:val="28"/>
              </w:rPr>
              <w:t xml:space="preserve"> </w:t>
            </w:r>
            <w:r w:rsidR="00BE15FE" w:rsidRPr="00AF6D62">
              <w:rPr>
                <w:sz w:val="28"/>
                <w:szCs w:val="28"/>
              </w:rPr>
              <w:t xml:space="preserve">         частота предоставления: 1 пакет документов единовременно (расчет произведен условно на 1 заявителя - субъекта МСП);</w:t>
            </w:r>
          </w:p>
          <w:p w:rsidR="00BE15FE" w:rsidRPr="00AF6D62" w:rsidRDefault="00BE15FE" w:rsidP="00BE15FE">
            <w:pPr>
              <w:pStyle w:val="12"/>
              <w:shd w:val="clear" w:color="auto" w:fill="auto"/>
              <w:tabs>
                <w:tab w:val="left" w:pos="709"/>
                <w:tab w:val="left" w:pos="859"/>
                <w:tab w:val="left" w:pos="1027"/>
                <w:tab w:val="left" w:pos="1369"/>
              </w:tabs>
              <w:suppressAutoHyphens/>
              <w:spacing w:before="0"/>
              <w:ind w:right="40"/>
              <w:rPr>
                <w:sz w:val="28"/>
                <w:szCs w:val="28"/>
              </w:rPr>
            </w:pPr>
            <w:r w:rsidRPr="00AF6D62">
              <w:rPr>
                <w:sz w:val="28"/>
                <w:szCs w:val="28"/>
              </w:rPr>
              <w:t xml:space="preserve">         </w:t>
            </w:r>
            <w:r>
              <w:rPr>
                <w:sz w:val="28"/>
                <w:szCs w:val="28"/>
              </w:rPr>
              <w:t xml:space="preserve"> </w:t>
            </w:r>
            <w:r w:rsidRPr="00AF6D62">
              <w:rPr>
                <w:sz w:val="28"/>
                <w:szCs w:val="28"/>
              </w:rPr>
              <w:t xml:space="preserve">действия: </w:t>
            </w:r>
            <w:r>
              <w:rPr>
                <w:sz w:val="28"/>
                <w:szCs w:val="28"/>
              </w:rPr>
              <w:t xml:space="preserve">подготовка заявления и пакета документов для участия в торгах, либо </w:t>
            </w:r>
            <w:r w:rsidRPr="000F70BD">
              <w:rPr>
                <w:sz w:val="28"/>
                <w:szCs w:val="28"/>
              </w:rPr>
              <w:t xml:space="preserve"> </w:t>
            </w:r>
            <w:r>
              <w:rPr>
                <w:sz w:val="28"/>
                <w:szCs w:val="28"/>
              </w:rPr>
              <w:t xml:space="preserve">пакета документов, </w:t>
            </w:r>
            <w:r w:rsidRPr="000F70BD">
              <w:rPr>
                <w:sz w:val="28"/>
                <w:szCs w:val="28"/>
              </w:rPr>
              <w:t>предусмотренн</w:t>
            </w:r>
            <w:r>
              <w:rPr>
                <w:sz w:val="28"/>
                <w:szCs w:val="28"/>
              </w:rPr>
              <w:t>ого</w:t>
            </w:r>
            <w:r w:rsidRPr="000F70BD">
              <w:rPr>
                <w:sz w:val="28"/>
                <w:szCs w:val="28"/>
              </w:rPr>
              <w:t xml:space="preserve"> пунктами 2 - 6 части 1 </w:t>
            </w:r>
            <w:r w:rsidRPr="000F70BD">
              <w:rPr>
                <w:sz w:val="28"/>
                <w:szCs w:val="28"/>
              </w:rPr>
              <w:lastRenderedPageBreak/>
              <w:t>статьи 20 Федерального закона от 26 июля 2006 года № 135-ФЗ «О защите конкуренции»</w:t>
            </w:r>
            <w:r w:rsidRPr="00AF6D62">
              <w:rPr>
                <w:color w:val="auto"/>
                <w:sz w:val="28"/>
                <w:szCs w:val="28"/>
              </w:rPr>
              <w:t xml:space="preserve">: </w:t>
            </w:r>
            <w:r w:rsidR="00F06A24">
              <w:rPr>
                <w:color w:val="auto"/>
                <w:sz w:val="28"/>
                <w:szCs w:val="28"/>
              </w:rPr>
              <w:t>4,00</w:t>
            </w:r>
            <w:r w:rsidRPr="00AF6D62">
              <w:rPr>
                <w:color w:val="auto"/>
                <w:sz w:val="28"/>
                <w:szCs w:val="28"/>
              </w:rPr>
              <w:t xml:space="preserve"> чел./час;</w:t>
            </w:r>
            <w:r w:rsidRPr="00AF6D62">
              <w:rPr>
                <w:sz w:val="28"/>
                <w:szCs w:val="28"/>
              </w:rPr>
              <w:t xml:space="preserve"> </w:t>
            </w:r>
          </w:p>
          <w:p w:rsidR="00BE15FE" w:rsidRPr="00F06A24" w:rsidRDefault="00BE15FE" w:rsidP="00BE15FE">
            <w:pPr>
              <w:pStyle w:val="12"/>
              <w:shd w:val="clear" w:color="auto" w:fill="auto"/>
              <w:tabs>
                <w:tab w:val="left" w:pos="709"/>
                <w:tab w:val="left" w:pos="743"/>
                <w:tab w:val="left" w:pos="1027"/>
                <w:tab w:val="left" w:pos="1369"/>
              </w:tabs>
              <w:suppressAutoHyphens/>
              <w:spacing w:before="0"/>
              <w:ind w:right="40"/>
              <w:rPr>
                <w:color w:val="000000" w:themeColor="text1"/>
                <w:sz w:val="28"/>
                <w:szCs w:val="28"/>
              </w:rPr>
            </w:pPr>
            <w:r w:rsidRPr="00AF6D62">
              <w:rPr>
                <w:sz w:val="28"/>
                <w:szCs w:val="28"/>
              </w:rPr>
              <w:t xml:space="preserve">         </w:t>
            </w:r>
            <w:r w:rsidRPr="00F06A24">
              <w:rPr>
                <w:color w:val="000000" w:themeColor="text1"/>
                <w:sz w:val="28"/>
                <w:szCs w:val="28"/>
              </w:rPr>
              <w:t xml:space="preserve">среднемесячная заработная плата на одного работника по </w:t>
            </w:r>
            <w:proofErr w:type="spellStart"/>
            <w:r w:rsidRPr="00F06A24">
              <w:rPr>
                <w:color w:val="000000" w:themeColor="text1"/>
                <w:sz w:val="28"/>
                <w:szCs w:val="28"/>
              </w:rPr>
              <w:t>Ейскому</w:t>
            </w:r>
            <w:proofErr w:type="spellEnd"/>
            <w:r w:rsidRPr="00F06A24">
              <w:rPr>
                <w:color w:val="000000" w:themeColor="text1"/>
                <w:sz w:val="28"/>
                <w:szCs w:val="28"/>
              </w:rPr>
              <w:t xml:space="preserve"> району – </w:t>
            </w:r>
            <w:r w:rsidR="00F06A24" w:rsidRPr="00F06A24">
              <w:rPr>
                <w:color w:val="000000" w:themeColor="text1"/>
                <w:sz w:val="28"/>
                <w:szCs w:val="28"/>
              </w:rPr>
              <w:t xml:space="preserve">29 531,30 </w:t>
            </w:r>
            <w:r w:rsidRPr="00F06A24">
              <w:rPr>
                <w:color w:val="000000" w:themeColor="text1"/>
                <w:sz w:val="28"/>
                <w:szCs w:val="28"/>
              </w:rPr>
              <w:t>руб.;</w:t>
            </w:r>
          </w:p>
          <w:p w:rsidR="00BE15FE" w:rsidRPr="00F06A24" w:rsidRDefault="00BE15FE" w:rsidP="00BE15FE">
            <w:pPr>
              <w:pStyle w:val="12"/>
              <w:shd w:val="clear" w:color="auto" w:fill="auto"/>
              <w:tabs>
                <w:tab w:val="left" w:pos="709"/>
                <w:tab w:val="left" w:pos="743"/>
                <w:tab w:val="left" w:pos="1027"/>
                <w:tab w:val="left" w:pos="1369"/>
              </w:tabs>
              <w:suppressAutoHyphens/>
              <w:spacing w:before="0"/>
              <w:ind w:right="40"/>
              <w:rPr>
                <w:color w:val="000000" w:themeColor="text1"/>
                <w:sz w:val="28"/>
                <w:szCs w:val="28"/>
              </w:rPr>
            </w:pPr>
            <w:r w:rsidRPr="00F06A24">
              <w:rPr>
                <w:color w:val="000000" w:themeColor="text1"/>
                <w:sz w:val="28"/>
                <w:szCs w:val="28"/>
              </w:rPr>
              <w:t xml:space="preserve">         средняя стоимость часа работы: 17</w:t>
            </w:r>
            <w:r w:rsidR="00F06A24" w:rsidRPr="00F06A24">
              <w:rPr>
                <w:color w:val="000000" w:themeColor="text1"/>
                <w:sz w:val="28"/>
                <w:szCs w:val="28"/>
              </w:rPr>
              <w:t xml:space="preserve">5,78 </w:t>
            </w:r>
            <w:r w:rsidRPr="00F06A24">
              <w:rPr>
                <w:color w:val="000000" w:themeColor="text1"/>
                <w:sz w:val="28"/>
                <w:szCs w:val="28"/>
              </w:rPr>
              <w:t>руб. (</w:t>
            </w:r>
            <w:r w:rsidR="00F06A24" w:rsidRPr="00F06A24">
              <w:rPr>
                <w:color w:val="000000" w:themeColor="text1"/>
                <w:sz w:val="28"/>
                <w:szCs w:val="28"/>
              </w:rPr>
              <w:t xml:space="preserve">29 531,30 </w:t>
            </w:r>
            <w:r w:rsidRPr="00F06A24">
              <w:rPr>
                <w:color w:val="000000" w:themeColor="text1"/>
                <w:sz w:val="28"/>
                <w:szCs w:val="28"/>
              </w:rPr>
              <w:t>руб./21 рабочий день/8 час.);</w:t>
            </w:r>
          </w:p>
          <w:p w:rsidR="00BE15FE" w:rsidRPr="00F06A24" w:rsidRDefault="00BE15FE" w:rsidP="00BE15FE">
            <w:pPr>
              <w:pStyle w:val="12"/>
              <w:shd w:val="clear" w:color="auto" w:fill="auto"/>
              <w:tabs>
                <w:tab w:val="left" w:pos="743"/>
                <w:tab w:val="left" w:pos="1027"/>
                <w:tab w:val="left" w:pos="1369"/>
              </w:tabs>
              <w:suppressAutoHyphens/>
              <w:spacing w:before="0"/>
              <w:ind w:right="40"/>
              <w:rPr>
                <w:color w:val="000000" w:themeColor="text1"/>
                <w:sz w:val="28"/>
                <w:szCs w:val="28"/>
              </w:rPr>
            </w:pPr>
            <w:r w:rsidRPr="00F06A24">
              <w:rPr>
                <w:color w:val="000000" w:themeColor="text1"/>
                <w:sz w:val="28"/>
                <w:szCs w:val="28"/>
              </w:rPr>
              <w:t xml:space="preserve">         общая стоимость требования: </w:t>
            </w:r>
            <w:r w:rsidR="00F06A24" w:rsidRPr="00F06A24">
              <w:rPr>
                <w:color w:val="000000" w:themeColor="text1"/>
                <w:sz w:val="28"/>
                <w:szCs w:val="28"/>
              </w:rPr>
              <w:t>703,12</w:t>
            </w:r>
            <w:r w:rsidRPr="00F06A24">
              <w:rPr>
                <w:color w:val="000000" w:themeColor="text1"/>
                <w:sz w:val="28"/>
                <w:szCs w:val="28"/>
              </w:rPr>
              <w:t xml:space="preserve"> руб. (17</w:t>
            </w:r>
            <w:r w:rsidR="00F06A24" w:rsidRPr="00F06A24">
              <w:rPr>
                <w:color w:val="000000" w:themeColor="text1"/>
                <w:sz w:val="28"/>
                <w:szCs w:val="28"/>
              </w:rPr>
              <w:t xml:space="preserve">5,78 </w:t>
            </w:r>
            <w:r w:rsidRPr="00F06A24">
              <w:rPr>
                <w:color w:val="000000" w:themeColor="text1"/>
                <w:sz w:val="28"/>
                <w:szCs w:val="28"/>
              </w:rPr>
              <w:t xml:space="preserve">руб./час </w:t>
            </w:r>
            <w:r w:rsidRPr="00F06A24">
              <w:rPr>
                <w:color w:val="000000" w:themeColor="text1"/>
                <w:sz w:val="28"/>
                <w:szCs w:val="28"/>
                <w:lang w:val="en-US"/>
              </w:rPr>
              <w:t>x</w:t>
            </w:r>
            <w:r w:rsidRPr="00F06A24">
              <w:rPr>
                <w:color w:val="000000" w:themeColor="text1"/>
                <w:sz w:val="28"/>
                <w:szCs w:val="28"/>
              </w:rPr>
              <w:t xml:space="preserve"> </w:t>
            </w:r>
            <w:r w:rsidR="00F06A24" w:rsidRPr="00F06A24">
              <w:rPr>
                <w:color w:val="000000" w:themeColor="text1"/>
                <w:sz w:val="28"/>
                <w:szCs w:val="28"/>
              </w:rPr>
              <w:t>4,00</w:t>
            </w:r>
            <w:r w:rsidRPr="00F06A24">
              <w:rPr>
                <w:color w:val="000000" w:themeColor="text1"/>
                <w:sz w:val="28"/>
                <w:szCs w:val="28"/>
              </w:rPr>
              <w:t xml:space="preserve"> чел./час).  </w:t>
            </w:r>
          </w:p>
          <w:p w:rsidR="00AB4E24" w:rsidRPr="007E768A" w:rsidRDefault="00AB4E24" w:rsidP="00D42C41">
            <w:pPr>
              <w:suppressAutoHyphens/>
              <w:ind w:firstLine="601"/>
              <w:jc w:val="both"/>
              <w:rPr>
                <w:color w:val="000000" w:themeColor="text1"/>
                <w:sz w:val="28"/>
                <w:szCs w:val="28"/>
              </w:rPr>
            </w:pPr>
            <w:r w:rsidRPr="00D42C41">
              <w:rPr>
                <w:color w:val="000000" w:themeColor="text1"/>
                <w:sz w:val="28"/>
                <w:szCs w:val="28"/>
              </w:rPr>
              <w:t xml:space="preserve">Расходы бюджета муниципального образования </w:t>
            </w:r>
            <w:proofErr w:type="spellStart"/>
            <w:r w:rsidRPr="00D42C41">
              <w:rPr>
                <w:color w:val="000000" w:themeColor="text1"/>
                <w:sz w:val="28"/>
                <w:szCs w:val="28"/>
              </w:rPr>
              <w:t>Ейский</w:t>
            </w:r>
            <w:proofErr w:type="spellEnd"/>
            <w:r w:rsidRPr="00D42C41">
              <w:rPr>
                <w:color w:val="000000" w:themeColor="text1"/>
                <w:sz w:val="28"/>
                <w:szCs w:val="28"/>
              </w:rPr>
              <w:t xml:space="preserve"> район, понесённые от регулирующего воздействия предлагаемого проекта муниципального нормативного правового акта,</w:t>
            </w:r>
            <w:r w:rsidRPr="006C1185">
              <w:rPr>
                <w:color w:val="FF0000"/>
                <w:sz w:val="28"/>
                <w:szCs w:val="28"/>
              </w:rPr>
              <w:t xml:space="preserve"> </w:t>
            </w:r>
            <w:r w:rsidR="00D42C41" w:rsidRPr="002E6FC9">
              <w:rPr>
                <w:color w:val="000000"/>
                <w:sz w:val="28"/>
                <w:szCs w:val="28"/>
              </w:rPr>
              <w:t xml:space="preserve">предполагаются в виде оплаты расходов на изготовление отчета об оценке по определению годовой арендной платы за пользование имуществом, стоимость отчета по оценке одного объекта в среднем составляет 8,0-10,0 тыс. </w:t>
            </w:r>
            <w:r w:rsidR="00D42C41" w:rsidRPr="007E768A">
              <w:rPr>
                <w:color w:val="000000" w:themeColor="text1"/>
                <w:sz w:val="28"/>
                <w:szCs w:val="28"/>
              </w:rPr>
              <w:t>рублей</w:t>
            </w:r>
            <w:r w:rsidRPr="007E768A">
              <w:rPr>
                <w:color w:val="000000" w:themeColor="text1"/>
                <w:sz w:val="28"/>
                <w:szCs w:val="28"/>
              </w:rPr>
              <w:t>.</w:t>
            </w:r>
          </w:p>
          <w:p w:rsidR="00AB4E24" w:rsidRPr="003B028E" w:rsidRDefault="00AB4E24" w:rsidP="00AB4E24">
            <w:pPr>
              <w:suppressAutoHyphens/>
              <w:jc w:val="both"/>
              <w:rPr>
                <w:color w:val="000000" w:themeColor="text1"/>
                <w:sz w:val="28"/>
                <w:szCs w:val="28"/>
              </w:rPr>
            </w:pPr>
            <w:r w:rsidRPr="006C1185">
              <w:rPr>
                <w:color w:val="FF0000"/>
                <w:sz w:val="28"/>
                <w:szCs w:val="28"/>
              </w:rPr>
              <w:tab/>
            </w:r>
            <w:proofErr w:type="gramStart"/>
            <w:r w:rsidRPr="003B028E">
              <w:rPr>
                <w:color w:val="000000" w:themeColor="text1"/>
                <w:sz w:val="28"/>
                <w:szCs w:val="28"/>
              </w:rPr>
              <w:t xml:space="preserve">Доходы бюджета муниципального образования </w:t>
            </w:r>
            <w:proofErr w:type="spellStart"/>
            <w:r w:rsidRPr="003B028E">
              <w:rPr>
                <w:color w:val="000000" w:themeColor="text1"/>
                <w:sz w:val="28"/>
                <w:szCs w:val="28"/>
              </w:rPr>
              <w:t>Ейский</w:t>
            </w:r>
            <w:proofErr w:type="spellEnd"/>
            <w:r w:rsidRPr="003B028E">
              <w:rPr>
                <w:color w:val="000000" w:themeColor="text1"/>
                <w:sz w:val="28"/>
                <w:szCs w:val="28"/>
              </w:rPr>
              <w:t xml:space="preserve"> район, полученные от регулирующего воздействия предлагаемого проекта, муниципального нормативного правового акта, </w:t>
            </w:r>
            <w:r w:rsidR="00D42C41">
              <w:rPr>
                <w:color w:val="000000" w:themeColor="text1"/>
                <w:sz w:val="28"/>
                <w:szCs w:val="28"/>
              </w:rPr>
              <w:t xml:space="preserve">предполагаются </w:t>
            </w:r>
            <w:r w:rsidR="00D26889" w:rsidRPr="003B028E">
              <w:rPr>
                <w:color w:val="000000" w:themeColor="text1"/>
                <w:sz w:val="28"/>
                <w:szCs w:val="28"/>
              </w:rPr>
              <w:t xml:space="preserve">в </w:t>
            </w:r>
            <w:r w:rsidR="00D42C41">
              <w:rPr>
                <w:color w:val="000000" w:themeColor="text1"/>
                <w:sz w:val="28"/>
                <w:szCs w:val="28"/>
              </w:rPr>
              <w:t>размере</w:t>
            </w:r>
            <w:r w:rsidR="00D26889" w:rsidRPr="003B028E">
              <w:rPr>
                <w:color w:val="000000" w:themeColor="text1"/>
                <w:sz w:val="28"/>
                <w:szCs w:val="28"/>
              </w:rPr>
              <w:t xml:space="preserve"> арендной платы, которую планируется получить от арендатора, в соответствии с за</w:t>
            </w:r>
            <w:r w:rsidR="003B028E" w:rsidRPr="003B028E">
              <w:rPr>
                <w:color w:val="000000" w:themeColor="text1"/>
                <w:sz w:val="28"/>
                <w:szCs w:val="28"/>
              </w:rPr>
              <w:t>ключенными договорами  аренды (</w:t>
            </w:r>
            <w:r w:rsidR="00D26889" w:rsidRPr="003B028E">
              <w:rPr>
                <w:color w:val="000000" w:themeColor="text1"/>
                <w:sz w:val="28"/>
                <w:szCs w:val="28"/>
              </w:rPr>
              <w:t>в среднем 24 тыс. рублей в год)</w:t>
            </w:r>
            <w:r w:rsidRPr="003B028E">
              <w:rPr>
                <w:color w:val="000000" w:themeColor="text1"/>
                <w:sz w:val="28"/>
                <w:szCs w:val="28"/>
              </w:rPr>
              <w:t>.</w:t>
            </w:r>
            <w:proofErr w:type="gramEnd"/>
          </w:p>
          <w:p w:rsidR="00AB4E24" w:rsidRPr="00D42C41" w:rsidRDefault="00AB4E24" w:rsidP="00AB4E24">
            <w:pPr>
              <w:suppressAutoHyphens/>
              <w:jc w:val="both"/>
              <w:rPr>
                <w:color w:val="000000" w:themeColor="text1"/>
                <w:sz w:val="28"/>
                <w:szCs w:val="28"/>
              </w:rPr>
            </w:pPr>
            <w:r w:rsidRPr="006C1185">
              <w:rPr>
                <w:color w:val="FF0000"/>
                <w:sz w:val="28"/>
                <w:szCs w:val="28"/>
              </w:rPr>
              <w:tab/>
            </w:r>
            <w:r w:rsidRPr="00D42C41">
              <w:rPr>
                <w:color w:val="000000" w:themeColor="text1"/>
                <w:sz w:val="28"/>
                <w:szCs w:val="28"/>
              </w:rPr>
              <w:t>7.В соответствии с Порядком уполномоченный  орган провел публичные консультации по про</w:t>
            </w:r>
            <w:r w:rsidR="00D42C41">
              <w:rPr>
                <w:color w:val="000000" w:themeColor="text1"/>
                <w:sz w:val="28"/>
                <w:szCs w:val="28"/>
              </w:rPr>
              <w:t xml:space="preserve">екту в период с 10 декабря 2019 </w:t>
            </w:r>
            <w:r w:rsidRPr="00D42C41">
              <w:rPr>
                <w:color w:val="000000" w:themeColor="text1"/>
                <w:sz w:val="28"/>
                <w:szCs w:val="28"/>
              </w:rPr>
              <w:t>года по                                      23 декабря 2019</w:t>
            </w:r>
            <w:r w:rsidR="00D42C41">
              <w:rPr>
                <w:color w:val="000000" w:themeColor="text1"/>
                <w:sz w:val="28"/>
                <w:szCs w:val="28"/>
              </w:rPr>
              <w:t xml:space="preserve"> </w:t>
            </w:r>
            <w:r w:rsidRPr="00D42C41">
              <w:rPr>
                <w:color w:val="000000" w:themeColor="text1"/>
                <w:sz w:val="28"/>
                <w:szCs w:val="28"/>
              </w:rPr>
              <w:t>года.</w:t>
            </w:r>
          </w:p>
          <w:p w:rsidR="00AB4E24" w:rsidRPr="00D42C41" w:rsidRDefault="00AB4E24" w:rsidP="00AB4E24">
            <w:pPr>
              <w:tabs>
                <w:tab w:val="left" w:pos="1027"/>
              </w:tabs>
              <w:suppressAutoHyphens/>
              <w:ind w:firstLine="743"/>
              <w:jc w:val="both"/>
              <w:rPr>
                <w:color w:val="000000" w:themeColor="text1"/>
                <w:sz w:val="28"/>
                <w:szCs w:val="28"/>
              </w:rPr>
            </w:pPr>
            <w:r w:rsidRPr="00D42C41">
              <w:rPr>
                <w:color w:val="000000" w:themeColor="text1"/>
                <w:sz w:val="28"/>
                <w:szCs w:val="28"/>
              </w:rPr>
              <w:t xml:space="preserve">8.Информация о проводимых публичных консультациях была размещена на официальном сайте муниципального образования </w:t>
            </w:r>
            <w:proofErr w:type="spellStart"/>
            <w:r w:rsidRPr="00D42C41">
              <w:rPr>
                <w:color w:val="000000" w:themeColor="text1"/>
                <w:sz w:val="28"/>
                <w:szCs w:val="28"/>
              </w:rPr>
              <w:t>Ейский</w:t>
            </w:r>
            <w:proofErr w:type="spellEnd"/>
            <w:r w:rsidRPr="00D42C41">
              <w:rPr>
                <w:color w:val="000000" w:themeColor="text1"/>
                <w:sz w:val="28"/>
                <w:szCs w:val="28"/>
              </w:rPr>
              <w:t xml:space="preserve">                                   район в информационно - телекоммуникационной сети «Интернет» (</w:t>
            </w:r>
            <w:hyperlink r:id="rId8" w:history="1">
              <w:r w:rsidRPr="00D42C41">
                <w:rPr>
                  <w:color w:val="000000" w:themeColor="text1"/>
                  <w:sz w:val="28"/>
                  <w:szCs w:val="28"/>
                </w:rPr>
                <w:t>http://www.yeiskraion.ru</w:t>
              </w:r>
            </w:hyperlink>
            <w:r w:rsidRPr="00D42C41">
              <w:rPr>
                <w:color w:val="000000" w:themeColor="text1"/>
                <w:sz w:val="28"/>
                <w:szCs w:val="28"/>
              </w:rPr>
              <w:t>) в разделе «Экономика» подразделе «Оценка регулирующего воздействия».</w:t>
            </w:r>
          </w:p>
          <w:p w:rsidR="00AB4E24" w:rsidRPr="00D42C41" w:rsidRDefault="00AB4E24" w:rsidP="00AB4E24">
            <w:pPr>
              <w:suppressAutoHyphens/>
              <w:ind w:firstLine="743"/>
              <w:jc w:val="both"/>
              <w:rPr>
                <w:color w:val="000000" w:themeColor="text1"/>
                <w:sz w:val="28"/>
                <w:szCs w:val="28"/>
              </w:rPr>
            </w:pPr>
            <w:r w:rsidRPr="00D42C41">
              <w:rPr>
                <w:color w:val="000000" w:themeColor="text1"/>
                <w:sz w:val="28"/>
                <w:szCs w:val="28"/>
              </w:rPr>
              <w:t>Также данный Проект был направлен на рассмотрение в адрес СПССК «</w:t>
            </w:r>
            <w:proofErr w:type="spellStart"/>
            <w:r w:rsidRPr="00D42C41">
              <w:rPr>
                <w:color w:val="000000" w:themeColor="text1"/>
                <w:sz w:val="28"/>
                <w:szCs w:val="28"/>
              </w:rPr>
              <w:t>Ейский</w:t>
            </w:r>
            <w:proofErr w:type="spellEnd"/>
            <w:r w:rsidRPr="00D42C41">
              <w:rPr>
                <w:color w:val="000000" w:themeColor="text1"/>
                <w:sz w:val="28"/>
                <w:szCs w:val="28"/>
              </w:rPr>
              <w:t xml:space="preserve"> АГРОСОЮЗ», ТОР «Союз работодателей </w:t>
            </w:r>
            <w:proofErr w:type="spellStart"/>
            <w:r w:rsidRPr="00D42C41">
              <w:rPr>
                <w:color w:val="000000" w:themeColor="text1"/>
                <w:sz w:val="28"/>
                <w:szCs w:val="28"/>
              </w:rPr>
              <w:t>Ейского</w:t>
            </w:r>
            <w:proofErr w:type="spellEnd"/>
            <w:r w:rsidRPr="00D42C41">
              <w:rPr>
                <w:color w:val="000000" w:themeColor="text1"/>
                <w:sz w:val="28"/>
                <w:szCs w:val="28"/>
              </w:rPr>
              <w:t xml:space="preserve"> района», Союз «</w:t>
            </w:r>
            <w:proofErr w:type="spellStart"/>
            <w:r w:rsidRPr="00D42C41">
              <w:rPr>
                <w:color w:val="000000" w:themeColor="text1"/>
                <w:sz w:val="28"/>
                <w:szCs w:val="28"/>
              </w:rPr>
              <w:t>Ейская</w:t>
            </w:r>
            <w:proofErr w:type="spellEnd"/>
            <w:r w:rsidRPr="00D42C41">
              <w:rPr>
                <w:color w:val="000000" w:themeColor="text1"/>
                <w:sz w:val="28"/>
                <w:szCs w:val="28"/>
              </w:rPr>
              <w:t xml:space="preserve"> межрайонная торгово-промышленная палата», Общественного представителя </w:t>
            </w:r>
            <w:proofErr w:type="gramStart"/>
            <w:r w:rsidRPr="00D42C41">
              <w:rPr>
                <w:color w:val="000000" w:themeColor="text1"/>
                <w:sz w:val="28"/>
                <w:szCs w:val="28"/>
              </w:rPr>
              <w:t>в</w:t>
            </w:r>
            <w:proofErr w:type="gramEnd"/>
            <w:r w:rsidRPr="00D42C41">
              <w:rPr>
                <w:color w:val="000000" w:themeColor="text1"/>
                <w:sz w:val="28"/>
                <w:szCs w:val="28"/>
              </w:rPr>
              <w:t xml:space="preserve"> </w:t>
            </w:r>
            <w:proofErr w:type="gramStart"/>
            <w:r w:rsidRPr="00D42C41">
              <w:rPr>
                <w:color w:val="000000" w:themeColor="text1"/>
                <w:sz w:val="28"/>
                <w:szCs w:val="28"/>
              </w:rPr>
              <w:t>Ейском</w:t>
            </w:r>
            <w:proofErr w:type="gramEnd"/>
            <w:r w:rsidRPr="00D42C41">
              <w:rPr>
                <w:color w:val="000000" w:themeColor="text1"/>
                <w:sz w:val="28"/>
                <w:szCs w:val="28"/>
              </w:rPr>
              <w:t xml:space="preserve"> районе Уполномоченного по защите прав предпринимателей в Краснодарском крае П.М.Подставка, ООО «Советник бухгалтера», индивидуальный предприниматель </w:t>
            </w:r>
            <w:proofErr w:type="spellStart"/>
            <w:r w:rsidRPr="00D42C41">
              <w:rPr>
                <w:color w:val="000000" w:themeColor="text1"/>
                <w:sz w:val="28"/>
                <w:szCs w:val="28"/>
              </w:rPr>
              <w:t>Остапенко</w:t>
            </w:r>
            <w:proofErr w:type="spellEnd"/>
            <w:r w:rsidRPr="00D42C41">
              <w:rPr>
                <w:color w:val="000000" w:themeColor="text1"/>
                <w:sz w:val="28"/>
                <w:szCs w:val="28"/>
              </w:rPr>
              <w:t xml:space="preserve"> Д.Ю.</w:t>
            </w:r>
          </w:p>
          <w:p w:rsidR="006948E5" w:rsidRDefault="00AB4E24" w:rsidP="00AB4E24">
            <w:pPr>
              <w:tabs>
                <w:tab w:val="left" w:pos="1027"/>
              </w:tabs>
              <w:suppressAutoHyphens/>
              <w:ind w:firstLine="743"/>
              <w:jc w:val="both"/>
              <w:rPr>
                <w:color w:val="000000" w:themeColor="text1"/>
                <w:sz w:val="28"/>
                <w:szCs w:val="28"/>
              </w:rPr>
            </w:pPr>
            <w:r w:rsidRPr="00D42C41">
              <w:rPr>
                <w:color w:val="000000" w:themeColor="text1"/>
                <w:sz w:val="28"/>
                <w:szCs w:val="28"/>
              </w:rPr>
              <w:t>9.В период проведения публичных</w:t>
            </w:r>
            <w:r w:rsidR="006948E5">
              <w:rPr>
                <w:color w:val="000000" w:themeColor="text1"/>
                <w:sz w:val="28"/>
                <w:szCs w:val="28"/>
              </w:rPr>
              <w:t xml:space="preserve"> консультаций с 10 декабря по                   23 декабря 2019 года </w:t>
            </w:r>
            <w:r w:rsidRPr="00D42C41">
              <w:rPr>
                <w:color w:val="000000" w:themeColor="text1"/>
                <w:sz w:val="28"/>
                <w:szCs w:val="28"/>
              </w:rPr>
              <w:t xml:space="preserve"> </w:t>
            </w:r>
            <w:r w:rsidR="00FE7461">
              <w:rPr>
                <w:color w:val="000000" w:themeColor="text1"/>
                <w:sz w:val="28"/>
                <w:szCs w:val="28"/>
              </w:rPr>
              <w:t xml:space="preserve">от </w:t>
            </w:r>
            <w:proofErr w:type="spellStart"/>
            <w:r w:rsidR="00FE7461">
              <w:rPr>
                <w:color w:val="000000" w:themeColor="text1"/>
                <w:sz w:val="28"/>
                <w:szCs w:val="28"/>
              </w:rPr>
              <w:t>Ейской</w:t>
            </w:r>
            <w:proofErr w:type="spellEnd"/>
            <w:r w:rsidR="00FE7461">
              <w:rPr>
                <w:color w:val="000000" w:themeColor="text1"/>
                <w:sz w:val="28"/>
                <w:szCs w:val="28"/>
              </w:rPr>
              <w:t xml:space="preserve"> межрайонной прокуратуры поступили следующие замечания</w:t>
            </w:r>
            <w:r w:rsidR="006948E5" w:rsidRPr="006948E5">
              <w:rPr>
                <w:color w:val="000000" w:themeColor="text1"/>
                <w:sz w:val="28"/>
                <w:szCs w:val="28"/>
              </w:rPr>
              <w:t>:</w:t>
            </w:r>
          </w:p>
          <w:p w:rsidR="006948E5" w:rsidRPr="00793517" w:rsidRDefault="00FE7461" w:rsidP="00AB4E24">
            <w:pPr>
              <w:tabs>
                <w:tab w:val="left" w:pos="1027"/>
              </w:tabs>
              <w:suppressAutoHyphens/>
              <w:ind w:firstLine="743"/>
              <w:jc w:val="both"/>
              <w:rPr>
                <w:color w:val="000000" w:themeColor="text1"/>
                <w:sz w:val="28"/>
                <w:szCs w:val="28"/>
              </w:rPr>
            </w:pPr>
            <w:r>
              <w:rPr>
                <w:color w:val="000000" w:themeColor="text1"/>
                <w:sz w:val="28"/>
                <w:szCs w:val="28"/>
              </w:rPr>
              <w:t>9.</w:t>
            </w:r>
            <w:r w:rsidR="003B1E04">
              <w:rPr>
                <w:color w:val="000000" w:themeColor="text1"/>
                <w:sz w:val="28"/>
                <w:szCs w:val="28"/>
              </w:rPr>
              <w:t>1.</w:t>
            </w:r>
            <w:r w:rsidR="00793517">
              <w:rPr>
                <w:color w:val="000000" w:themeColor="text1"/>
                <w:sz w:val="28"/>
                <w:szCs w:val="28"/>
              </w:rPr>
              <w:t>Н</w:t>
            </w:r>
            <w:r w:rsidR="006948E5">
              <w:rPr>
                <w:color w:val="000000" w:themeColor="text1"/>
                <w:sz w:val="28"/>
                <w:szCs w:val="28"/>
              </w:rPr>
              <w:t>азвани</w:t>
            </w:r>
            <w:r w:rsidR="00793517">
              <w:rPr>
                <w:color w:val="000000" w:themeColor="text1"/>
                <w:sz w:val="28"/>
                <w:szCs w:val="28"/>
              </w:rPr>
              <w:t>е</w:t>
            </w:r>
            <w:r w:rsidR="006948E5">
              <w:rPr>
                <w:color w:val="000000" w:themeColor="text1"/>
                <w:sz w:val="28"/>
                <w:szCs w:val="28"/>
              </w:rPr>
              <w:t xml:space="preserve"> </w:t>
            </w:r>
            <w:r w:rsidR="00793517">
              <w:rPr>
                <w:color w:val="000000" w:themeColor="text1"/>
                <w:sz w:val="28"/>
                <w:szCs w:val="28"/>
              </w:rPr>
              <w:t>Проекта п</w:t>
            </w:r>
            <w:r w:rsidR="006948E5">
              <w:rPr>
                <w:color w:val="000000" w:themeColor="text1"/>
                <w:sz w:val="28"/>
                <w:szCs w:val="28"/>
              </w:rPr>
              <w:t xml:space="preserve">остановления </w:t>
            </w:r>
            <w:r w:rsidR="00793517">
              <w:rPr>
                <w:color w:val="000000" w:themeColor="text1"/>
                <w:sz w:val="28"/>
                <w:szCs w:val="28"/>
              </w:rPr>
              <w:t>изложить в следующей редакции</w:t>
            </w:r>
            <w:r w:rsidR="00793517" w:rsidRPr="00793517">
              <w:rPr>
                <w:color w:val="000000" w:themeColor="text1"/>
                <w:sz w:val="28"/>
                <w:szCs w:val="28"/>
              </w:rPr>
              <w:t>:</w:t>
            </w:r>
            <w:r w:rsidR="006948E5">
              <w:rPr>
                <w:color w:val="000000" w:themeColor="text1"/>
                <w:sz w:val="28"/>
                <w:szCs w:val="28"/>
              </w:rPr>
              <w:t xml:space="preserve"> </w:t>
            </w:r>
            <w:proofErr w:type="gramStart"/>
            <w:r w:rsidR="00793517">
              <w:rPr>
                <w:color w:val="000000" w:themeColor="text1"/>
                <w:sz w:val="28"/>
                <w:szCs w:val="28"/>
              </w:rPr>
              <w:t>«Об утверждении п</w:t>
            </w:r>
            <w:r w:rsidR="00793517" w:rsidRPr="00C52561">
              <w:rPr>
                <w:sz w:val="28"/>
                <w:szCs w:val="28"/>
              </w:rPr>
              <w:t>оложени</w:t>
            </w:r>
            <w:r w:rsidR="00AD4C75">
              <w:rPr>
                <w:sz w:val="28"/>
                <w:szCs w:val="28"/>
              </w:rPr>
              <w:t>я</w:t>
            </w:r>
            <w:r w:rsidR="00793517" w:rsidRPr="00C52561">
              <w:rPr>
                <w:sz w:val="28"/>
                <w:szCs w:val="28"/>
              </w:rPr>
              <w:t xml:space="preserve"> о порядке и условиях предоставления в аренду муниципального </w:t>
            </w:r>
            <w:r w:rsidR="00793517" w:rsidRPr="009264ED">
              <w:rPr>
                <w:sz w:val="28"/>
                <w:szCs w:val="28"/>
              </w:rPr>
              <w:t xml:space="preserve">имущества </w:t>
            </w:r>
            <w:r w:rsidR="00793517" w:rsidRPr="00793517">
              <w:rPr>
                <w:color w:val="000000" w:themeColor="text1"/>
                <w:sz w:val="28"/>
                <w:szCs w:val="28"/>
              </w:rPr>
              <w:t xml:space="preserve">муниципального образования </w:t>
            </w:r>
            <w:proofErr w:type="spellStart"/>
            <w:r w:rsidR="00793517" w:rsidRPr="00793517">
              <w:rPr>
                <w:color w:val="000000" w:themeColor="text1"/>
                <w:sz w:val="28"/>
                <w:szCs w:val="28"/>
              </w:rPr>
              <w:t>Ейский</w:t>
            </w:r>
            <w:proofErr w:type="spellEnd"/>
            <w:r w:rsidR="00793517" w:rsidRPr="00793517">
              <w:rPr>
                <w:color w:val="000000" w:themeColor="text1"/>
                <w:sz w:val="28"/>
                <w:szCs w:val="28"/>
              </w:rPr>
              <w:t xml:space="preserve"> район, включенного</w:t>
            </w:r>
            <w:r w:rsidR="00793517" w:rsidRPr="00C52561">
              <w:rPr>
                <w:sz w:val="28"/>
                <w:szCs w:val="28"/>
              </w:rPr>
              <w:t xml:space="preserve">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793517">
              <w:rPr>
                <w:sz w:val="28"/>
                <w:szCs w:val="28"/>
              </w:rPr>
              <w:t>»</w:t>
            </w:r>
            <w:r w:rsidR="00793517" w:rsidRPr="00793517">
              <w:rPr>
                <w:sz w:val="28"/>
                <w:szCs w:val="28"/>
              </w:rPr>
              <w:t>;</w:t>
            </w:r>
            <w:proofErr w:type="gramEnd"/>
          </w:p>
          <w:p w:rsidR="006948E5" w:rsidRDefault="00FE7461" w:rsidP="00AB4E24">
            <w:pPr>
              <w:tabs>
                <w:tab w:val="left" w:pos="1027"/>
              </w:tabs>
              <w:suppressAutoHyphens/>
              <w:ind w:firstLine="743"/>
              <w:jc w:val="both"/>
              <w:rPr>
                <w:color w:val="000000" w:themeColor="text1"/>
                <w:sz w:val="28"/>
                <w:szCs w:val="28"/>
              </w:rPr>
            </w:pPr>
            <w:r>
              <w:rPr>
                <w:color w:val="000000" w:themeColor="text1"/>
                <w:sz w:val="28"/>
                <w:szCs w:val="28"/>
              </w:rPr>
              <w:t>9.</w:t>
            </w:r>
            <w:r w:rsidR="003B1E04">
              <w:rPr>
                <w:color w:val="000000" w:themeColor="text1"/>
                <w:sz w:val="28"/>
                <w:szCs w:val="28"/>
              </w:rPr>
              <w:t>2.</w:t>
            </w:r>
            <w:r w:rsidR="006948E5">
              <w:rPr>
                <w:color w:val="000000" w:themeColor="text1"/>
                <w:sz w:val="28"/>
                <w:szCs w:val="28"/>
              </w:rPr>
              <w:t>В пункт</w:t>
            </w:r>
            <w:r w:rsidR="00793517">
              <w:rPr>
                <w:color w:val="000000" w:themeColor="text1"/>
                <w:sz w:val="28"/>
                <w:szCs w:val="28"/>
              </w:rPr>
              <w:t>е</w:t>
            </w:r>
            <w:r w:rsidR="006948E5">
              <w:rPr>
                <w:color w:val="000000" w:themeColor="text1"/>
                <w:sz w:val="28"/>
                <w:szCs w:val="28"/>
              </w:rPr>
              <w:t xml:space="preserve"> 1</w:t>
            </w:r>
            <w:r w:rsidR="00793517">
              <w:rPr>
                <w:color w:val="000000" w:themeColor="text1"/>
                <w:sz w:val="28"/>
                <w:szCs w:val="28"/>
              </w:rPr>
              <w:t xml:space="preserve"> </w:t>
            </w:r>
            <w:r w:rsidR="00AD4C75">
              <w:rPr>
                <w:color w:val="000000" w:themeColor="text1"/>
                <w:sz w:val="28"/>
                <w:szCs w:val="28"/>
              </w:rPr>
              <w:t>П</w:t>
            </w:r>
            <w:r w:rsidR="00793517">
              <w:rPr>
                <w:color w:val="000000" w:themeColor="text1"/>
                <w:sz w:val="28"/>
                <w:szCs w:val="28"/>
              </w:rPr>
              <w:t>роекта постановления указать следующее</w:t>
            </w:r>
            <w:r w:rsidR="00793517" w:rsidRPr="00793517">
              <w:rPr>
                <w:color w:val="000000" w:themeColor="text1"/>
                <w:sz w:val="28"/>
                <w:szCs w:val="28"/>
              </w:rPr>
              <w:t>:</w:t>
            </w:r>
            <w:r w:rsidR="006948E5">
              <w:rPr>
                <w:color w:val="000000" w:themeColor="text1"/>
                <w:sz w:val="28"/>
                <w:szCs w:val="28"/>
              </w:rPr>
              <w:t xml:space="preserve"> </w:t>
            </w:r>
            <w:proofErr w:type="gramStart"/>
            <w:r w:rsidR="006948E5">
              <w:rPr>
                <w:color w:val="000000" w:themeColor="text1"/>
                <w:sz w:val="28"/>
                <w:szCs w:val="28"/>
              </w:rPr>
              <w:t>«</w:t>
            </w:r>
            <w:r w:rsidR="00793517" w:rsidRPr="00CC6F50">
              <w:rPr>
                <w:bCs/>
                <w:sz w:val="28"/>
                <w:szCs w:val="28"/>
              </w:rPr>
              <w:t xml:space="preserve">Утвердить </w:t>
            </w:r>
            <w:r w:rsidR="00793517" w:rsidRPr="00CC6F50">
              <w:rPr>
                <w:sz w:val="28"/>
                <w:szCs w:val="28"/>
              </w:rPr>
              <w:t>Положени</w:t>
            </w:r>
            <w:r w:rsidR="00793517">
              <w:rPr>
                <w:sz w:val="28"/>
                <w:szCs w:val="28"/>
              </w:rPr>
              <w:t>е</w:t>
            </w:r>
            <w:r w:rsidR="00793517" w:rsidRPr="00CC6F50">
              <w:rPr>
                <w:sz w:val="28"/>
                <w:szCs w:val="28"/>
              </w:rPr>
              <w:t xml:space="preserve"> о порядке и условиях предоставления в аренду муниципального имущества</w:t>
            </w:r>
            <w:r w:rsidR="00793517">
              <w:rPr>
                <w:sz w:val="28"/>
                <w:szCs w:val="28"/>
              </w:rPr>
              <w:t xml:space="preserve"> </w:t>
            </w:r>
            <w:r w:rsidR="00793517" w:rsidRPr="00793517">
              <w:rPr>
                <w:color w:val="000000" w:themeColor="text1"/>
                <w:sz w:val="28"/>
                <w:szCs w:val="28"/>
              </w:rPr>
              <w:t xml:space="preserve">муниципального образования </w:t>
            </w:r>
            <w:proofErr w:type="spellStart"/>
            <w:r w:rsidR="00793517" w:rsidRPr="00793517">
              <w:rPr>
                <w:color w:val="000000" w:themeColor="text1"/>
                <w:sz w:val="28"/>
                <w:szCs w:val="28"/>
              </w:rPr>
              <w:t>Ейский</w:t>
            </w:r>
            <w:proofErr w:type="spellEnd"/>
            <w:r w:rsidR="00793517" w:rsidRPr="00793517">
              <w:rPr>
                <w:color w:val="000000" w:themeColor="text1"/>
                <w:sz w:val="28"/>
                <w:szCs w:val="28"/>
              </w:rPr>
              <w:t xml:space="preserve"> район</w:t>
            </w:r>
            <w:r w:rsidR="00793517" w:rsidRPr="00942C52">
              <w:rPr>
                <w:color w:val="000000" w:themeColor="text1"/>
                <w:sz w:val="28"/>
                <w:szCs w:val="28"/>
              </w:rPr>
              <w:t>,</w:t>
            </w:r>
            <w:r w:rsidR="00793517" w:rsidRPr="00CC6F50">
              <w:rPr>
                <w:sz w:val="28"/>
                <w:szCs w:val="28"/>
              </w:rPr>
              <w:t xml:space="preserve"> включенного в перечень муниципального имущества, свободного от прав третьих лиц (за </w:t>
            </w:r>
            <w:r w:rsidR="00793517" w:rsidRPr="00CC6F50">
              <w:rPr>
                <w:sz w:val="28"/>
                <w:szCs w:val="28"/>
              </w:rPr>
              <w:lastRenderedPageBreak/>
              <w:t>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793517">
              <w:rPr>
                <w:sz w:val="28"/>
                <w:szCs w:val="28"/>
              </w:rPr>
              <w:t>,</w:t>
            </w:r>
            <w:r w:rsidR="00793517" w:rsidRPr="00CC6F50">
              <w:rPr>
                <w:sz w:val="28"/>
                <w:szCs w:val="28"/>
              </w:rPr>
              <w:t xml:space="preserve"> </w:t>
            </w:r>
            <w:r w:rsidR="00793517" w:rsidRPr="00CC6F50">
              <w:rPr>
                <w:bCs/>
                <w:sz w:val="28"/>
                <w:szCs w:val="28"/>
              </w:rPr>
              <w:t>(прилагается)</w:t>
            </w:r>
            <w:r w:rsidR="006948E5">
              <w:rPr>
                <w:color w:val="000000" w:themeColor="text1"/>
                <w:sz w:val="28"/>
                <w:szCs w:val="28"/>
              </w:rPr>
              <w:t>»</w:t>
            </w:r>
            <w:r w:rsidR="006948E5" w:rsidRPr="006948E5">
              <w:rPr>
                <w:color w:val="000000" w:themeColor="text1"/>
                <w:sz w:val="28"/>
                <w:szCs w:val="28"/>
              </w:rPr>
              <w:t>;</w:t>
            </w:r>
            <w:proofErr w:type="gramEnd"/>
          </w:p>
          <w:p w:rsidR="006948E5" w:rsidRDefault="00FE7461" w:rsidP="004F6D90">
            <w:pPr>
              <w:tabs>
                <w:tab w:val="left" w:pos="1027"/>
              </w:tabs>
              <w:suppressAutoHyphens/>
              <w:ind w:firstLine="743"/>
              <w:jc w:val="both"/>
              <w:rPr>
                <w:color w:val="000000" w:themeColor="text1"/>
                <w:sz w:val="28"/>
                <w:szCs w:val="28"/>
              </w:rPr>
            </w:pPr>
            <w:r>
              <w:rPr>
                <w:color w:val="000000" w:themeColor="text1"/>
                <w:sz w:val="28"/>
                <w:szCs w:val="28"/>
              </w:rPr>
              <w:t>9.</w:t>
            </w:r>
            <w:r w:rsidR="003B1E04">
              <w:rPr>
                <w:color w:val="000000" w:themeColor="text1"/>
                <w:sz w:val="28"/>
                <w:szCs w:val="28"/>
              </w:rPr>
              <w:t>3.</w:t>
            </w:r>
            <w:r w:rsidR="00AD4C75">
              <w:rPr>
                <w:color w:val="000000" w:themeColor="text1"/>
                <w:sz w:val="28"/>
                <w:szCs w:val="28"/>
              </w:rPr>
              <w:t>П</w:t>
            </w:r>
            <w:r w:rsidR="004F6D90">
              <w:rPr>
                <w:color w:val="000000" w:themeColor="text1"/>
                <w:sz w:val="28"/>
                <w:szCs w:val="28"/>
              </w:rPr>
              <w:t xml:space="preserve">ункт 1.1 </w:t>
            </w:r>
            <w:r w:rsidR="00942C52">
              <w:rPr>
                <w:color w:val="000000" w:themeColor="text1"/>
                <w:sz w:val="28"/>
                <w:szCs w:val="28"/>
              </w:rPr>
              <w:t>приложения к Проекту</w:t>
            </w:r>
            <w:r w:rsidR="004F6D90">
              <w:rPr>
                <w:color w:val="000000" w:themeColor="text1"/>
                <w:sz w:val="28"/>
                <w:szCs w:val="28"/>
              </w:rPr>
              <w:t xml:space="preserve"> постановлени</w:t>
            </w:r>
            <w:r w:rsidR="00AD4C75">
              <w:rPr>
                <w:color w:val="000000" w:themeColor="text1"/>
                <w:sz w:val="28"/>
                <w:szCs w:val="28"/>
              </w:rPr>
              <w:t>я</w:t>
            </w:r>
            <w:r w:rsidR="004F6D90">
              <w:rPr>
                <w:color w:val="000000" w:themeColor="text1"/>
                <w:sz w:val="28"/>
                <w:szCs w:val="28"/>
              </w:rPr>
              <w:t xml:space="preserve"> </w:t>
            </w:r>
            <w:r w:rsidR="00AD4C75">
              <w:rPr>
                <w:color w:val="000000" w:themeColor="text1"/>
                <w:sz w:val="28"/>
                <w:szCs w:val="28"/>
              </w:rPr>
              <w:t>изложить в следующей редакции</w:t>
            </w:r>
            <w:r w:rsidR="00AD4C75" w:rsidRPr="00AD4C75">
              <w:rPr>
                <w:color w:val="000000" w:themeColor="text1"/>
                <w:sz w:val="28"/>
                <w:szCs w:val="28"/>
              </w:rPr>
              <w:t>:</w:t>
            </w:r>
            <w:r w:rsidR="004F6D90">
              <w:rPr>
                <w:color w:val="000000" w:themeColor="text1"/>
                <w:sz w:val="28"/>
                <w:szCs w:val="28"/>
              </w:rPr>
              <w:t xml:space="preserve"> </w:t>
            </w:r>
            <w:proofErr w:type="gramStart"/>
            <w:r w:rsidR="00AD4C75">
              <w:rPr>
                <w:color w:val="000000" w:themeColor="text1"/>
                <w:sz w:val="28"/>
                <w:szCs w:val="28"/>
              </w:rPr>
              <w:t>«</w:t>
            </w:r>
            <w:r w:rsidR="00AD4C75" w:rsidRPr="00C52561">
              <w:rPr>
                <w:sz w:val="28"/>
                <w:szCs w:val="28"/>
              </w:rPr>
              <w:t xml:space="preserve">Положение о порядке и условиях предоставления в аренду муниципального </w:t>
            </w:r>
            <w:r w:rsidR="00AD4C75" w:rsidRPr="009264ED">
              <w:rPr>
                <w:sz w:val="28"/>
                <w:szCs w:val="28"/>
              </w:rPr>
              <w:t xml:space="preserve">имущества </w:t>
            </w:r>
            <w:r w:rsidR="00AD4C75" w:rsidRPr="00AD4C75">
              <w:rPr>
                <w:color w:val="000000" w:themeColor="text1"/>
                <w:sz w:val="28"/>
                <w:szCs w:val="28"/>
              </w:rPr>
              <w:t xml:space="preserve">муниципального образования </w:t>
            </w:r>
            <w:proofErr w:type="spellStart"/>
            <w:r w:rsidR="00AD4C75" w:rsidRPr="00AD4C75">
              <w:rPr>
                <w:color w:val="000000" w:themeColor="text1"/>
                <w:sz w:val="28"/>
                <w:szCs w:val="28"/>
              </w:rPr>
              <w:t>Ейский</w:t>
            </w:r>
            <w:proofErr w:type="spellEnd"/>
            <w:r w:rsidR="00AD4C75" w:rsidRPr="00AD4C75">
              <w:rPr>
                <w:color w:val="000000" w:themeColor="text1"/>
                <w:sz w:val="28"/>
                <w:szCs w:val="28"/>
              </w:rPr>
              <w:t xml:space="preserve"> район,</w:t>
            </w:r>
            <w:r w:rsidR="00AD4C75" w:rsidRPr="00C52561">
              <w:rPr>
                <w:sz w:val="28"/>
                <w:szCs w:val="28"/>
              </w:rPr>
              <w:t xml:space="preserve">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AD4C75">
              <w:rPr>
                <w:sz w:val="28"/>
                <w:szCs w:val="28"/>
              </w:rPr>
              <w:t>,</w:t>
            </w:r>
            <w:r w:rsidR="00AD4C75" w:rsidRPr="00C52561">
              <w:rPr>
                <w:sz w:val="28"/>
                <w:szCs w:val="28"/>
              </w:rPr>
              <w:t xml:space="preserve"> (далее по тексту - Положение), разработано в соответствии с федеральными </w:t>
            </w:r>
            <w:hyperlink r:id="rId9" w:history="1">
              <w:r w:rsidR="00AD4C75" w:rsidRPr="00C52561">
                <w:rPr>
                  <w:sz w:val="28"/>
                  <w:szCs w:val="28"/>
                </w:rPr>
                <w:t>законам</w:t>
              </w:r>
            </w:hyperlink>
            <w:r w:rsidR="00AD4C75" w:rsidRPr="00C52561">
              <w:rPr>
                <w:sz w:val="28"/>
                <w:szCs w:val="28"/>
              </w:rPr>
              <w:t xml:space="preserve">и от 24 июля 2007 года № 209-ФЗ </w:t>
            </w:r>
            <w:r w:rsidR="00AD4C75">
              <w:rPr>
                <w:sz w:val="28"/>
                <w:szCs w:val="28"/>
              </w:rPr>
              <w:t xml:space="preserve">                   </w:t>
            </w:r>
            <w:r w:rsidR="00AD4C75" w:rsidRPr="00C52561">
              <w:rPr>
                <w:sz w:val="28"/>
                <w:szCs w:val="28"/>
              </w:rPr>
              <w:t>«О развитии</w:t>
            </w:r>
            <w:proofErr w:type="gramEnd"/>
            <w:r w:rsidR="00AD4C75" w:rsidRPr="00C52561">
              <w:rPr>
                <w:sz w:val="28"/>
                <w:szCs w:val="28"/>
              </w:rPr>
              <w:t xml:space="preserve"> </w:t>
            </w:r>
            <w:proofErr w:type="gramStart"/>
            <w:r w:rsidR="00AD4C75" w:rsidRPr="00C52561">
              <w:rPr>
                <w:sz w:val="28"/>
                <w:szCs w:val="28"/>
              </w:rPr>
              <w:t xml:space="preserve">малого и среднего предпринимательства в Российской Федерации»,  </w:t>
            </w:r>
            <w:r w:rsidR="00AD4C75" w:rsidRPr="00C52561">
              <w:rPr>
                <w:spacing w:val="2"/>
                <w:sz w:val="28"/>
                <w:szCs w:val="28"/>
              </w:rPr>
              <w:t>от 26 июля 2006 года</w:t>
            </w:r>
            <w:r w:rsidR="00AD4C75">
              <w:rPr>
                <w:spacing w:val="2"/>
                <w:sz w:val="28"/>
                <w:szCs w:val="28"/>
              </w:rPr>
              <w:t xml:space="preserve"> </w:t>
            </w:r>
            <w:r w:rsidR="00AD4C75" w:rsidRPr="00C52561">
              <w:rPr>
                <w:spacing w:val="2"/>
                <w:sz w:val="28"/>
                <w:szCs w:val="28"/>
              </w:rPr>
              <w:t xml:space="preserve">№ 135-ФЗ </w:t>
            </w:r>
            <w:r w:rsidR="00AD4C75" w:rsidRPr="00C52561">
              <w:rPr>
                <w:bCs/>
                <w:sz w:val="28"/>
                <w:szCs w:val="28"/>
              </w:rPr>
              <w:t>«</w:t>
            </w:r>
            <w:r w:rsidR="00AD4C75" w:rsidRPr="00C52561">
              <w:rPr>
                <w:spacing w:val="2"/>
                <w:sz w:val="28"/>
                <w:szCs w:val="28"/>
              </w:rPr>
              <w:t xml:space="preserve">О защите конкуренции», </w:t>
            </w:r>
            <w:r w:rsidR="00AD4C75">
              <w:rPr>
                <w:spacing w:val="2"/>
                <w:sz w:val="28"/>
                <w:szCs w:val="28"/>
              </w:rPr>
              <w:t xml:space="preserve">                   </w:t>
            </w:r>
            <w:r w:rsidR="00AD4C75" w:rsidRPr="00C52561">
              <w:rPr>
                <w:sz w:val="28"/>
                <w:szCs w:val="28"/>
              </w:rPr>
              <w:t>от 22 июля 2008 года № 159-ФЗ</w:t>
            </w:r>
            <w:r w:rsidR="00AD4C75">
              <w:rPr>
                <w:sz w:val="28"/>
                <w:szCs w:val="28"/>
              </w:rPr>
              <w:t xml:space="preserve"> </w:t>
            </w:r>
            <w:r w:rsidR="00AD4C75" w:rsidRPr="00C52561">
              <w:rPr>
                <w:sz w:val="28"/>
                <w:szCs w:val="28"/>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Земельным кодексом Российской Федерации, </w:t>
            </w:r>
            <w:hyperlink r:id="rId10" w:history="1">
              <w:r w:rsidR="00AD4C75" w:rsidRPr="00C52561">
                <w:rPr>
                  <w:bCs/>
                  <w:sz w:val="28"/>
                  <w:szCs w:val="28"/>
                </w:rPr>
                <w:t>постановлением</w:t>
              </w:r>
              <w:proofErr w:type="gramEnd"/>
            </w:hyperlink>
            <w:r w:rsidR="00AD4C75" w:rsidRPr="00C52561">
              <w:rPr>
                <w:bCs/>
                <w:sz w:val="28"/>
                <w:szCs w:val="28"/>
              </w:rPr>
              <w:t xml:space="preserve"> </w:t>
            </w:r>
            <w:proofErr w:type="gramStart"/>
            <w:r w:rsidR="00AD4C75" w:rsidRPr="00C52561">
              <w:rPr>
                <w:bCs/>
                <w:sz w:val="28"/>
                <w:szCs w:val="28"/>
              </w:rPr>
              <w:t>Правительства Российской Федерации от 1 декабря 2016 года № 1283 «О внесении изменений в постановление Правительства  Российской Федерации от 21 августа 2010 года № 645»</w:t>
            </w:r>
            <w:r w:rsidR="00AD4C75" w:rsidRPr="00C52561">
              <w:rPr>
                <w:sz w:val="28"/>
                <w:szCs w:val="28"/>
              </w:rPr>
              <w:t xml:space="preserve">, учитывая </w:t>
            </w:r>
            <w:r w:rsidR="00AD4C75" w:rsidRPr="00C52561">
              <w:rPr>
                <w:bCs/>
                <w:sz w:val="28"/>
                <w:szCs w:val="28"/>
              </w:rPr>
              <w:t>методические рекомендации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утвержденные решением Совета директоров АО «Корпорация «МСП» 17 апреля 2017 года протокол № 32</w:t>
            </w:r>
            <w:r w:rsidR="00AD4C75">
              <w:rPr>
                <w:bCs/>
                <w:sz w:val="28"/>
                <w:szCs w:val="28"/>
              </w:rPr>
              <w:t>»</w:t>
            </w:r>
            <w:r w:rsidR="004F6D90" w:rsidRPr="004F6D90">
              <w:rPr>
                <w:color w:val="000000" w:themeColor="text1"/>
                <w:sz w:val="28"/>
                <w:szCs w:val="28"/>
              </w:rPr>
              <w:t>;</w:t>
            </w:r>
            <w:proofErr w:type="gramEnd"/>
          </w:p>
          <w:p w:rsidR="004F6D90" w:rsidRPr="00AD4C75" w:rsidRDefault="00FE7461" w:rsidP="004F6D90">
            <w:pPr>
              <w:tabs>
                <w:tab w:val="left" w:pos="1027"/>
              </w:tabs>
              <w:suppressAutoHyphens/>
              <w:ind w:firstLine="743"/>
              <w:jc w:val="both"/>
              <w:rPr>
                <w:color w:val="000000" w:themeColor="text1"/>
                <w:sz w:val="28"/>
                <w:szCs w:val="28"/>
              </w:rPr>
            </w:pPr>
            <w:r>
              <w:rPr>
                <w:color w:val="000000" w:themeColor="text1"/>
                <w:sz w:val="28"/>
                <w:szCs w:val="28"/>
              </w:rPr>
              <w:t>9.</w:t>
            </w:r>
            <w:r w:rsidR="003B1E04">
              <w:rPr>
                <w:color w:val="000000" w:themeColor="text1"/>
                <w:sz w:val="28"/>
                <w:szCs w:val="28"/>
              </w:rPr>
              <w:t>4.</w:t>
            </w:r>
            <w:r w:rsidR="00AD4C75">
              <w:rPr>
                <w:color w:val="000000" w:themeColor="text1"/>
                <w:sz w:val="28"/>
                <w:szCs w:val="28"/>
              </w:rPr>
              <w:t>П</w:t>
            </w:r>
            <w:r w:rsidR="004F6D90">
              <w:rPr>
                <w:color w:val="000000" w:themeColor="text1"/>
                <w:sz w:val="28"/>
                <w:szCs w:val="28"/>
              </w:rPr>
              <w:t xml:space="preserve">ункт 1.2 </w:t>
            </w:r>
            <w:r w:rsidR="00942C52">
              <w:rPr>
                <w:color w:val="000000" w:themeColor="text1"/>
                <w:sz w:val="28"/>
                <w:szCs w:val="28"/>
              </w:rPr>
              <w:t>приложения к Проекту</w:t>
            </w:r>
            <w:r w:rsidR="004F6D90">
              <w:rPr>
                <w:color w:val="000000" w:themeColor="text1"/>
                <w:sz w:val="28"/>
                <w:szCs w:val="28"/>
              </w:rPr>
              <w:t xml:space="preserve"> постановлени</w:t>
            </w:r>
            <w:r w:rsidR="00AD4C75">
              <w:rPr>
                <w:color w:val="000000" w:themeColor="text1"/>
                <w:sz w:val="28"/>
                <w:szCs w:val="28"/>
              </w:rPr>
              <w:t>я</w:t>
            </w:r>
            <w:r w:rsidR="004F6D90">
              <w:rPr>
                <w:color w:val="000000" w:themeColor="text1"/>
                <w:sz w:val="28"/>
                <w:szCs w:val="28"/>
              </w:rPr>
              <w:t xml:space="preserve"> </w:t>
            </w:r>
            <w:r w:rsidR="00942C52">
              <w:rPr>
                <w:color w:val="000000" w:themeColor="text1"/>
                <w:sz w:val="28"/>
                <w:szCs w:val="28"/>
              </w:rPr>
              <w:t>изложить в следующей редакции</w:t>
            </w:r>
            <w:r w:rsidR="00AD4C75" w:rsidRPr="00AD4C75">
              <w:rPr>
                <w:color w:val="000000" w:themeColor="text1"/>
                <w:sz w:val="28"/>
                <w:szCs w:val="28"/>
              </w:rPr>
              <w:t xml:space="preserve">: </w:t>
            </w:r>
            <w:r w:rsidR="00AD4C75">
              <w:rPr>
                <w:color w:val="000000" w:themeColor="text1"/>
                <w:sz w:val="28"/>
                <w:szCs w:val="28"/>
              </w:rPr>
              <w:t>«</w:t>
            </w:r>
            <w:r w:rsidR="00AD4C75" w:rsidRPr="00C52561">
              <w:rPr>
                <w:sz w:val="28"/>
                <w:szCs w:val="28"/>
              </w:rPr>
              <w:t xml:space="preserve">Настоящее Положение устанавливает порядок предоставления в аренду </w:t>
            </w:r>
            <w:r w:rsidR="00AD4C75" w:rsidRPr="009264ED">
              <w:rPr>
                <w:sz w:val="28"/>
                <w:szCs w:val="28"/>
              </w:rPr>
              <w:t xml:space="preserve">имущества </w:t>
            </w:r>
            <w:r w:rsidR="00AD4C75" w:rsidRPr="00AD4C75">
              <w:rPr>
                <w:color w:val="000000" w:themeColor="text1"/>
                <w:sz w:val="28"/>
                <w:szCs w:val="28"/>
              </w:rPr>
              <w:t xml:space="preserve">муниципального образования </w:t>
            </w:r>
            <w:proofErr w:type="spellStart"/>
            <w:r w:rsidR="00AD4C75" w:rsidRPr="00AD4C75">
              <w:rPr>
                <w:color w:val="000000" w:themeColor="text1"/>
                <w:sz w:val="28"/>
                <w:szCs w:val="28"/>
              </w:rPr>
              <w:t>Ейский</w:t>
            </w:r>
            <w:proofErr w:type="spellEnd"/>
            <w:r w:rsidR="00AD4C75" w:rsidRPr="00AD4C75">
              <w:rPr>
                <w:color w:val="000000" w:themeColor="text1"/>
                <w:sz w:val="28"/>
                <w:szCs w:val="28"/>
              </w:rPr>
              <w:t xml:space="preserve"> район,</w:t>
            </w:r>
            <w:r w:rsidR="00AD4C75" w:rsidRPr="009264ED">
              <w:rPr>
                <w:sz w:val="28"/>
                <w:szCs w:val="28"/>
              </w:rPr>
              <w:t xml:space="preserve">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w:t>
            </w:r>
            <w:r w:rsidR="00AD4C75" w:rsidRPr="00C52561">
              <w:rPr>
                <w:sz w:val="28"/>
                <w:szCs w:val="28"/>
              </w:rPr>
              <w:t xml:space="preserve"> также имущественных прав субъектов малого и среднего предпринимательства) (далее по тексту – Перечень), и условия предоставления такого имущества в аренду</w:t>
            </w:r>
            <w:r w:rsidR="00AD4C75">
              <w:rPr>
                <w:sz w:val="28"/>
                <w:szCs w:val="28"/>
              </w:rPr>
              <w:t>»</w:t>
            </w:r>
            <w:r w:rsidR="00AD4C75" w:rsidRPr="00AD4C75">
              <w:rPr>
                <w:sz w:val="28"/>
                <w:szCs w:val="28"/>
              </w:rPr>
              <w:t>;</w:t>
            </w:r>
          </w:p>
          <w:p w:rsidR="004F6D90" w:rsidRPr="00AD4C75" w:rsidRDefault="00FE7461" w:rsidP="00AB4E24">
            <w:pPr>
              <w:tabs>
                <w:tab w:val="left" w:pos="1027"/>
              </w:tabs>
              <w:suppressAutoHyphens/>
              <w:ind w:firstLine="743"/>
              <w:jc w:val="both"/>
              <w:rPr>
                <w:color w:val="000000" w:themeColor="text1"/>
                <w:sz w:val="28"/>
                <w:szCs w:val="28"/>
              </w:rPr>
            </w:pPr>
            <w:r>
              <w:rPr>
                <w:color w:val="000000" w:themeColor="text1"/>
                <w:sz w:val="28"/>
                <w:szCs w:val="28"/>
              </w:rPr>
              <w:t>9.</w:t>
            </w:r>
            <w:r w:rsidR="004F6D90">
              <w:rPr>
                <w:color w:val="000000" w:themeColor="text1"/>
                <w:sz w:val="28"/>
                <w:szCs w:val="28"/>
              </w:rPr>
              <w:t xml:space="preserve">5.В пункте 2.2 </w:t>
            </w:r>
            <w:r w:rsidR="00942C52">
              <w:rPr>
                <w:color w:val="000000" w:themeColor="text1"/>
                <w:sz w:val="28"/>
                <w:szCs w:val="28"/>
              </w:rPr>
              <w:t>приложения к Проекту</w:t>
            </w:r>
            <w:r w:rsidR="004F6D90">
              <w:rPr>
                <w:color w:val="000000" w:themeColor="text1"/>
                <w:sz w:val="28"/>
                <w:szCs w:val="28"/>
              </w:rPr>
              <w:t xml:space="preserve"> постановлени</w:t>
            </w:r>
            <w:r w:rsidR="00AD4C75">
              <w:rPr>
                <w:color w:val="000000" w:themeColor="text1"/>
                <w:sz w:val="28"/>
                <w:szCs w:val="28"/>
              </w:rPr>
              <w:t>я</w:t>
            </w:r>
            <w:r w:rsidR="004F6D90">
              <w:rPr>
                <w:color w:val="000000" w:themeColor="text1"/>
                <w:sz w:val="28"/>
                <w:szCs w:val="28"/>
              </w:rPr>
              <w:t xml:space="preserve"> следует добавить срок и способ уведомления в </w:t>
            </w:r>
            <w:proofErr w:type="gramStart"/>
            <w:r w:rsidR="004F6D90">
              <w:rPr>
                <w:color w:val="000000" w:themeColor="text1"/>
                <w:sz w:val="28"/>
                <w:szCs w:val="28"/>
              </w:rPr>
              <w:t>течение</w:t>
            </w:r>
            <w:proofErr w:type="gramEnd"/>
            <w:r w:rsidR="004F6D90">
              <w:rPr>
                <w:color w:val="000000" w:themeColor="text1"/>
                <w:sz w:val="28"/>
                <w:szCs w:val="28"/>
              </w:rPr>
              <w:t xml:space="preserve"> которого субъектам малого и среднего предпринимательства сообщается </w:t>
            </w:r>
            <w:r w:rsidR="004F6D90" w:rsidRPr="004F6D90">
              <w:rPr>
                <w:color w:val="000000"/>
                <w:sz w:val="28"/>
                <w:szCs w:val="28"/>
              </w:rPr>
              <w:t>мотивированный письменный отказ в предоставлении имущества в аренду</w:t>
            </w:r>
            <w:r w:rsidR="00AD4C75">
              <w:rPr>
                <w:color w:val="000000" w:themeColor="text1"/>
                <w:sz w:val="28"/>
                <w:szCs w:val="28"/>
              </w:rPr>
              <w:t>, а именно изложить в  следующей редакции</w:t>
            </w:r>
            <w:r w:rsidR="00AD4C75" w:rsidRPr="00AD4C75">
              <w:rPr>
                <w:color w:val="000000" w:themeColor="text1"/>
                <w:sz w:val="28"/>
                <w:szCs w:val="28"/>
              </w:rPr>
              <w:t>:</w:t>
            </w:r>
            <w:r w:rsidR="00AD4C75">
              <w:rPr>
                <w:color w:val="000000" w:themeColor="text1"/>
                <w:sz w:val="28"/>
                <w:szCs w:val="28"/>
              </w:rPr>
              <w:t xml:space="preserve"> «</w:t>
            </w:r>
            <w:r w:rsidR="00AD4C75" w:rsidRPr="00AD4C75">
              <w:rPr>
                <w:color w:val="000000" w:themeColor="text1"/>
                <w:sz w:val="28"/>
                <w:szCs w:val="28"/>
              </w:rPr>
              <w:t xml:space="preserve">При несоблюдении одного из условий, предусмотренных пунктом 2.1. настоящего раздела, специалистами УМР направляется заявителю мотивированный письменный отказ в предоставлении имущества в 30-ти </w:t>
            </w:r>
            <w:proofErr w:type="spellStart"/>
            <w:r w:rsidR="00AD4C75" w:rsidRPr="00AD4C75">
              <w:rPr>
                <w:color w:val="000000" w:themeColor="text1"/>
                <w:sz w:val="28"/>
                <w:szCs w:val="28"/>
              </w:rPr>
              <w:t>дневный</w:t>
            </w:r>
            <w:proofErr w:type="spellEnd"/>
            <w:r w:rsidR="00AD4C75" w:rsidRPr="00AD4C75">
              <w:rPr>
                <w:color w:val="000000" w:themeColor="text1"/>
                <w:sz w:val="28"/>
                <w:szCs w:val="28"/>
              </w:rPr>
              <w:t xml:space="preserve"> срок со дня регистрации заявления о предоставлении в аренду имущества, путем отправления простого письма почтой России».  </w:t>
            </w:r>
          </w:p>
          <w:p w:rsidR="006948E5" w:rsidRPr="00AD4C75" w:rsidRDefault="00FE7461" w:rsidP="00AB4E24">
            <w:pPr>
              <w:tabs>
                <w:tab w:val="left" w:pos="1027"/>
              </w:tabs>
              <w:suppressAutoHyphens/>
              <w:ind w:firstLine="743"/>
              <w:jc w:val="both"/>
              <w:rPr>
                <w:color w:val="000000" w:themeColor="text1"/>
                <w:sz w:val="28"/>
                <w:szCs w:val="28"/>
              </w:rPr>
            </w:pPr>
            <w:r>
              <w:rPr>
                <w:color w:val="000000" w:themeColor="text1"/>
                <w:sz w:val="28"/>
                <w:szCs w:val="28"/>
              </w:rPr>
              <w:t>9.</w:t>
            </w:r>
            <w:r w:rsidR="004F6D90">
              <w:rPr>
                <w:color w:val="000000" w:themeColor="text1"/>
                <w:sz w:val="28"/>
                <w:szCs w:val="28"/>
              </w:rPr>
              <w:t xml:space="preserve">6.В пункте 3.1 </w:t>
            </w:r>
            <w:r w:rsidR="00942C52">
              <w:rPr>
                <w:color w:val="000000" w:themeColor="text1"/>
                <w:sz w:val="28"/>
                <w:szCs w:val="28"/>
              </w:rPr>
              <w:t>приложения к Проекту</w:t>
            </w:r>
            <w:r w:rsidR="004F6D90">
              <w:rPr>
                <w:color w:val="000000" w:themeColor="text1"/>
                <w:sz w:val="28"/>
                <w:szCs w:val="28"/>
              </w:rPr>
              <w:t xml:space="preserve"> </w:t>
            </w:r>
            <w:r w:rsidR="001A5EF5">
              <w:rPr>
                <w:color w:val="000000" w:themeColor="text1"/>
                <w:sz w:val="28"/>
                <w:szCs w:val="28"/>
              </w:rPr>
              <w:t>постановлени</w:t>
            </w:r>
            <w:r w:rsidR="00AD4C75">
              <w:rPr>
                <w:color w:val="000000" w:themeColor="text1"/>
                <w:sz w:val="28"/>
                <w:szCs w:val="28"/>
              </w:rPr>
              <w:t>я</w:t>
            </w:r>
            <w:r w:rsidR="001A5EF5">
              <w:rPr>
                <w:color w:val="000000" w:themeColor="text1"/>
                <w:sz w:val="28"/>
                <w:szCs w:val="28"/>
              </w:rPr>
              <w:t xml:space="preserve"> следует указать минимальный срок действия договора аренды</w:t>
            </w:r>
            <w:r w:rsidR="00AD4C75">
              <w:rPr>
                <w:color w:val="000000" w:themeColor="text1"/>
                <w:sz w:val="28"/>
                <w:szCs w:val="28"/>
              </w:rPr>
              <w:t>, указать в следующей редакции</w:t>
            </w:r>
            <w:r w:rsidR="00AD4C75" w:rsidRPr="00AD4C75">
              <w:rPr>
                <w:color w:val="000000" w:themeColor="text1"/>
                <w:sz w:val="28"/>
                <w:szCs w:val="28"/>
              </w:rPr>
              <w:t>:</w:t>
            </w:r>
            <w:r w:rsidR="00AD4C75">
              <w:rPr>
                <w:color w:val="000000" w:themeColor="text1"/>
                <w:sz w:val="28"/>
                <w:szCs w:val="28"/>
              </w:rPr>
              <w:t xml:space="preserve"> «</w:t>
            </w:r>
            <w:r w:rsidR="00AD4C75" w:rsidRPr="00AD4C75">
              <w:rPr>
                <w:color w:val="000000" w:themeColor="text1"/>
                <w:sz w:val="28"/>
                <w:szCs w:val="28"/>
              </w:rPr>
              <w:t xml:space="preserve">Имущество, включенное в Перечень, предоставляется в аренду в </w:t>
            </w:r>
            <w:r w:rsidR="00AD4C75" w:rsidRPr="00AD4C75">
              <w:rPr>
                <w:color w:val="000000" w:themeColor="text1"/>
                <w:sz w:val="28"/>
                <w:szCs w:val="28"/>
              </w:rPr>
              <w:lastRenderedPageBreak/>
              <w:t>соответствии с его целевым назначением на срок не менее пяти лет. Срок действия договора может быть уменьшен на основании поданного до заключения такого договора заявления лица, приобретающего права аренды. Минимальный срок действия договора аренды – 30 (тридцать) календарных дней</w:t>
            </w:r>
            <w:r w:rsidR="00AD4C75">
              <w:rPr>
                <w:color w:val="000000" w:themeColor="text1"/>
                <w:sz w:val="28"/>
                <w:szCs w:val="28"/>
              </w:rPr>
              <w:t>»</w:t>
            </w:r>
            <w:r w:rsidR="00AD4C75" w:rsidRPr="00AD4C75">
              <w:rPr>
                <w:color w:val="000000" w:themeColor="text1"/>
                <w:sz w:val="28"/>
                <w:szCs w:val="28"/>
              </w:rPr>
              <w:t>.</w:t>
            </w:r>
          </w:p>
          <w:p w:rsidR="0053214C" w:rsidRDefault="001A5EF5" w:rsidP="00AB4E24">
            <w:pPr>
              <w:tabs>
                <w:tab w:val="left" w:pos="1027"/>
              </w:tabs>
              <w:suppressAutoHyphens/>
              <w:ind w:firstLine="743"/>
              <w:jc w:val="both"/>
              <w:rPr>
                <w:color w:val="000000" w:themeColor="text1"/>
                <w:sz w:val="28"/>
                <w:szCs w:val="28"/>
              </w:rPr>
            </w:pPr>
            <w:proofErr w:type="gramStart"/>
            <w:r>
              <w:rPr>
                <w:color w:val="000000" w:themeColor="text1"/>
                <w:sz w:val="28"/>
                <w:szCs w:val="28"/>
              </w:rPr>
              <w:t>З</w:t>
            </w:r>
            <w:r w:rsidRPr="00D42C41">
              <w:rPr>
                <w:color w:val="000000" w:themeColor="text1"/>
                <w:sz w:val="28"/>
                <w:szCs w:val="28"/>
              </w:rPr>
              <w:t xml:space="preserve">амечаний и предложений </w:t>
            </w:r>
            <w:r>
              <w:rPr>
                <w:color w:val="000000" w:themeColor="text1"/>
                <w:sz w:val="28"/>
                <w:szCs w:val="28"/>
              </w:rPr>
              <w:t>п</w:t>
            </w:r>
            <w:r w:rsidR="00AB4E24" w:rsidRPr="00D42C41">
              <w:rPr>
                <w:color w:val="000000" w:themeColor="text1"/>
                <w:sz w:val="28"/>
                <w:szCs w:val="28"/>
              </w:rPr>
              <w:t>о проекту муниципального нормативного правового акта от участников публичных консультаций и от СПССК «</w:t>
            </w:r>
            <w:proofErr w:type="spellStart"/>
            <w:r w:rsidR="00AB4E24" w:rsidRPr="00D42C41">
              <w:rPr>
                <w:color w:val="000000" w:themeColor="text1"/>
                <w:sz w:val="28"/>
                <w:szCs w:val="28"/>
              </w:rPr>
              <w:t>Ейский</w:t>
            </w:r>
            <w:proofErr w:type="spellEnd"/>
            <w:r w:rsidR="00AB4E24" w:rsidRPr="00D42C41">
              <w:rPr>
                <w:color w:val="000000" w:themeColor="text1"/>
                <w:sz w:val="28"/>
                <w:szCs w:val="28"/>
              </w:rPr>
              <w:t xml:space="preserve"> АГРОСОЮЗ», ТОР «Союз работодателей </w:t>
            </w:r>
            <w:proofErr w:type="spellStart"/>
            <w:r w:rsidR="00AB4E24" w:rsidRPr="00D42C41">
              <w:rPr>
                <w:color w:val="000000" w:themeColor="text1"/>
                <w:sz w:val="28"/>
                <w:szCs w:val="28"/>
              </w:rPr>
              <w:t>Ейского</w:t>
            </w:r>
            <w:proofErr w:type="spellEnd"/>
            <w:r w:rsidR="00AB4E24" w:rsidRPr="00D42C41">
              <w:rPr>
                <w:color w:val="000000" w:themeColor="text1"/>
                <w:sz w:val="28"/>
                <w:szCs w:val="28"/>
              </w:rPr>
              <w:t xml:space="preserve"> района», Союза «</w:t>
            </w:r>
            <w:proofErr w:type="spellStart"/>
            <w:r w:rsidR="00AB4E24" w:rsidRPr="00D42C41">
              <w:rPr>
                <w:color w:val="000000" w:themeColor="text1"/>
                <w:sz w:val="28"/>
                <w:szCs w:val="28"/>
              </w:rPr>
              <w:t>Ейская</w:t>
            </w:r>
            <w:proofErr w:type="spellEnd"/>
            <w:r w:rsidR="00AB4E24" w:rsidRPr="00D42C41">
              <w:rPr>
                <w:color w:val="000000" w:themeColor="text1"/>
                <w:sz w:val="28"/>
                <w:szCs w:val="28"/>
              </w:rPr>
              <w:t xml:space="preserve"> межрайонная торгово-промышленная палата», Общественного представителя в Ейском районе Уполномоченного по защите прав предпринимателей в Краснодарском крае П.М.Подставка, ООО «Советник бухгалтера», индивидуального предпринимателя </w:t>
            </w:r>
            <w:proofErr w:type="spellStart"/>
            <w:r w:rsidR="00AB4E24" w:rsidRPr="00D42C41">
              <w:rPr>
                <w:color w:val="000000" w:themeColor="text1"/>
                <w:sz w:val="28"/>
                <w:szCs w:val="28"/>
              </w:rPr>
              <w:t>Остапенко</w:t>
            </w:r>
            <w:proofErr w:type="spellEnd"/>
            <w:r w:rsidR="00AB4E24" w:rsidRPr="00D42C41">
              <w:rPr>
                <w:color w:val="000000" w:themeColor="text1"/>
                <w:sz w:val="28"/>
                <w:szCs w:val="28"/>
              </w:rPr>
              <w:t xml:space="preserve"> Д.Ю. не поступило.</w:t>
            </w:r>
            <w:proofErr w:type="gramEnd"/>
          </w:p>
          <w:p w:rsidR="00AB4E24" w:rsidRPr="00D42C41" w:rsidRDefault="0053214C" w:rsidP="0053214C">
            <w:pPr>
              <w:tabs>
                <w:tab w:val="left" w:pos="1027"/>
              </w:tabs>
              <w:suppressAutoHyphens/>
              <w:ind w:firstLine="743"/>
              <w:jc w:val="both"/>
              <w:rPr>
                <w:color w:val="000000" w:themeColor="text1"/>
                <w:sz w:val="28"/>
                <w:szCs w:val="28"/>
              </w:rPr>
            </w:pPr>
            <w:r>
              <w:rPr>
                <w:color w:val="000000" w:themeColor="text1"/>
                <w:sz w:val="28"/>
                <w:szCs w:val="28"/>
              </w:rPr>
              <w:t xml:space="preserve">В период проведения публичных консультаций иные замечания (предложения) не поступили. </w:t>
            </w:r>
          </w:p>
          <w:p w:rsidR="00137DA1" w:rsidRPr="003B1E04" w:rsidRDefault="003060CB" w:rsidP="003B1E04">
            <w:pPr>
              <w:tabs>
                <w:tab w:val="left" w:pos="1168"/>
              </w:tabs>
              <w:suppressAutoHyphens/>
              <w:ind w:firstLine="709"/>
              <w:jc w:val="both"/>
              <w:rPr>
                <w:color w:val="000000" w:themeColor="text1"/>
                <w:sz w:val="28"/>
                <w:szCs w:val="28"/>
              </w:rPr>
            </w:pPr>
            <w:r w:rsidRPr="00D42C41">
              <w:rPr>
                <w:color w:val="000000" w:themeColor="text1"/>
                <w:sz w:val="28"/>
                <w:szCs w:val="28"/>
              </w:rPr>
              <w:t xml:space="preserve">10. </w:t>
            </w:r>
            <w:proofErr w:type="gramStart"/>
            <w:r w:rsidR="00137DA1" w:rsidRPr="00125CF6">
              <w:rPr>
                <w:color w:val="000000"/>
                <w:sz w:val="28"/>
                <w:szCs w:val="28"/>
              </w:rPr>
              <w:t xml:space="preserve">По результатам оценки регулирующего воздействия сделаны выводы об отсутствии в представленном </w:t>
            </w:r>
            <w:r w:rsidR="00137DA1">
              <w:rPr>
                <w:color w:val="000000"/>
                <w:sz w:val="28"/>
                <w:szCs w:val="28"/>
              </w:rPr>
              <w:t>П</w:t>
            </w:r>
            <w:r w:rsidR="00137DA1" w:rsidRPr="00125CF6">
              <w:rPr>
                <w:color w:val="000000"/>
                <w:sz w:val="28"/>
                <w:szCs w:val="28"/>
              </w:rPr>
              <w:t xml:space="preserve">роекте положений, вводящих избыточные административные обязанности, запреты и ограничения для субъектов предпринимательской и инвестиционной деятельности или способствующих их введению, оказывающих негативное влияние на отрасли экономики муниципального образования </w:t>
            </w:r>
            <w:proofErr w:type="spellStart"/>
            <w:r w:rsidR="00137DA1" w:rsidRPr="00125CF6">
              <w:rPr>
                <w:color w:val="000000"/>
                <w:sz w:val="28"/>
                <w:szCs w:val="28"/>
              </w:rPr>
              <w:t>Ейский</w:t>
            </w:r>
            <w:proofErr w:type="spellEnd"/>
            <w:r w:rsidR="00137DA1" w:rsidRPr="00125CF6">
              <w:rPr>
                <w:color w:val="000000"/>
                <w:sz w:val="28"/>
                <w:szCs w:val="28"/>
              </w:rPr>
              <w:t xml:space="preserve"> район, способствующих возникновению необоснованных расходов субъектов предпринимательской и инвестиционной деятельности, а также необоснованных расходов бюджета муниципального образования </w:t>
            </w:r>
            <w:proofErr w:type="spellStart"/>
            <w:r w:rsidR="00137DA1" w:rsidRPr="00125CF6">
              <w:rPr>
                <w:color w:val="000000"/>
                <w:sz w:val="28"/>
                <w:szCs w:val="28"/>
              </w:rPr>
              <w:t>Ейский</w:t>
            </w:r>
            <w:proofErr w:type="spellEnd"/>
            <w:r w:rsidR="00137DA1" w:rsidRPr="00125CF6">
              <w:rPr>
                <w:color w:val="000000"/>
                <w:sz w:val="28"/>
                <w:szCs w:val="28"/>
              </w:rPr>
              <w:t xml:space="preserve"> район</w:t>
            </w:r>
            <w:r w:rsidR="00137DA1">
              <w:rPr>
                <w:color w:val="000000"/>
                <w:sz w:val="28"/>
                <w:szCs w:val="28"/>
              </w:rPr>
              <w:t>.</w:t>
            </w:r>
            <w:proofErr w:type="gramEnd"/>
          </w:p>
          <w:p w:rsidR="00137DA1" w:rsidRDefault="00137DA1" w:rsidP="00137DA1">
            <w:pPr>
              <w:tabs>
                <w:tab w:val="left" w:pos="1027"/>
              </w:tabs>
              <w:suppressAutoHyphens/>
              <w:ind w:firstLine="743"/>
              <w:jc w:val="both"/>
              <w:rPr>
                <w:sz w:val="28"/>
                <w:szCs w:val="28"/>
              </w:rPr>
            </w:pPr>
            <w:r>
              <w:rPr>
                <w:color w:val="000000"/>
                <w:sz w:val="28"/>
                <w:szCs w:val="28"/>
              </w:rPr>
              <w:t xml:space="preserve">Вместе с тем, </w:t>
            </w:r>
            <w:r w:rsidRPr="00125CF6">
              <w:rPr>
                <w:color w:val="000000"/>
                <w:sz w:val="28"/>
                <w:szCs w:val="28"/>
              </w:rPr>
              <w:t>представленн</w:t>
            </w:r>
            <w:r>
              <w:rPr>
                <w:color w:val="000000"/>
                <w:sz w:val="28"/>
                <w:szCs w:val="28"/>
              </w:rPr>
              <w:t>ый</w:t>
            </w:r>
            <w:r w:rsidRPr="00125CF6">
              <w:rPr>
                <w:color w:val="000000"/>
                <w:sz w:val="28"/>
                <w:szCs w:val="28"/>
              </w:rPr>
              <w:t xml:space="preserve"> </w:t>
            </w:r>
            <w:r>
              <w:rPr>
                <w:color w:val="000000"/>
                <w:sz w:val="28"/>
                <w:szCs w:val="28"/>
              </w:rPr>
              <w:t>П</w:t>
            </w:r>
            <w:r w:rsidRPr="00125CF6">
              <w:rPr>
                <w:color w:val="000000"/>
                <w:sz w:val="28"/>
                <w:szCs w:val="28"/>
              </w:rPr>
              <w:t>роект</w:t>
            </w:r>
            <w:r>
              <w:rPr>
                <w:color w:val="000000"/>
                <w:sz w:val="28"/>
                <w:szCs w:val="28"/>
              </w:rPr>
              <w:t xml:space="preserve"> не подлежит дальнейшему согласованию уполномоченным органом в связи с поступившими замечаниями </w:t>
            </w:r>
            <w:proofErr w:type="spellStart"/>
            <w:r>
              <w:rPr>
                <w:color w:val="000000" w:themeColor="text1"/>
                <w:sz w:val="28"/>
                <w:szCs w:val="28"/>
              </w:rPr>
              <w:t>Ейской</w:t>
            </w:r>
            <w:proofErr w:type="spellEnd"/>
            <w:r>
              <w:rPr>
                <w:color w:val="000000" w:themeColor="text1"/>
                <w:sz w:val="28"/>
                <w:szCs w:val="28"/>
              </w:rPr>
              <w:t xml:space="preserve"> межрайонной прокуратуры</w:t>
            </w:r>
            <w:r w:rsidR="003B1E04">
              <w:rPr>
                <w:color w:val="000000" w:themeColor="text1"/>
                <w:sz w:val="28"/>
                <w:szCs w:val="28"/>
              </w:rPr>
              <w:t>, которые необходимо устранить</w:t>
            </w:r>
            <w:r>
              <w:rPr>
                <w:color w:val="000000" w:themeColor="text1"/>
                <w:sz w:val="28"/>
                <w:szCs w:val="28"/>
              </w:rPr>
              <w:t>.</w:t>
            </w:r>
            <w:r>
              <w:rPr>
                <w:color w:val="000000"/>
                <w:sz w:val="28"/>
                <w:szCs w:val="28"/>
              </w:rPr>
              <w:t xml:space="preserve"> </w:t>
            </w:r>
          </w:p>
          <w:p w:rsidR="003060CB" w:rsidRPr="00137DA1" w:rsidRDefault="00137DA1" w:rsidP="00137DA1">
            <w:pPr>
              <w:tabs>
                <w:tab w:val="left" w:pos="1027"/>
              </w:tabs>
              <w:suppressAutoHyphens/>
              <w:ind w:firstLine="743"/>
              <w:jc w:val="both"/>
              <w:rPr>
                <w:color w:val="000000" w:themeColor="text1"/>
                <w:sz w:val="28"/>
                <w:szCs w:val="28"/>
              </w:rPr>
            </w:pPr>
            <w:r>
              <w:rPr>
                <w:sz w:val="28"/>
                <w:szCs w:val="28"/>
              </w:rPr>
              <w:t>Рекомендуем р</w:t>
            </w:r>
            <w:r w:rsidRPr="0047360C">
              <w:rPr>
                <w:sz w:val="28"/>
                <w:szCs w:val="28"/>
              </w:rPr>
              <w:t>егулирующему органу</w:t>
            </w:r>
            <w:r>
              <w:rPr>
                <w:sz w:val="28"/>
                <w:szCs w:val="28"/>
              </w:rPr>
              <w:t xml:space="preserve"> </w:t>
            </w:r>
            <w:r>
              <w:rPr>
                <w:color w:val="000000" w:themeColor="text1"/>
                <w:sz w:val="28"/>
                <w:szCs w:val="28"/>
              </w:rPr>
              <w:t xml:space="preserve">учесть все поступившие замечания </w:t>
            </w:r>
            <w:proofErr w:type="spellStart"/>
            <w:r>
              <w:rPr>
                <w:color w:val="000000" w:themeColor="text1"/>
                <w:sz w:val="28"/>
                <w:szCs w:val="28"/>
              </w:rPr>
              <w:t>Ейской</w:t>
            </w:r>
            <w:proofErr w:type="spellEnd"/>
            <w:r>
              <w:rPr>
                <w:color w:val="000000" w:themeColor="text1"/>
                <w:sz w:val="28"/>
                <w:szCs w:val="28"/>
              </w:rPr>
              <w:t xml:space="preserve"> межрайонной прокуратуры, </w:t>
            </w:r>
            <w:r>
              <w:rPr>
                <w:sz w:val="28"/>
                <w:szCs w:val="28"/>
              </w:rPr>
              <w:t>внести</w:t>
            </w:r>
            <w:r w:rsidRPr="0047360C">
              <w:rPr>
                <w:sz w:val="28"/>
                <w:szCs w:val="28"/>
              </w:rPr>
              <w:t xml:space="preserve"> </w:t>
            </w:r>
            <w:r w:rsidR="003B1E04">
              <w:rPr>
                <w:sz w:val="28"/>
                <w:szCs w:val="28"/>
              </w:rPr>
              <w:t xml:space="preserve">в проект </w:t>
            </w:r>
            <w:r w:rsidR="003B1E04">
              <w:rPr>
                <w:color w:val="000000" w:themeColor="text1"/>
                <w:sz w:val="28"/>
                <w:szCs w:val="28"/>
              </w:rPr>
              <w:t>муниципального нормативного правового акта</w:t>
            </w:r>
            <w:r w:rsidR="003B1E04">
              <w:rPr>
                <w:sz w:val="28"/>
                <w:szCs w:val="28"/>
              </w:rPr>
              <w:t xml:space="preserve"> </w:t>
            </w:r>
            <w:r>
              <w:rPr>
                <w:sz w:val="28"/>
                <w:szCs w:val="28"/>
              </w:rPr>
              <w:t xml:space="preserve">необходимые </w:t>
            </w:r>
            <w:r w:rsidR="003B1E04">
              <w:rPr>
                <w:sz w:val="28"/>
                <w:szCs w:val="28"/>
              </w:rPr>
              <w:t>правки</w:t>
            </w:r>
            <w:r>
              <w:rPr>
                <w:sz w:val="28"/>
                <w:szCs w:val="28"/>
              </w:rPr>
              <w:t xml:space="preserve"> </w:t>
            </w:r>
            <w:r>
              <w:rPr>
                <w:color w:val="000000" w:themeColor="text1"/>
                <w:sz w:val="28"/>
                <w:szCs w:val="28"/>
              </w:rPr>
              <w:t xml:space="preserve">и представить его повторно </w:t>
            </w:r>
            <w:proofErr w:type="gramStart"/>
            <w:r>
              <w:rPr>
                <w:color w:val="000000" w:themeColor="text1"/>
                <w:sz w:val="28"/>
                <w:szCs w:val="28"/>
              </w:rPr>
              <w:t>в</w:t>
            </w:r>
            <w:proofErr w:type="gramEnd"/>
            <w:r>
              <w:rPr>
                <w:color w:val="000000" w:themeColor="text1"/>
                <w:sz w:val="28"/>
                <w:szCs w:val="28"/>
              </w:rPr>
              <w:t xml:space="preserve"> </w:t>
            </w:r>
            <w:proofErr w:type="gramStart"/>
            <w:r>
              <w:rPr>
                <w:color w:val="000000" w:themeColor="text1"/>
                <w:sz w:val="28"/>
                <w:szCs w:val="28"/>
              </w:rPr>
              <w:t>уполномоченный</w:t>
            </w:r>
            <w:proofErr w:type="gramEnd"/>
            <w:r>
              <w:rPr>
                <w:color w:val="000000" w:themeColor="text1"/>
                <w:sz w:val="28"/>
                <w:szCs w:val="28"/>
              </w:rPr>
              <w:t xml:space="preserve"> орган для получения </w:t>
            </w:r>
            <w:r w:rsidRPr="007C54CA">
              <w:rPr>
                <w:sz w:val="28"/>
                <w:szCs w:val="28"/>
              </w:rPr>
              <w:t>положительно</w:t>
            </w:r>
            <w:r>
              <w:rPr>
                <w:sz w:val="28"/>
                <w:szCs w:val="28"/>
              </w:rPr>
              <w:t>го</w:t>
            </w:r>
            <w:r w:rsidRPr="007C54CA">
              <w:rPr>
                <w:sz w:val="28"/>
                <w:szCs w:val="28"/>
              </w:rPr>
              <w:t xml:space="preserve"> заключени</w:t>
            </w:r>
            <w:r>
              <w:rPr>
                <w:sz w:val="28"/>
                <w:szCs w:val="28"/>
              </w:rPr>
              <w:t>я.</w:t>
            </w:r>
          </w:p>
          <w:p w:rsidR="00137DA1" w:rsidRPr="00FA4D69" w:rsidRDefault="00137DA1" w:rsidP="003060CB">
            <w:pPr>
              <w:suppressAutoHyphens/>
              <w:rPr>
                <w:color w:val="000000"/>
                <w:sz w:val="28"/>
                <w:szCs w:val="28"/>
              </w:rPr>
            </w:pPr>
          </w:p>
          <w:p w:rsidR="003060CB" w:rsidRPr="00FA4D69" w:rsidRDefault="003060CB" w:rsidP="003060CB">
            <w:pPr>
              <w:suppressAutoHyphens/>
              <w:rPr>
                <w:color w:val="000000"/>
                <w:sz w:val="28"/>
                <w:szCs w:val="28"/>
              </w:rPr>
            </w:pPr>
          </w:p>
          <w:p w:rsidR="00975ACD" w:rsidRDefault="002F2C68" w:rsidP="002F2C68">
            <w:pPr>
              <w:tabs>
                <w:tab w:val="left" w:pos="709"/>
              </w:tabs>
              <w:ind w:left="240" w:hanging="240"/>
              <w:jc w:val="both"/>
              <w:rPr>
                <w:sz w:val="28"/>
                <w:szCs w:val="28"/>
              </w:rPr>
            </w:pPr>
            <w:r>
              <w:rPr>
                <w:sz w:val="28"/>
                <w:szCs w:val="28"/>
              </w:rPr>
              <w:t>Заместитель главы</w:t>
            </w:r>
            <w:r w:rsidR="00975ACD">
              <w:rPr>
                <w:sz w:val="28"/>
                <w:szCs w:val="28"/>
              </w:rPr>
              <w:t xml:space="preserve"> </w:t>
            </w:r>
            <w:proofErr w:type="gramStart"/>
            <w:r>
              <w:rPr>
                <w:sz w:val="28"/>
                <w:szCs w:val="28"/>
              </w:rPr>
              <w:t>муниципального</w:t>
            </w:r>
            <w:proofErr w:type="gramEnd"/>
            <w:r>
              <w:rPr>
                <w:sz w:val="28"/>
                <w:szCs w:val="28"/>
              </w:rPr>
              <w:t xml:space="preserve"> </w:t>
            </w:r>
          </w:p>
          <w:p w:rsidR="00975ACD" w:rsidRDefault="00975ACD" w:rsidP="002F2C68">
            <w:pPr>
              <w:tabs>
                <w:tab w:val="left" w:pos="709"/>
              </w:tabs>
              <w:ind w:left="240" w:hanging="240"/>
              <w:jc w:val="both"/>
              <w:rPr>
                <w:sz w:val="28"/>
                <w:szCs w:val="28"/>
              </w:rPr>
            </w:pPr>
            <w:r>
              <w:rPr>
                <w:sz w:val="28"/>
                <w:szCs w:val="28"/>
              </w:rPr>
              <w:t>о</w:t>
            </w:r>
            <w:r w:rsidR="002F2C68">
              <w:rPr>
                <w:sz w:val="28"/>
                <w:szCs w:val="28"/>
              </w:rPr>
              <w:t>бразования</w:t>
            </w:r>
            <w:r>
              <w:rPr>
                <w:sz w:val="28"/>
                <w:szCs w:val="28"/>
              </w:rPr>
              <w:t xml:space="preserve"> </w:t>
            </w:r>
            <w:proofErr w:type="spellStart"/>
            <w:r w:rsidR="002F2C68">
              <w:rPr>
                <w:sz w:val="28"/>
                <w:szCs w:val="28"/>
              </w:rPr>
              <w:t>Ейский</w:t>
            </w:r>
            <w:proofErr w:type="spellEnd"/>
            <w:r w:rsidR="002F2C68">
              <w:rPr>
                <w:sz w:val="28"/>
                <w:szCs w:val="28"/>
              </w:rPr>
              <w:t xml:space="preserve"> район, </w:t>
            </w:r>
            <w:r>
              <w:rPr>
                <w:sz w:val="28"/>
                <w:szCs w:val="28"/>
              </w:rPr>
              <w:t>н</w:t>
            </w:r>
            <w:r w:rsidR="002F2C68">
              <w:rPr>
                <w:sz w:val="28"/>
                <w:szCs w:val="28"/>
              </w:rPr>
              <w:t xml:space="preserve">ачальник </w:t>
            </w:r>
          </w:p>
          <w:p w:rsidR="002F2C68" w:rsidRDefault="00975ACD" w:rsidP="002F2C68">
            <w:pPr>
              <w:tabs>
                <w:tab w:val="left" w:pos="709"/>
              </w:tabs>
              <w:ind w:left="240" w:hanging="240"/>
              <w:jc w:val="both"/>
              <w:rPr>
                <w:sz w:val="28"/>
                <w:szCs w:val="28"/>
              </w:rPr>
            </w:pPr>
            <w:r>
              <w:rPr>
                <w:sz w:val="28"/>
                <w:szCs w:val="28"/>
              </w:rPr>
              <w:t>у</w:t>
            </w:r>
            <w:r w:rsidR="002F2C68">
              <w:rPr>
                <w:sz w:val="28"/>
                <w:szCs w:val="28"/>
              </w:rPr>
              <w:t>правления</w:t>
            </w:r>
            <w:r>
              <w:rPr>
                <w:sz w:val="28"/>
                <w:szCs w:val="28"/>
              </w:rPr>
              <w:t xml:space="preserve"> </w:t>
            </w:r>
            <w:r w:rsidR="002F2C68">
              <w:rPr>
                <w:sz w:val="28"/>
                <w:szCs w:val="28"/>
              </w:rPr>
              <w:t xml:space="preserve">экономического развития                                             Н.А. </w:t>
            </w:r>
            <w:proofErr w:type="spellStart"/>
            <w:r w:rsidR="002F2C68">
              <w:rPr>
                <w:sz w:val="28"/>
                <w:szCs w:val="28"/>
              </w:rPr>
              <w:t>Зубченко</w:t>
            </w:r>
            <w:proofErr w:type="spellEnd"/>
          </w:p>
          <w:p w:rsidR="003060CB" w:rsidRDefault="003060CB" w:rsidP="003060CB">
            <w:pPr>
              <w:suppressAutoHyphens/>
              <w:rPr>
                <w:color w:val="000000"/>
                <w:sz w:val="28"/>
                <w:szCs w:val="28"/>
              </w:rPr>
            </w:pPr>
          </w:p>
          <w:p w:rsidR="00FA4D69" w:rsidRPr="00A27EA0" w:rsidRDefault="00FA4D69" w:rsidP="003060CB">
            <w:pPr>
              <w:suppressAutoHyphens/>
              <w:rPr>
                <w:color w:val="000000"/>
                <w:sz w:val="28"/>
                <w:szCs w:val="28"/>
              </w:rPr>
            </w:pPr>
          </w:p>
          <w:p w:rsidR="003060CB" w:rsidRDefault="00083C6E" w:rsidP="003060CB">
            <w:pPr>
              <w:suppressAutoHyphens/>
              <w:jc w:val="right"/>
              <w:rPr>
                <w:color w:val="000000"/>
                <w:sz w:val="28"/>
                <w:szCs w:val="28"/>
              </w:rPr>
            </w:pPr>
            <w:r>
              <w:rPr>
                <w:color w:val="000000"/>
                <w:sz w:val="28"/>
                <w:szCs w:val="28"/>
              </w:rPr>
              <w:t xml:space="preserve">                              </w:t>
            </w:r>
            <w:r w:rsidR="00AB4E24">
              <w:rPr>
                <w:color w:val="000000"/>
                <w:sz w:val="28"/>
                <w:szCs w:val="28"/>
              </w:rPr>
              <w:t>30.12</w:t>
            </w:r>
            <w:r w:rsidR="00731264">
              <w:rPr>
                <w:color w:val="000000"/>
                <w:sz w:val="28"/>
                <w:szCs w:val="28"/>
              </w:rPr>
              <w:t>.2019</w:t>
            </w:r>
            <w:r w:rsidR="003060CB">
              <w:rPr>
                <w:color w:val="000000"/>
                <w:sz w:val="28"/>
                <w:szCs w:val="28"/>
              </w:rPr>
              <w:t xml:space="preserve"> г.</w:t>
            </w:r>
          </w:p>
          <w:p w:rsidR="00FA4D69" w:rsidRDefault="00FA4D69" w:rsidP="003060CB">
            <w:pPr>
              <w:suppressAutoHyphens/>
              <w:rPr>
                <w:color w:val="000000"/>
              </w:rPr>
            </w:pPr>
          </w:p>
          <w:p w:rsidR="00FA4D69" w:rsidRDefault="00FA4D69" w:rsidP="003060CB">
            <w:pPr>
              <w:suppressAutoHyphens/>
              <w:rPr>
                <w:color w:val="000000"/>
              </w:rPr>
            </w:pPr>
          </w:p>
          <w:p w:rsidR="00835967" w:rsidRDefault="00835967" w:rsidP="003060CB">
            <w:pPr>
              <w:suppressAutoHyphens/>
              <w:rPr>
                <w:color w:val="000000"/>
              </w:rPr>
            </w:pPr>
          </w:p>
          <w:p w:rsidR="00AB4E24" w:rsidRDefault="00AB4E24" w:rsidP="003060CB">
            <w:pPr>
              <w:suppressAutoHyphens/>
              <w:rPr>
                <w:color w:val="000000"/>
              </w:rPr>
            </w:pPr>
          </w:p>
          <w:p w:rsidR="00AB4E24" w:rsidRDefault="00AB4E24" w:rsidP="003060CB">
            <w:pPr>
              <w:suppressAutoHyphens/>
              <w:rPr>
                <w:color w:val="000000"/>
              </w:rPr>
            </w:pPr>
          </w:p>
          <w:p w:rsidR="00AB4E24" w:rsidRDefault="00AB4E24" w:rsidP="003060CB">
            <w:pPr>
              <w:suppressAutoHyphens/>
              <w:rPr>
                <w:color w:val="000000"/>
              </w:rPr>
            </w:pPr>
          </w:p>
          <w:p w:rsidR="003060CB" w:rsidRPr="003D4A8F" w:rsidRDefault="00AB4E24" w:rsidP="003060CB">
            <w:pPr>
              <w:suppressAutoHyphens/>
              <w:rPr>
                <w:color w:val="000000"/>
              </w:rPr>
            </w:pPr>
            <w:proofErr w:type="spellStart"/>
            <w:r>
              <w:rPr>
                <w:color w:val="000000"/>
              </w:rPr>
              <w:t>Е.Ю.Кияшко</w:t>
            </w:r>
            <w:proofErr w:type="spellEnd"/>
          </w:p>
          <w:p w:rsidR="009F71F7" w:rsidRPr="00154155" w:rsidRDefault="003060CB" w:rsidP="00154155">
            <w:pPr>
              <w:rPr>
                <w:color w:val="000000"/>
              </w:rPr>
            </w:pPr>
            <w:r w:rsidRPr="003D4A8F">
              <w:rPr>
                <w:color w:val="000000"/>
              </w:rPr>
              <w:t>2-57-36</w:t>
            </w:r>
          </w:p>
        </w:tc>
      </w:tr>
    </w:tbl>
    <w:p w:rsidR="00A970EC" w:rsidRPr="00083C6E" w:rsidRDefault="00A970EC" w:rsidP="00083C6E">
      <w:pPr>
        <w:rPr>
          <w:sz w:val="16"/>
          <w:szCs w:val="16"/>
        </w:rPr>
      </w:pPr>
    </w:p>
    <w:sectPr w:rsidR="00A970EC" w:rsidRPr="00083C6E" w:rsidSect="009F71F7">
      <w:headerReference w:type="even" r:id="rId11"/>
      <w:headerReference w:type="default" r:id="rId12"/>
      <w:pgSz w:w="11906" w:h="16838"/>
      <w:pgMar w:top="992" w:right="567"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381" w:rsidRDefault="00934381">
      <w:r>
        <w:separator/>
      </w:r>
    </w:p>
  </w:endnote>
  <w:endnote w:type="continuationSeparator" w:id="1">
    <w:p w:rsidR="00934381" w:rsidRDefault="009343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381" w:rsidRDefault="00934381">
      <w:r>
        <w:separator/>
      </w:r>
    </w:p>
  </w:footnote>
  <w:footnote w:type="continuationSeparator" w:id="1">
    <w:p w:rsidR="00934381" w:rsidRDefault="009343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DA1" w:rsidRDefault="002343F0" w:rsidP="00E40EAF">
    <w:pPr>
      <w:pStyle w:val="a7"/>
      <w:framePr w:wrap="around" w:vAnchor="text" w:hAnchor="margin" w:xAlign="center" w:y="1"/>
      <w:rPr>
        <w:rStyle w:val="a9"/>
      </w:rPr>
    </w:pPr>
    <w:r>
      <w:rPr>
        <w:rStyle w:val="a9"/>
      </w:rPr>
      <w:fldChar w:fldCharType="begin"/>
    </w:r>
    <w:r w:rsidR="00137DA1">
      <w:rPr>
        <w:rStyle w:val="a9"/>
      </w:rPr>
      <w:instrText xml:space="preserve">PAGE  </w:instrText>
    </w:r>
    <w:r>
      <w:rPr>
        <w:rStyle w:val="a9"/>
      </w:rPr>
      <w:fldChar w:fldCharType="end"/>
    </w:r>
  </w:p>
  <w:p w:rsidR="00137DA1" w:rsidRDefault="00137DA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DA1" w:rsidRDefault="002343F0">
    <w:pPr>
      <w:pStyle w:val="a7"/>
      <w:jc w:val="center"/>
    </w:pPr>
    <w:fldSimple w:instr=" PAGE   \* MERGEFORMAT ">
      <w:r w:rsidR="00BF15DF">
        <w:rPr>
          <w:noProof/>
        </w:rPr>
        <w:t>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900D2"/>
    <w:multiLevelType w:val="hybridMultilevel"/>
    <w:tmpl w:val="C9204804"/>
    <w:lvl w:ilvl="0" w:tplc="1DA8243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116F78A4"/>
    <w:multiLevelType w:val="singleLevel"/>
    <w:tmpl w:val="CA8CF556"/>
    <w:lvl w:ilvl="0">
      <w:start w:val="1"/>
      <w:numFmt w:val="decimal"/>
      <w:lvlText w:val="%1."/>
      <w:legacy w:legacy="1" w:legacySpace="0" w:legacyIndent="302"/>
      <w:lvlJc w:val="left"/>
      <w:rPr>
        <w:rFonts w:ascii="Times New Roman" w:hAnsi="Times New Roman" w:cs="Times New Roman" w:hint="default"/>
      </w:rPr>
    </w:lvl>
  </w:abstractNum>
  <w:abstractNum w:abstractNumId="2">
    <w:nsid w:val="16446696"/>
    <w:multiLevelType w:val="multilevel"/>
    <w:tmpl w:val="0F64E9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98E17D1"/>
    <w:multiLevelType w:val="hybridMultilevel"/>
    <w:tmpl w:val="A4281928"/>
    <w:lvl w:ilvl="0" w:tplc="2A88F6B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2F854AA7"/>
    <w:multiLevelType w:val="hybridMultilevel"/>
    <w:tmpl w:val="7C682A94"/>
    <w:lvl w:ilvl="0" w:tplc="F1FCF8F4">
      <w:start w:val="1"/>
      <w:numFmt w:val="decimal"/>
      <w:lvlText w:val="%1."/>
      <w:lvlJc w:val="left"/>
      <w:pPr>
        <w:ind w:left="1103" w:hanging="360"/>
      </w:pPr>
      <w:rPr>
        <w:rFonts w:hint="default"/>
        <w:color w:val="auto"/>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5">
    <w:nsid w:val="363D6D95"/>
    <w:multiLevelType w:val="hybridMultilevel"/>
    <w:tmpl w:val="534285A6"/>
    <w:lvl w:ilvl="0" w:tplc="49C476D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6">
    <w:nsid w:val="44A70CC6"/>
    <w:multiLevelType w:val="multilevel"/>
    <w:tmpl w:val="88524356"/>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7">
    <w:nsid w:val="46D81D59"/>
    <w:multiLevelType w:val="hybridMultilevel"/>
    <w:tmpl w:val="70B4210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1248DF"/>
    <w:multiLevelType w:val="hybridMultilevel"/>
    <w:tmpl w:val="580C3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9B06AE"/>
    <w:multiLevelType w:val="hybridMultilevel"/>
    <w:tmpl w:val="A4281928"/>
    <w:lvl w:ilvl="0" w:tplc="2A88F6B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0">
    <w:nsid w:val="4F2E4E1E"/>
    <w:multiLevelType w:val="hybridMultilevel"/>
    <w:tmpl w:val="543AC4FC"/>
    <w:lvl w:ilvl="0" w:tplc="FFFFFFFF">
      <w:start w:val="8"/>
      <w:numFmt w:val="decimal"/>
      <w:lvlText w:val="%1."/>
      <w:lvlJc w:val="left"/>
      <w:pPr>
        <w:tabs>
          <w:tab w:val="num" w:pos="930"/>
        </w:tabs>
        <w:ind w:left="930" w:hanging="360"/>
      </w:pPr>
      <w:rPr>
        <w:rFonts w:hint="default"/>
      </w:rPr>
    </w:lvl>
    <w:lvl w:ilvl="1" w:tplc="FFFFFFFF">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11">
    <w:nsid w:val="53273622"/>
    <w:multiLevelType w:val="multilevel"/>
    <w:tmpl w:val="02C6B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8A671E"/>
    <w:multiLevelType w:val="multilevel"/>
    <w:tmpl w:val="8988CE54"/>
    <w:lvl w:ilvl="0">
      <w:start w:val="6"/>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3">
    <w:nsid w:val="57DF5733"/>
    <w:multiLevelType w:val="multilevel"/>
    <w:tmpl w:val="1CBCB1F8"/>
    <w:lvl w:ilvl="0">
      <w:start w:val="5"/>
      <w:numFmt w:val="decimal"/>
      <w:lvlText w:val="%1."/>
      <w:lvlJc w:val="left"/>
      <w:pPr>
        <w:tabs>
          <w:tab w:val="num" w:pos="420"/>
        </w:tabs>
        <w:ind w:left="420" w:hanging="420"/>
      </w:pPr>
      <w:rPr>
        <w:rFonts w:hint="default"/>
      </w:rPr>
    </w:lvl>
    <w:lvl w:ilvl="1">
      <w:start w:val="6"/>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B132BA7"/>
    <w:multiLevelType w:val="hybridMultilevel"/>
    <w:tmpl w:val="64A44BE0"/>
    <w:lvl w:ilvl="0" w:tplc="683C56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E6C1ADC"/>
    <w:multiLevelType w:val="hybridMultilevel"/>
    <w:tmpl w:val="1E60C4F2"/>
    <w:lvl w:ilvl="0" w:tplc="B2B0B8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90E0453"/>
    <w:multiLevelType w:val="hybridMultilevel"/>
    <w:tmpl w:val="8FA4ED82"/>
    <w:lvl w:ilvl="0" w:tplc="B510C694">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7">
    <w:nsid w:val="72185F38"/>
    <w:multiLevelType w:val="hybridMultilevel"/>
    <w:tmpl w:val="5C689834"/>
    <w:lvl w:ilvl="0" w:tplc="8B8CFF08">
      <w:start w:val="3"/>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nsid w:val="7B1E7074"/>
    <w:multiLevelType w:val="hybridMultilevel"/>
    <w:tmpl w:val="A4281928"/>
    <w:lvl w:ilvl="0" w:tplc="2A88F6B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9">
    <w:nsid w:val="7B954E18"/>
    <w:multiLevelType w:val="hybridMultilevel"/>
    <w:tmpl w:val="1B3E730A"/>
    <w:lvl w:ilvl="0" w:tplc="64AC82C4">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9"/>
  </w:num>
  <w:num w:numId="2">
    <w:abstractNumId w:val="1"/>
  </w:num>
  <w:num w:numId="3">
    <w:abstractNumId w:val="6"/>
  </w:num>
  <w:num w:numId="4">
    <w:abstractNumId w:val="13"/>
  </w:num>
  <w:num w:numId="5">
    <w:abstractNumId w:val="10"/>
  </w:num>
  <w:num w:numId="6">
    <w:abstractNumId w:val="12"/>
  </w:num>
  <w:num w:numId="7">
    <w:abstractNumId w:val="14"/>
  </w:num>
  <w:num w:numId="8">
    <w:abstractNumId w:val="2"/>
  </w:num>
  <w:num w:numId="9">
    <w:abstractNumId w:val="5"/>
  </w:num>
  <w:num w:numId="10">
    <w:abstractNumId w:val="9"/>
  </w:num>
  <w:num w:numId="11">
    <w:abstractNumId w:val="18"/>
  </w:num>
  <w:num w:numId="12">
    <w:abstractNumId w:val="3"/>
  </w:num>
  <w:num w:numId="13">
    <w:abstractNumId w:val="8"/>
  </w:num>
  <w:num w:numId="14">
    <w:abstractNumId w:val="0"/>
  </w:num>
  <w:num w:numId="15">
    <w:abstractNumId w:val="11"/>
  </w:num>
  <w:num w:numId="16">
    <w:abstractNumId w:val="16"/>
  </w:num>
  <w:num w:numId="17">
    <w:abstractNumId w:val="4"/>
  </w:num>
  <w:num w:numId="18">
    <w:abstractNumId w:val="17"/>
  </w:num>
  <w:num w:numId="19">
    <w:abstractNumId w:val="15"/>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autoHyphenation/>
  <w:hyphenationZone w:val="357"/>
  <w:drawingGridHorizontalSpacing w:val="120"/>
  <w:drawingGridVerticalSpacing w:val="6"/>
  <w:displayHorizontalDrawingGridEvery w:val="2"/>
  <w:noPunctuationKerning/>
  <w:characterSpacingControl w:val="doNotCompress"/>
  <w:footnotePr>
    <w:footnote w:id="0"/>
    <w:footnote w:id="1"/>
  </w:footnotePr>
  <w:endnotePr>
    <w:endnote w:id="0"/>
    <w:endnote w:id="1"/>
  </w:endnotePr>
  <w:compat/>
  <w:rsids>
    <w:rsidRoot w:val="00E8566F"/>
    <w:rsid w:val="0000185D"/>
    <w:rsid w:val="00002C18"/>
    <w:rsid w:val="0000643A"/>
    <w:rsid w:val="000071D4"/>
    <w:rsid w:val="0000780C"/>
    <w:rsid w:val="00010DA7"/>
    <w:rsid w:val="00011644"/>
    <w:rsid w:val="00013EC2"/>
    <w:rsid w:val="0001516F"/>
    <w:rsid w:val="00016F3F"/>
    <w:rsid w:val="0002315B"/>
    <w:rsid w:val="00023288"/>
    <w:rsid w:val="00025170"/>
    <w:rsid w:val="00027E8A"/>
    <w:rsid w:val="00031669"/>
    <w:rsid w:val="0003211A"/>
    <w:rsid w:val="0003343A"/>
    <w:rsid w:val="00035387"/>
    <w:rsid w:val="00035AA1"/>
    <w:rsid w:val="000413C0"/>
    <w:rsid w:val="00041873"/>
    <w:rsid w:val="00041B04"/>
    <w:rsid w:val="00046251"/>
    <w:rsid w:val="00056140"/>
    <w:rsid w:val="00057C67"/>
    <w:rsid w:val="0006313F"/>
    <w:rsid w:val="00066FAA"/>
    <w:rsid w:val="00067C33"/>
    <w:rsid w:val="00072AFE"/>
    <w:rsid w:val="00072C18"/>
    <w:rsid w:val="00075404"/>
    <w:rsid w:val="00075C61"/>
    <w:rsid w:val="00075CED"/>
    <w:rsid w:val="00076653"/>
    <w:rsid w:val="00077A09"/>
    <w:rsid w:val="00083C6E"/>
    <w:rsid w:val="00085492"/>
    <w:rsid w:val="00085EB8"/>
    <w:rsid w:val="000861A5"/>
    <w:rsid w:val="0009003A"/>
    <w:rsid w:val="00090AE6"/>
    <w:rsid w:val="0009282C"/>
    <w:rsid w:val="000938E8"/>
    <w:rsid w:val="000943B3"/>
    <w:rsid w:val="00094767"/>
    <w:rsid w:val="000948A3"/>
    <w:rsid w:val="000A119C"/>
    <w:rsid w:val="000A1909"/>
    <w:rsid w:val="000A2AFF"/>
    <w:rsid w:val="000A5025"/>
    <w:rsid w:val="000A508F"/>
    <w:rsid w:val="000A6A4B"/>
    <w:rsid w:val="000B1FE0"/>
    <w:rsid w:val="000B753C"/>
    <w:rsid w:val="000B7854"/>
    <w:rsid w:val="000B7A44"/>
    <w:rsid w:val="000C074F"/>
    <w:rsid w:val="000C1D6D"/>
    <w:rsid w:val="000C388E"/>
    <w:rsid w:val="000C66AB"/>
    <w:rsid w:val="000D2373"/>
    <w:rsid w:val="000D2EBD"/>
    <w:rsid w:val="000D40D7"/>
    <w:rsid w:val="000D4C0F"/>
    <w:rsid w:val="000D6B37"/>
    <w:rsid w:val="000D7544"/>
    <w:rsid w:val="000D7C2D"/>
    <w:rsid w:val="000E0A71"/>
    <w:rsid w:val="000E0C66"/>
    <w:rsid w:val="000E25A8"/>
    <w:rsid w:val="000E3251"/>
    <w:rsid w:val="000E4AAA"/>
    <w:rsid w:val="000E6DE8"/>
    <w:rsid w:val="000E6E30"/>
    <w:rsid w:val="000E6F3C"/>
    <w:rsid w:val="000E784E"/>
    <w:rsid w:val="000F0B3D"/>
    <w:rsid w:val="000F26F1"/>
    <w:rsid w:val="000F35FC"/>
    <w:rsid w:val="000F4D07"/>
    <w:rsid w:val="000F546A"/>
    <w:rsid w:val="000F6E43"/>
    <w:rsid w:val="000F70BD"/>
    <w:rsid w:val="000F7272"/>
    <w:rsid w:val="00101F93"/>
    <w:rsid w:val="00107B06"/>
    <w:rsid w:val="00111433"/>
    <w:rsid w:val="001159CE"/>
    <w:rsid w:val="00115E79"/>
    <w:rsid w:val="00115EE1"/>
    <w:rsid w:val="00122375"/>
    <w:rsid w:val="001226D0"/>
    <w:rsid w:val="00122E6F"/>
    <w:rsid w:val="00123265"/>
    <w:rsid w:val="00125CF6"/>
    <w:rsid w:val="0013285E"/>
    <w:rsid w:val="00133C44"/>
    <w:rsid w:val="001346A7"/>
    <w:rsid w:val="001372F5"/>
    <w:rsid w:val="0013758E"/>
    <w:rsid w:val="00137DA1"/>
    <w:rsid w:val="0014079A"/>
    <w:rsid w:val="001413A0"/>
    <w:rsid w:val="001419F8"/>
    <w:rsid w:val="0014287C"/>
    <w:rsid w:val="00142A00"/>
    <w:rsid w:val="00144019"/>
    <w:rsid w:val="00145147"/>
    <w:rsid w:val="00145651"/>
    <w:rsid w:val="00150A3A"/>
    <w:rsid w:val="00152DA6"/>
    <w:rsid w:val="00154155"/>
    <w:rsid w:val="001544EC"/>
    <w:rsid w:val="00154822"/>
    <w:rsid w:val="001575A4"/>
    <w:rsid w:val="00160DE5"/>
    <w:rsid w:val="001617E7"/>
    <w:rsid w:val="001631E4"/>
    <w:rsid w:val="00163FA3"/>
    <w:rsid w:val="0016635F"/>
    <w:rsid w:val="0017441E"/>
    <w:rsid w:val="00174631"/>
    <w:rsid w:val="00176D57"/>
    <w:rsid w:val="001773B5"/>
    <w:rsid w:val="001779CB"/>
    <w:rsid w:val="00190943"/>
    <w:rsid w:val="0019223D"/>
    <w:rsid w:val="00195729"/>
    <w:rsid w:val="001957DF"/>
    <w:rsid w:val="001A0C27"/>
    <w:rsid w:val="001A4347"/>
    <w:rsid w:val="001A441F"/>
    <w:rsid w:val="001A5B1B"/>
    <w:rsid w:val="001A5EF5"/>
    <w:rsid w:val="001A7843"/>
    <w:rsid w:val="001A7E9A"/>
    <w:rsid w:val="001B14E4"/>
    <w:rsid w:val="001B1C71"/>
    <w:rsid w:val="001B2DBA"/>
    <w:rsid w:val="001B677A"/>
    <w:rsid w:val="001B6E92"/>
    <w:rsid w:val="001B78B2"/>
    <w:rsid w:val="001C04DE"/>
    <w:rsid w:val="001C23C2"/>
    <w:rsid w:val="001D1FE9"/>
    <w:rsid w:val="001D2582"/>
    <w:rsid w:val="001D3346"/>
    <w:rsid w:val="001D3A63"/>
    <w:rsid w:val="001E0AF0"/>
    <w:rsid w:val="001E48C6"/>
    <w:rsid w:val="001E7B6A"/>
    <w:rsid w:val="001F185E"/>
    <w:rsid w:val="001F221B"/>
    <w:rsid w:val="001F2CD8"/>
    <w:rsid w:val="001F3E07"/>
    <w:rsid w:val="001F6A3B"/>
    <w:rsid w:val="001F6B6C"/>
    <w:rsid w:val="0020270A"/>
    <w:rsid w:val="00202C02"/>
    <w:rsid w:val="0020450F"/>
    <w:rsid w:val="002049D1"/>
    <w:rsid w:val="00204AFA"/>
    <w:rsid w:val="00206944"/>
    <w:rsid w:val="00207A58"/>
    <w:rsid w:val="00212874"/>
    <w:rsid w:val="00212F5B"/>
    <w:rsid w:val="00213866"/>
    <w:rsid w:val="002144DE"/>
    <w:rsid w:val="00214674"/>
    <w:rsid w:val="002157F6"/>
    <w:rsid w:val="002173BE"/>
    <w:rsid w:val="002174E6"/>
    <w:rsid w:val="0021789D"/>
    <w:rsid w:val="002203E5"/>
    <w:rsid w:val="0022660B"/>
    <w:rsid w:val="002319AE"/>
    <w:rsid w:val="00231D52"/>
    <w:rsid w:val="002328F0"/>
    <w:rsid w:val="002343F0"/>
    <w:rsid w:val="002360EF"/>
    <w:rsid w:val="00244788"/>
    <w:rsid w:val="00246724"/>
    <w:rsid w:val="002473EB"/>
    <w:rsid w:val="00250E5A"/>
    <w:rsid w:val="0025151B"/>
    <w:rsid w:val="00256239"/>
    <w:rsid w:val="00260915"/>
    <w:rsid w:val="002626AC"/>
    <w:rsid w:val="0026594F"/>
    <w:rsid w:val="00270AF9"/>
    <w:rsid w:val="00271526"/>
    <w:rsid w:val="00274550"/>
    <w:rsid w:val="00274F0C"/>
    <w:rsid w:val="002752A3"/>
    <w:rsid w:val="00275789"/>
    <w:rsid w:val="00276B24"/>
    <w:rsid w:val="00280243"/>
    <w:rsid w:val="002802A5"/>
    <w:rsid w:val="002804A8"/>
    <w:rsid w:val="00280857"/>
    <w:rsid w:val="00283590"/>
    <w:rsid w:val="00286290"/>
    <w:rsid w:val="00287752"/>
    <w:rsid w:val="00294504"/>
    <w:rsid w:val="00296207"/>
    <w:rsid w:val="002962A9"/>
    <w:rsid w:val="002963DE"/>
    <w:rsid w:val="00296B1D"/>
    <w:rsid w:val="00297E1F"/>
    <w:rsid w:val="00297E30"/>
    <w:rsid w:val="002A303B"/>
    <w:rsid w:val="002A3A38"/>
    <w:rsid w:val="002A531C"/>
    <w:rsid w:val="002A6E10"/>
    <w:rsid w:val="002A7258"/>
    <w:rsid w:val="002B0450"/>
    <w:rsid w:val="002B0B34"/>
    <w:rsid w:val="002B0B89"/>
    <w:rsid w:val="002B0BE0"/>
    <w:rsid w:val="002B1FBC"/>
    <w:rsid w:val="002B4709"/>
    <w:rsid w:val="002B6EB2"/>
    <w:rsid w:val="002C04E7"/>
    <w:rsid w:val="002C2F88"/>
    <w:rsid w:val="002C7258"/>
    <w:rsid w:val="002D1E6A"/>
    <w:rsid w:val="002D3C6D"/>
    <w:rsid w:val="002D461D"/>
    <w:rsid w:val="002E2599"/>
    <w:rsid w:val="002E3642"/>
    <w:rsid w:val="002E6FC9"/>
    <w:rsid w:val="002F2C68"/>
    <w:rsid w:val="002F3745"/>
    <w:rsid w:val="002F37D2"/>
    <w:rsid w:val="002F404C"/>
    <w:rsid w:val="002F6134"/>
    <w:rsid w:val="002F75B6"/>
    <w:rsid w:val="0030138D"/>
    <w:rsid w:val="00302EF8"/>
    <w:rsid w:val="0030496D"/>
    <w:rsid w:val="003060CB"/>
    <w:rsid w:val="003067C2"/>
    <w:rsid w:val="00310030"/>
    <w:rsid w:val="00314FDA"/>
    <w:rsid w:val="00315917"/>
    <w:rsid w:val="003163E1"/>
    <w:rsid w:val="00321EC8"/>
    <w:rsid w:val="0032223E"/>
    <w:rsid w:val="003230F4"/>
    <w:rsid w:val="0032372B"/>
    <w:rsid w:val="00323F10"/>
    <w:rsid w:val="0032643E"/>
    <w:rsid w:val="00332223"/>
    <w:rsid w:val="003324CE"/>
    <w:rsid w:val="003350A4"/>
    <w:rsid w:val="0034360E"/>
    <w:rsid w:val="0034385A"/>
    <w:rsid w:val="003444A9"/>
    <w:rsid w:val="00347046"/>
    <w:rsid w:val="00347AEE"/>
    <w:rsid w:val="0035148E"/>
    <w:rsid w:val="003567E8"/>
    <w:rsid w:val="00356802"/>
    <w:rsid w:val="00357705"/>
    <w:rsid w:val="00361FDE"/>
    <w:rsid w:val="00370896"/>
    <w:rsid w:val="003710FA"/>
    <w:rsid w:val="00373D6E"/>
    <w:rsid w:val="00374FD9"/>
    <w:rsid w:val="00375035"/>
    <w:rsid w:val="003771CA"/>
    <w:rsid w:val="00381140"/>
    <w:rsid w:val="003816BC"/>
    <w:rsid w:val="00381E08"/>
    <w:rsid w:val="00384F08"/>
    <w:rsid w:val="00385129"/>
    <w:rsid w:val="00385A6B"/>
    <w:rsid w:val="003927FD"/>
    <w:rsid w:val="0039281E"/>
    <w:rsid w:val="00392EBB"/>
    <w:rsid w:val="003A0A8E"/>
    <w:rsid w:val="003A1276"/>
    <w:rsid w:val="003A5B89"/>
    <w:rsid w:val="003A7E02"/>
    <w:rsid w:val="003B028E"/>
    <w:rsid w:val="003B053D"/>
    <w:rsid w:val="003B08B1"/>
    <w:rsid w:val="003B0EAA"/>
    <w:rsid w:val="003B1E04"/>
    <w:rsid w:val="003B48CE"/>
    <w:rsid w:val="003B545E"/>
    <w:rsid w:val="003B6D4E"/>
    <w:rsid w:val="003B759E"/>
    <w:rsid w:val="003C4253"/>
    <w:rsid w:val="003C425A"/>
    <w:rsid w:val="003C5F7D"/>
    <w:rsid w:val="003D0EE0"/>
    <w:rsid w:val="003D1470"/>
    <w:rsid w:val="003D16F1"/>
    <w:rsid w:val="003D3959"/>
    <w:rsid w:val="003D3D0A"/>
    <w:rsid w:val="003D4A8F"/>
    <w:rsid w:val="003D5D4C"/>
    <w:rsid w:val="003D6393"/>
    <w:rsid w:val="003D67D7"/>
    <w:rsid w:val="003D6F26"/>
    <w:rsid w:val="003E1A22"/>
    <w:rsid w:val="003E27BE"/>
    <w:rsid w:val="003E3918"/>
    <w:rsid w:val="003E4B78"/>
    <w:rsid w:val="003E4E80"/>
    <w:rsid w:val="003E55F1"/>
    <w:rsid w:val="003F00D0"/>
    <w:rsid w:val="003F0D43"/>
    <w:rsid w:val="003F1574"/>
    <w:rsid w:val="0040041C"/>
    <w:rsid w:val="004027AF"/>
    <w:rsid w:val="00403026"/>
    <w:rsid w:val="00405E76"/>
    <w:rsid w:val="00405FC1"/>
    <w:rsid w:val="004069F4"/>
    <w:rsid w:val="00407AB6"/>
    <w:rsid w:val="00410B9D"/>
    <w:rsid w:val="0041362B"/>
    <w:rsid w:val="00417135"/>
    <w:rsid w:val="004264D3"/>
    <w:rsid w:val="004327C3"/>
    <w:rsid w:val="00433E97"/>
    <w:rsid w:val="004353A8"/>
    <w:rsid w:val="004368DF"/>
    <w:rsid w:val="00441F9A"/>
    <w:rsid w:val="00441FD1"/>
    <w:rsid w:val="0044431C"/>
    <w:rsid w:val="004450A8"/>
    <w:rsid w:val="004474B6"/>
    <w:rsid w:val="00447B13"/>
    <w:rsid w:val="00451D80"/>
    <w:rsid w:val="00452C43"/>
    <w:rsid w:val="00455CAE"/>
    <w:rsid w:val="00456E62"/>
    <w:rsid w:val="00465927"/>
    <w:rsid w:val="00465D8A"/>
    <w:rsid w:val="004705C6"/>
    <w:rsid w:val="004741E0"/>
    <w:rsid w:val="004775AA"/>
    <w:rsid w:val="00480796"/>
    <w:rsid w:val="00480CE3"/>
    <w:rsid w:val="004818F9"/>
    <w:rsid w:val="0048475C"/>
    <w:rsid w:val="00485FD8"/>
    <w:rsid w:val="0048741F"/>
    <w:rsid w:val="004922F2"/>
    <w:rsid w:val="004932E7"/>
    <w:rsid w:val="0049433B"/>
    <w:rsid w:val="00497B79"/>
    <w:rsid w:val="004A05FE"/>
    <w:rsid w:val="004A07D7"/>
    <w:rsid w:val="004A0E36"/>
    <w:rsid w:val="004A1829"/>
    <w:rsid w:val="004A1A38"/>
    <w:rsid w:val="004A25FB"/>
    <w:rsid w:val="004A394C"/>
    <w:rsid w:val="004B0511"/>
    <w:rsid w:val="004B05C4"/>
    <w:rsid w:val="004B0DC0"/>
    <w:rsid w:val="004B3F77"/>
    <w:rsid w:val="004B5AEC"/>
    <w:rsid w:val="004B69EE"/>
    <w:rsid w:val="004B79E1"/>
    <w:rsid w:val="004C05AB"/>
    <w:rsid w:val="004C1C63"/>
    <w:rsid w:val="004C2A9F"/>
    <w:rsid w:val="004C55D5"/>
    <w:rsid w:val="004D2C52"/>
    <w:rsid w:val="004D2EBC"/>
    <w:rsid w:val="004D37B5"/>
    <w:rsid w:val="004D3B84"/>
    <w:rsid w:val="004E0745"/>
    <w:rsid w:val="004E0BC4"/>
    <w:rsid w:val="004E3E77"/>
    <w:rsid w:val="004E496A"/>
    <w:rsid w:val="004E4A28"/>
    <w:rsid w:val="004E5921"/>
    <w:rsid w:val="004E766E"/>
    <w:rsid w:val="004F2C9E"/>
    <w:rsid w:val="004F5F4B"/>
    <w:rsid w:val="004F6857"/>
    <w:rsid w:val="004F6D90"/>
    <w:rsid w:val="004F6DCE"/>
    <w:rsid w:val="0050190F"/>
    <w:rsid w:val="00505B24"/>
    <w:rsid w:val="00506B4F"/>
    <w:rsid w:val="0050793F"/>
    <w:rsid w:val="00507E97"/>
    <w:rsid w:val="00507FBD"/>
    <w:rsid w:val="00511106"/>
    <w:rsid w:val="00514FE3"/>
    <w:rsid w:val="005156E6"/>
    <w:rsid w:val="00515CAC"/>
    <w:rsid w:val="00520A30"/>
    <w:rsid w:val="00520DE6"/>
    <w:rsid w:val="00522D3F"/>
    <w:rsid w:val="00522EF5"/>
    <w:rsid w:val="00524A48"/>
    <w:rsid w:val="00524BD5"/>
    <w:rsid w:val="0053214C"/>
    <w:rsid w:val="0053346B"/>
    <w:rsid w:val="00535126"/>
    <w:rsid w:val="005368E4"/>
    <w:rsid w:val="00540C39"/>
    <w:rsid w:val="005413C2"/>
    <w:rsid w:val="005426E5"/>
    <w:rsid w:val="00544324"/>
    <w:rsid w:val="00545105"/>
    <w:rsid w:val="00552E16"/>
    <w:rsid w:val="005559EC"/>
    <w:rsid w:val="00557966"/>
    <w:rsid w:val="0057056E"/>
    <w:rsid w:val="0057110A"/>
    <w:rsid w:val="00571404"/>
    <w:rsid w:val="00571F46"/>
    <w:rsid w:val="00573979"/>
    <w:rsid w:val="005765FB"/>
    <w:rsid w:val="005768AC"/>
    <w:rsid w:val="00577F0E"/>
    <w:rsid w:val="0058234E"/>
    <w:rsid w:val="00582942"/>
    <w:rsid w:val="00582D74"/>
    <w:rsid w:val="005831FF"/>
    <w:rsid w:val="00584BE9"/>
    <w:rsid w:val="0058509B"/>
    <w:rsid w:val="0058775D"/>
    <w:rsid w:val="00587872"/>
    <w:rsid w:val="0059019A"/>
    <w:rsid w:val="00590A23"/>
    <w:rsid w:val="0059473E"/>
    <w:rsid w:val="00595844"/>
    <w:rsid w:val="005970E4"/>
    <w:rsid w:val="00597D4C"/>
    <w:rsid w:val="005A2892"/>
    <w:rsid w:val="005A351B"/>
    <w:rsid w:val="005B27CE"/>
    <w:rsid w:val="005B33F2"/>
    <w:rsid w:val="005B3CBD"/>
    <w:rsid w:val="005B4394"/>
    <w:rsid w:val="005B4B18"/>
    <w:rsid w:val="005B5097"/>
    <w:rsid w:val="005B51BB"/>
    <w:rsid w:val="005B5BB3"/>
    <w:rsid w:val="005B7682"/>
    <w:rsid w:val="005C0EDA"/>
    <w:rsid w:val="005C295D"/>
    <w:rsid w:val="005C2BAC"/>
    <w:rsid w:val="005C37AA"/>
    <w:rsid w:val="005C48F9"/>
    <w:rsid w:val="005D060F"/>
    <w:rsid w:val="005D3C98"/>
    <w:rsid w:val="005D42CE"/>
    <w:rsid w:val="005D4897"/>
    <w:rsid w:val="005D60CA"/>
    <w:rsid w:val="005E46FE"/>
    <w:rsid w:val="005F05AD"/>
    <w:rsid w:val="005F0653"/>
    <w:rsid w:val="005F33F0"/>
    <w:rsid w:val="005F544E"/>
    <w:rsid w:val="005F63A0"/>
    <w:rsid w:val="00601DF8"/>
    <w:rsid w:val="00604975"/>
    <w:rsid w:val="00605F50"/>
    <w:rsid w:val="00605F98"/>
    <w:rsid w:val="0060611C"/>
    <w:rsid w:val="00612409"/>
    <w:rsid w:val="0061243F"/>
    <w:rsid w:val="006127A8"/>
    <w:rsid w:val="00616DD2"/>
    <w:rsid w:val="00617457"/>
    <w:rsid w:val="00620140"/>
    <w:rsid w:val="00630A42"/>
    <w:rsid w:val="00634EBB"/>
    <w:rsid w:val="00637A23"/>
    <w:rsid w:val="00637C34"/>
    <w:rsid w:val="00640496"/>
    <w:rsid w:val="00642425"/>
    <w:rsid w:val="00643757"/>
    <w:rsid w:val="006437BA"/>
    <w:rsid w:val="00643948"/>
    <w:rsid w:val="00644D20"/>
    <w:rsid w:val="00645FE0"/>
    <w:rsid w:val="00646D77"/>
    <w:rsid w:val="00650085"/>
    <w:rsid w:val="006577AB"/>
    <w:rsid w:val="00660E2C"/>
    <w:rsid w:val="00661B27"/>
    <w:rsid w:val="00662ED4"/>
    <w:rsid w:val="006645C7"/>
    <w:rsid w:val="00665090"/>
    <w:rsid w:val="006664F7"/>
    <w:rsid w:val="00666C80"/>
    <w:rsid w:val="00670AF8"/>
    <w:rsid w:val="00670B51"/>
    <w:rsid w:val="00670EA4"/>
    <w:rsid w:val="00671766"/>
    <w:rsid w:val="00675DED"/>
    <w:rsid w:val="00680695"/>
    <w:rsid w:val="006825DF"/>
    <w:rsid w:val="006827C5"/>
    <w:rsid w:val="00682B9F"/>
    <w:rsid w:val="0068349A"/>
    <w:rsid w:val="00683C51"/>
    <w:rsid w:val="00687235"/>
    <w:rsid w:val="0069029F"/>
    <w:rsid w:val="00690EEB"/>
    <w:rsid w:val="006912FD"/>
    <w:rsid w:val="006927F2"/>
    <w:rsid w:val="006948E5"/>
    <w:rsid w:val="0069666C"/>
    <w:rsid w:val="006969C5"/>
    <w:rsid w:val="006A3EBF"/>
    <w:rsid w:val="006A4B8E"/>
    <w:rsid w:val="006A7E39"/>
    <w:rsid w:val="006B03CC"/>
    <w:rsid w:val="006B51A7"/>
    <w:rsid w:val="006B5C74"/>
    <w:rsid w:val="006B74A2"/>
    <w:rsid w:val="006B7792"/>
    <w:rsid w:val="006B7FA4"/>
    <w:rsid w:val="006C0031"/>
    <w:rsid w:val="006C1185"/>
    <w:rsid w:val="006C215A"/>
    <w:rsid w:val="006C489B"/>
    <w:rsid w:val="006C5053"/>
    <w:rsid w:val="006C61F9"/>
    <w:rsid w:val="006C65C8"/>
    <w:rsid w:val="006C65D6"/>
    <w:rsid w:val="006D18DD"/>
    <w:rsid w:val="006D37BA"/>
    <w:rsid w:val="006D5BFB"/>
    <w:rsid w:val="006D7297"/>
    <w:rsid w:val="006D7D4A"/>
    <w:rsid w:val="006E2F73"/>
    <w:rsid w:val="006E3A7F"/>
    <w:rsid w:val="006E42F0"/>
    <w:rsid w:val="006E6FF2"/>
    <w:rsid w:val="006F0246"/>
    <w:rsid w:val="006F1C4C"/>
    <w:rsid w:val="006F1D70"/>
    <w:rsid w:val="006F5745"/>
    <w:rsid w:val="00701D60"/>
    <w:rsid w:val="0070624A"/>
    <w:rsid w:val="00706F1B"/>
    <w:rsid w:val="0070745C"/>
    <w:rsid w:val="00707793"/>
    <w:rsid w:val="00712833"/>
    <w:rsid w:val="00713D63"/>
    <w:rsid w:val="0071492C"/>
    <w:rsid w:val="00714B99"/>
    <w:rsid w:val="007150D2"/>
    <w:rsid w:val="007163D4"/>
    <w:rsid w:val="00717BDE"/>
    <w:rsid w:val="00720CFE"/>
    <w:rsid w:val="007217E2"/>
    <w:rsid w:val="00723A80"/>
    <w:rsid w:val="00726901"/>
    <w:rsid w:val="0072766D"/>
    <w:rsid w:val="00730932"/>
    <w:rsid w:val="00731264"/>
    <w:rsid w:val="007325D8"/>
    <w:rsid w:val="007329C2"/>
    <w:rsid w:val="0073416D"/>
    <w:rsid w:val="00734AFA"/>
    <w:rsid w:val="00734D2B"/>
    <w:rsid w:val="00737334"/>
    <w:rsid w:val="0074084D"/>
    <w:rsid w:val="00742187"/>
    <w:rsid w:val="00742642"/>
    <w:rsid w:val="00744D09"/>
    <w:rsid w:val="00746A9C"/>
    <w:rsid w:val="00747413"/>
    <w:rsid w:val="00750AD1"/>
    <w:rsid w:val="0075572A"/>
    <w:rsid w:val="007558C6"/>
    <w:rsid w:val="0076035C"/>
    <w:rsid w:val="00760393"/>
    <w:rsid w:val="00760740"/>
    <w:rsid w:val="00761E29"/>
    <w:rsid w:val="0077024B"/>
    <w:rsid w:val="007736D4"/>
    <w:rsid w:val="00774773"/>
    <w:rsid w:val="0077518E"/>
    <w:rsid w:val="0077572D"/>
    <w:rsid w:val="007769DB"/>
    <w:rsid w:val="00776D9E"/>
    <w:rsid w:val="00780180"/>
    <w:rsid w:val="00781DF9"/>
    <w:rsid w:val="00782C9B"/>
    <w:rsid w:val="00786BF5"/>
    <w:rsid w:val="00787EFE"/>
    <w:rsid w:val="00787FD7"/>
    <w:rsid w:val="00790620"/>
    <w:rsid w:val="00793517"/>
    <w:rsid w:val="00793D0A"/>
    <w:rsid w:val="00794A2E"/>
    <w:rsid w:val="00794E6E"/>
    <w:rsid w:val="0079570F"/>
    <w:rsid w:val="00796A8E"/>
    <w:rsid w:val="007A4CB2"/>
    <w:rsid w:val="007A518E"/>
    <w:rsid w:val="007A5888"/>
    <w:rsid w:val="007B5FF8"/>
    <w:rsid w:val="007B736E"/>
    <w:rsid w:val="007C04E9"/>
    <w:rsid w:val="007C1E7C"/>
    <w:rsid w:val="007C2C12"/>
    <w:rsid w:val="007C373D"/>
    <w:rsid w:val="007C4EF7"/>
    <w:rsid w:val="007C6857"/>
    <w:rsid w:val="007C6FCA"/>
    <w:rsid w:val="007C7E11"/>
    <w:rsid w:val="007D2EB1"/>
    <w:rsid w:val="007D4ABC"/>
    <w:rsid w:val="007E005F"/>
    <w:rsid w:val="007E3F3F"/>
    <w:rsid w:val="007E5332"/>
    <w:rsid w:val="007E6EF2"/>
    <w:rsid w:val="007E70DF"/>
    <w:rsid w:val="007E7303"/>
    <w:rsid w:val="007E7560"/>
    <w:rsid w:val="007E768A"/>
    <w:rsid w:val="007F141F"/>
    <w:rsid w:val="007F1ADB"/>
    <w:rsid w:val="007F2E99"/>
    <w:rsid w:val="007F430E"/>
    <w:rsid w:val="007F5672"/>
    <w:rsid w:val="007F5FFF"/>
    <w:rsid w:val="007F6EDD"/>
    <w:rsid w:val="0080002A"/>
    <w:rsid w:val="00801592"/>
    <w:rsid w:val="008022F1"/>
    <w:rsid w:val="00802B32"/>
    <w:rsid w:val="00804D2E"/>
    <w:rsid w:val="00807818"/>
    <w:rsid w:val="0081248A"/>
    <w:rsid w:val="00812530"/>
    <w:rsid w:val="008129D1"/>
    <w:rsid w:val="00814593"/>
    <w:rsid w:val="008148CD"/>
    <w:rsid w:val="0081517E"/>
    <w:rsid w:val="008202FF"/>
    <w:rsid w:val="00821C24"/>
    <w:rsid w:val="00822DE2"/>
    <w:rsid w:val="008239B3"/>
    <w:rsid w:val="008257A8"/>
    <w:rsid w:val="00832B31"/>
    <w:rsid w:val="00833D5E"/>
    <w:rsid w:val="008352D5"/>
    <w:rsid w:val="00835967"/>
    <w:rsid w:val="00837886"/>
    <w:rsid w:val="00837D94"/>
    <w:rsid w:val="008479E0"/>
    <w:rsid w:val="00847B1E"/>
    <w:rsid w:val="00850AF9"/>
    <w:rsid w:val="00851D78"/>
    <w:rsid w:val="00855A9E"/>
    <w:rsid w:val="00857F2B"/>
    <w:rsid w:val="00860D2A"/>
    <w:rsid w:val="0086151B"/>
    <w:rsid w:val="00861ADB"/>
    <w:rsid w:val="00862BD8"/>
    <w:rsid w:val="00862C7E"/>
    <w:rsid w:val="00865907"/>
    <w:rsid w:val="00872B3A"/>
    <w:rsid w:val="008732D2"/>
    <w:rsid w:val="00873755"/>
    <w:rsid w:val="00877D54"/>
    <w:rsid w:val="008804DB"/>
    <w:rsid w:val="00880E4C"/>
    <w:rsid w:val="00881585"/>
    <w:rsid w:val="00882C0C"/>
    <w:rsid w:val="008854BD"/>
    <w:rsid w:val="0088563B"/>
    <w:rsid w:val="00885B91"/>
    <w:rsid w:val="0088698D"/>
    <w:rsid w:val="008901A2"/>
    <w:rsid w:val="008902FD"/>
    <w:rsid w:val="00890B67"/>
    <w:rsid w:val="00892053"/>
    <w:rsid w:val="00892984"/>
    <w:rsid w:val="00892A81"/>
    <w:rsid w:val="00894985"/>
    <w:rsid w:val="008975D9"/>
    <w:rsid w:val="008A063D"/>
    <w:rsid w:val="008A0C45"/>
    <w:rsid w:val="008A1DD8"/>
    <w:rsid w:val="008A3408"/>
    <w:rsid w:val="008A3E54"/>
    <w:rsid w:val="008A402F"/>
    <w:rsid w:val="008A4921"/>
    <w:rsid w:val="008A5511"/>
    <w:rsid w:val="008B2F68"/>
    <w:rsid w:val="008B347B"/>
    <w:rsid w:val="008B3BD6"/>
    <w:rsid w:val="008B44A7"/>
    <w:rsid w:val="008B6C52"/>
    <w:rsid w:val="008B7895"/>
    <w:rsid w:val="008C0DC3"/>
    <w:rsid w:val="008C1752"/>
    <w:rsid w:val="008C414D"/>
    <w:rsid w:val="008C42AB"/>
    <w:rsid w:val="008C63CB"/>
    <w:rsid w:val="008C6966"/>
    <w:rsid w:val="008D0A48"/>
    <w:rsid w:val="008D1E03"/>
    <w:rsid w:val="008E0D35"/>
    <w:rsid w:val="008E1FC8"/>
    <w:rsid w:val="008E2E73"/>
    <w:rsid w:val="008E3CF5"/>
    <w:rsid w:val="008E52DB"/>
    <w:rsid w:val="008E70A2"/>
    <w:rsid w:val="008F08FD"/>
    <w:rsid w:val="008F12F6"/>
    <w:rsid w:val="008F2B3B"/>
    <w:rsid w:val="008F7734"/>
    <w:rsid w:val="008F792F"/>
    <w:rsid w:val="008F7F10"/>
    <w:rsid w:val="00901228"/>
    <w:rsid w:val="0091003C"/>
    <w:rsid w:val="00910D68"/>
    <w:rsid w:val="00910E53"/>
    <w:rsid w:val="00911098"/>
    <w:rsid w:val="00912A17"/>
    <w:rsid w:val="00912B9E"/>
    <w:rsid w:val="00912D79"/>
    <w:rsid w:val="0091581A"/>
    <w:rsid w:val="0091595B"/>
    <w:rsid w:val="00915AE8"/>
    <w:rsid w:val="009163EE"/>
    <w:rsid w:val="0091698F"/>
    <w:rsid w:val="0092579E"/>
    <w:rsid w:val="00931A25"/>
    <w:rsid w:val="00931AF8"/>
    <w:rsid w:val="0093291A"/>
    <w:rsid w:val="00933564"/>
    <w:rsid w:val="0093385C"/>
    <w:rsid w:val="00934381"/>
    <w:rsid w:val="00934B37"/>
    <w:rsid w:val="00934DC6"/>
    <w:rsid w:val="0093523B"/>
    <w:rsid w:val="00937527"/>
    <w:rsid w:val="00937DF7"/>
    <w:rsid w:val="00942C52"/>
    <w:rsid w:val="00942E1F"/>
    <w:rsid w:val="00943786"/>
    <w:rsid w:val="0095001F"/>
    <w:rsid w:val="00950488"/>
    <w:rsid w:val="00951012"/>
    <w:rsid w:val="009513E1"/>
    <w:rsid w:val="0095200A"/>
    <w:rsid w:val="0095238F"/>
    <w:rsid w:val="00955C7A"/>
    <w:rsid w:val="00956539"/>
    <w:rsid w:val="00956812"/>
    <w:rsid w:val="00960428"/>
    <w:rsid w:val="0096085B"/>
    <w:rsid w:val="00961C7E"/>
    <w:rsid w:val="00966A2F"/>
    <w:rsid w:val="00966DE1"/>
    <w:rsid w:val="00967253"/>
    <w:rsid w:val="00970B90"/>
    <w:rsid w:val="009737B2"/>
    <w:rsid w:val="00975ACD"/>
    <w:rsid w:val="009806C6"/>
    <w:rsid w:val="00981E74"/>
    <w:rsid w:val="00982ABB"/>
    <w:rsid w:val="00983108"/>
    <w:rsid w:val="009862AC"/>
    <w:rsid w:val="00987121"/>
    <w:rsid w:val="00991ACB"/>
    <w:rsid w:val="00993035"/>
    <w:rsid w:val="009967A5"/>
    <w:rsid w:val="00997409"/>
    <w:rsid w:val="009979E0"/>
    <w:rsid w:val="009A0128"/>
    <w:rsid w:val="009A4E96"/>
    <w:rsid w:val="009A5F19"/>
    <w:rsid w:val="009A730B"/>
    <w:rsid w:val="009A7CBE"/>
    <w:rsid w:val="009B075B"/>
    <w:rsid w:val="009B3A31"/>
    <w:rsid w:val="009B3E0C"/>
    <w:rsid w:val="009B59BD"/>
    <w:rsid w:val="009C0212"/>
    <w:rsid w:val="009C1415"/>
    <w:rsid w:val="009C34E5"/>
    <w:rsid w:val="009C4E51"/>
    <w:rsid w:val="009C5F63"/>
    <w:rsid w:val="009C6291"/>
    <w:rsid w:val="009C70C9"/>
    <w:rsid w:val="009D014F"/>
    <w:rsid w:val="009D27DC"/>
    <w:rsid w:val="009E0019"/>
    <w:rsid w:val="009E0455"/>
    <w:rsid w:val="009E5D9C"/>
    <w:rsid w:val="009E766A"/>
    <w:rsid w:val="009F2F95"/>
    <w:rsid w:val="009F3482"/>
    <w:rsid w:val="009F5A82"/>
    <w:rsid w:val="009F60D3"/>
    <w:rsid w:val="009F71F7"/>
    <w:rsid w:val="00A04EAE"/>
    <w:rsid w:val="00A056CD"/>
    <w:rsid w:val="00A0629F"/>
    <w:rsid w:val="00A06A3E"/>
    <w:rsid w:val="00A108DE"/>
    <w:rsid w:val="00A108F5"/>
    <w:rsid w:val="00A10936"/>
    <w:rsid w:val="00A11169"/>
    <w:rsid w:val="00A1158D"/>
    <w:rsid w:val="00A12897"/>
    <w:rsid w:val="00A1310D"/>
    <w:rsid w:val="00A15AA1"/>
    <w:rsid w:val="00A21A74"/>
    <w:rsid w:val="00A21D2B"/>
    <w:rsid w:val="00A26281"/>
    <w:rsid w:val="00A27EA0"/>
    <w:rsid w:val="00A32CF9"/>
    <w:rsid w:val="00A32E1A"/>
    <w:rsid w:val="00A32EA2"/>
    <w:rsid w:val="00A3333E"/>
    <w:rsid w:val="00A33834"/>
    <w:rsid w:val="00A340ED"/>
    <w:rsid w:val="00A36214"/>
    <w:rsid w:val="00A378CF"/>
    <w:rsid w:val="00A42A5D"/>
    <w:rsid w:val="00A43820"/>
    <w:rsid w:val="00A53802"/>
    <w:rsid w:val="00A5682F"/>
    <w:rsid w:val="00A56B35"/>
    <w:rsid w:val="00A60797"/>
    <w:rsid w:val="00A61B12"/>
    <w:rsid w:val="00A65B56"/>
    <w:rsid w:val="00A66FE8"/>
    <w:rsid w:val="00A70011"/>
    <w:rsid w:val="00A7151F"/>
    <w:rsid w:val="00A77656"/>
    <w:rsid w:val="00A80154"/>
    <w:rsid w:val="00A81EE9"/>
    <w:rsid w:val="00A82597"/>
    <w:rsid w:val="00A82B82"/>
    <w:rsid w:val="00A84016"/>
    <w:rsid w:val="00A87F52"/>
    <w:rsid w:val="00A904B2"/>
    <w:rsid w:val="00A96894"/>
    <w:rsid w:val="00A970EC"/>
    <w:rsid w:val="00A972C0"/>
    <w:rsid w:val="00AA0C31"/>
    <w:rsid w:val="00AA2357"/>
    <w:rsid w:val="00AA2BF8"/>
    <w:rsid w:val="00AA3501"/>
    <w:rsid w:val="00AA37A9"/>
    <w:rsid w:val="00AA3A6C"/>
    <w:rsid w:val="00AA3EAD"/>
    <w:rsid w:val="00AA6A00"/>
    <w:rsid w:val="00AA6A70"/>
    <w:rsid w:val="00AB272D"/>
    <w:rsid w:val="00AB275D"/>
    <w:rsid w:val="00AB3A5A"/>
    <w:rsid w:val="00AB40C0"/>
    <w:rsid w:val="00AB426F"/>
    <w:rsid w:val="00AB4E24"/>
    <w:rsid w:val="00AC44FE"/>
    <w:rsid w:val="00AC49A4"/>
    <w:rsid w:val="00AC6171"/>
    <w:rsid w:val="00AD089C"/>
    <w:rsid w:val="00AD179E"/>
    <w:rsid w:val="00AD24F2"/>
    <w:rsid w:val="00AD31BA"/>
    <w:rsid w:val="00AD4BD6"/>
    <w:rsid w:val="00AD4C75"/>
    <w:rsid w:val="00AD66A0"/>
    <w:rsid w:val="00AE0599"/>
    <w:rsid w:val="00AE610F"/>
    <w:rsid w:val="00AF0A5F"/>
    <w:rsid w:val="00AF26B1"/>
    <w:rsid w:val="00AF3C6F"/>
    <w:rsid w:val="00AF6D62"/>
    <w:rsid w:val="00B00F41"/>
    <w:rsid w:val="00B02E3A"/>
    <w:rsid w:val="00B03B68"/>
    <w:rsid w:val="00B0473C"/>
    <w:rsid w:val="00B04BCD"/>
    <w:rsid w:val="00B065D3"/>
    <w:rsid w:val="00B0680D"/>
    <w:rsid w:val="00B11F95"/>
    <w:rsid w:val="00B127B3"/>
    <w:rsid w:val="00B14AA9"/>
    <w:rsid w:val="00B21BE9"/>
    <w:rsid w:val="00B22428"/>
    <w:rsid w:val="00B24093"/>
    <w:rsid w:val="00B24B71"/>
    <w:rsid w:val="00B34D2E"/>
    <w:rsid w:val="00B35A59"/>
    <w:rsid w:val="00B36394"/>
    <w:rsid w:val="00B36BF9"/>
    <w:rsid w:val="00B37422"/>
    <w:rsid w:val="00B37FE1"/>
    <w:rsid w:val="00B416AB"/>
    <w:rsid w:val="00B4245D"/>
    <w:rsid w:val="00B427E5"/>
    <w:rsid w:val="00B43541"/>
    <w:rsid w:val="00B450E9"/>
    <w:rsid w:val="00B47C79"/>
    <w:rsid w:val="00B5298C"/>
    <w:rsid w:val="00B52BFD"/>
    <w:rsid w:val="00B53BF3"/>
    <w:rsid w:val="00B55047"/>
    <w:rsid w:val="00B57E51"/>
    <w:rsid w:val="00B62C7E"/>
    <w:rsid w:val="00B654E9"/>
    <w:rsid w:val="00B67C2C"/>
    <w:rsid w:val="00B730EE"/>
    <w:rsid w:val="00B77684"/>
    <w:rsid w:val="00B776FC"/>
    <w:rsid w:val="00B801DA"/>
    <w:rsid w:val="00B80C4D"/>
    <w:rsid w:val="00B825E4"/>
    <w:rsid w:val="00B8260B"/>
    <w:rsid w:val="00B83371"/>
    <w:rsid w:val="00B8580D"/>
    <w:rsid w:val="00B863D2"/>
    <w:rsid w:val="00B931C7"/>
    <w:rsid w:val="00B93B02"/>
    <w:rsid w:val="00B979F2"/>
    <w:rsid w:val="00BA3DB1"/>
    <w:rsid w:val="00BA5E9E"/>
    <w:rsid w:val="00BB1A35"/>
    <w:rsid w:val="00BB2591"/>
    <w:rsid w:val="00BB2CF4"/>
    <w:rsid w:val="00BB39CB"/>
    <w:rsid w:val="00BB535D"/>
    <w:rsid w:val="00BB546B"/>
    <w:rsid w:val="00BB6BC7"/>
    <w:rsid w:val="00BB6C80"/>
    <w:rsid w:val="00BB798E"/>
    <w:rsid w:val="00BC10E8"/>
    <w:rsid w:val="00BC2E3F"/>
    <w:rsid w:val="00BC4A39"/>
    <w:rsid w:val="00BC4C1C"/>
    <w:rsid w:val="00BC4EA2"/>
    <w:rsid w:val="00BC7E5E"/>
    <w:rsid w:val="00BD3761"/>
    <w:rsid w:val="00BD3D30"/>
    <w:rsid w:val="00BD509C"/>
    <w:rsid w:val="00BD536D"/>
    <w:rsid w:val="00BE1475"/>
    <w:rsid w:val="00BE15FE"/>
    <w:rsid w:val="00BE3AD6"/>
    <w:rsid w:val="00BF062E"/>
    <w:rsid w:val="00BF15DF"/>
    <w:rsid w:val="00BF3324"/>
    <w:rsid w:val="00BF6789"/>
    <w:rsid w:val="00C01446"/>
    <w:rsid w:val="00C07C2A"/>
    <w:rsid w:val="00C1026C"/>
    <w:rsid w:val="00C10F78"/>
    <w:rsid w:val="00C17130"/>
    <w:rsid w:val="00C17F38"/>
    <w:rsid w:val="00C20EE4"/>
    <w:rsid w:val="00C223FD"/>
    <w:rsid w:val="00C23304"/>
    <w:rsid w:val="00C30AD0"/>
    <w:rsid w:val="00C322B9"/>
    <w:rsid w:val="00C33717"/>
    <w:rsid w:val="00C3703A"/>
    <w:rsid w:val="00C40F7B"/>
    <w:rsid w:val="00C424B7"/>
    <w:rsid w:val="00C463C1"/>
    <w:rsid w:val="00C50C4B"/>
    <w:rsid w:val="00C630A3"/>
    <w:rsid w:val="00C6368A"/>
    <w:rsid w:val="00C67093"/>
    <w:rsid w:val="00C70C82"/>
    <w:rsid w:val="00C729F5"/>
    <w:rsid w:val="00C83E3D"/>
    <w:rsid w:val="00C859AC"/>
    <w:rsid w:val="00C859DC"/>
    <w:rsid w:val="00C8711A"/>
    <w:rsid w:val="00C90A8E"/>
    <w:rsid w:val="00C91EEF"/>
    <w:rsid w:val="00C94801"/>
    <w:rsid w:val="00C94828"/>
    <w:rsid w:val="00C9515B"/>
    <w:rsid w:val="00C96A1E"/>
    <w:rsid w:val="00CA522E"/>
    <w:rsid w:val="00CB04B5"/>
    <w:rsid w:val="00CB21E0"/>
    <w:rsid w:val="00CB3529"/>
    <w:rsid w:val="00CB4510"/>
    <w:rsid w:val="00CB54C1"/>
    <w:rsid w:val="00CB7095"/>
    <w:rsid w:val="00CC32B5"/>
    <w:rsid w:val="00CC38D5"/>
    <w:rsid w:val="00CC4FE2"/>
    <w:rsid w:val="00CC62CB"/>
    <w:rsid w:val="00CD008A"/>
    <w:rsid w:val="00CD0D24"/>
    <w:rsid w:val="00CD15BA"/>
    <w:rsid w:val="00CD65E5"/>
    <w:rsid w:val="00CD7A4D"/>
    <w:rsid w:val="00CE31C8"/>
    <w:rsid w:val="00CE3A90"/>
    <w:rsid w:val="00CE4809"/>
    <w:rsid w:val="00CE5F40"/>
    <w:rsid w:val="00CE6038"/>
    <w:rsid w:val="00CE73F9"/>
    <w:rsid w:val="00CF3FAF"/>
    <w:rsid w:val="00D00095"/>
    <w:rsid w:val="00D0248F"/>
    <w:rsid w:val="00D03037"/>
    <w:rsid w:val="00D051B1"/>
    <w:rsid w:val="00D062E2"/>
    <w:rsid w:val="00D079A2"/>
    <w:rsid w:val="00D10042"/>
    <w:rsid w:val="00D11537"/>
    <w:rsid w:val="00D11C45"/>
    <w:rsid w:val="00D14043"/>
    <w:rsid w:val="00D144BF"/>
    <w:rsid w:val="00D227BC"/>
    <w:rsid w:val="00D24B01"/>
    <w:rsid w:val="00D26889"/>
    <w:rsid w:val="00D270A4"/>
    <w:rsid w:val="00D31DC0"/>
    <w:rsid w:val="00D331D2"/>
    <w:rsid w:val="00D3365C"/>
    <w:rsid w:val="00D33BE6"/>
    <w:rsid w:val="00D345BF"/>
    <w:rsid w:val="00D34BCB"/>
    <w:rsid w:val="00D34C2B"/>
    <w:rsid w:val="00D356A7"/>
    <w:rsid w:val="00D356AE"/>
    <w:rsid w:val="00D376AA"/>
    <w:rsid w:val="00D42C41"/>
    <w:rsid w:val="00D453A1"/>
    <w:rsid w:val="00D46417"/>
    <w:rsid w:val="00D50241"/>
    <w:rsid w:val="00D51BD3"/>
    <w:rsid w:val="00D52A82"/>
    <w:rsid w:val="00D557EF"/>
    <w:rsid w:val="00D64745"/>
    <w:rsid w:val="00D64766"/>
    <w:rsid w:val="00D64AE8"/>
    <w:rsid w:val="00D6589D"/>
    <w:rsid w:val="00D65B59"/>
    <w:rsid w:val="00D67586"/>
    <w:rsid w:val="00D6778D"/>
    <w:rsid w:val="00D67797"/>
    <w:rsid w:val="00D73FA3"/>
    <w:rsid w:val="00D752E2"/>
    <w:rsid w:val="00D75A29"/>
    <w:rsid w:val="00D8124B"/>
    <w:rsid w:val="00D83DD6"/>
    <w:rsid w:val="00D83E35"/>
    <w:rsid w:val="00D84637"/>
    <w:rsid w:val="00D865CD"/>
    <w:rsid w:val="00D86DB5"/>
    <w:rsid w:val="00D87C95"/>
    <w:rsid w:val="00D91741"/>
    <w:rsid w:val="00D9233A"/>
    <w:rsid w:val="00D96B74"/>
    <w:rsid w:val="00D971D0"/>
    <w:rsid w:val="00DA03E2"/>
    <w:rsid w:val="00DA5171"/>
    <w:rsid w:val="00DA51DE"/>
    <w:rsid w:val="00DA5B0E"/>
    <w:rsid w:val="00DA70BC"/>
    <w:rsid w:val="00DA7FA8"/>
    <w:rsid w:val="00DB170E"/>
    <w:rsid w:val="00DB2E37"/>
    <w:rsid w:val="00DB2EFE"/>
    <w:rsid w:val="00DB3E77"/>
    <w:rsid w:val="00DB404B"/>
    <w:rsid w:val="00DB7A5B"/>
    <w:rsid w:val="00DC343C"/>
    <w:rsid w:val="00DC35A2"/>
    <w:rsid w:val="00DC3CA6"/>
    <w:rsid w:val="00DC6A99"/>
    <w:rsid w:val="00DC7105"/>
    <w:rsid w:val="00DD200A"/>
    <w:rsid w:val="00DD355D"/>
    <w:rsid w:val="00DD37C0"/>
    <w:rsid w:val="00DD6DBA"/>
    <w:rsid w:val="00DD78F1"/>
    <w:rsid w:val="00DD7926"/>
    <w:rsid w:val="00DE1BD9"/>
    <w:rsid w:val="00DE46C7"/>
    <w:rsid w:val="00DE569F"/>
    <w:rsid w:val="00DE5F1C"/>
    <w:rsid w:val="00DF0F97"/>
    <w:rsid w:val="00DF3A20"/>
    <w:rsid w:val="00DF3C2D"/>
    <w:rsid w:val="00DF50D3"/>
    <w:rsid w:val="00DF7BD2"/>
    <w:rsid w:val="00DF7E18"/>
    <w:rsid w:val="00E04CF8"/>
    <w:rsid w:val="00E0747A"/>
    <w:rsid w:val="00E10A9C"/>
    <w:rsid w:val="00E10C6D"/>
    <w:rsid w:val="00E113DD"/>
    <w:rsid w:val="00E1531A"/>
    <w:rsid w:val="00E160AD"/>
    <w:rsid w:val="00E16B6A"/>
    <w:rsid w:val="00E17118"/>
    <w:rsid w:val="00E176B4"/>
    <w:rsid w:val="00E2136F"/>
    <w:rsid w:val="00E21BB9"/>
    <w:rsid w:val="00E22D4F"/>
    <w:rsid w:val="00E26289"/>
    <w:rsid w:val="00E306FC"/>
    <w:rsid w:val="00E30709"/>
    <w:rsid w:val="00E31580"/>
    <w:rsid w:val="00E33DEC"/>
    <w:rsid w:val="00E33E44"/>
    <w:rsid w:val="00E34138"/>
    <w:rsid w:val="00E405AB"/>
    <w:rsid w:val="00E40EAF"/>
    <w:rsid w:val="00E43B1B"/>
    <w:rsid w:val="00E44959"/>
    <w:rsid w:val="00E44C17"/>
    <w:rsid w:val="00E450DA"/>
    <w:rsid w:val="00E46288"/>
    <w:rsid w:val="00E464DB"/>
    <w:rsid w:val="00E46EA1"/>
    <w:rsid w:val="00E508F5"/>
    <w:rsid w:val="00E5415D"/>
    <w:rsid w:val="00E60EC4"/>
    <w:rsid w:val="00E62D47"/>
    <w:rsid w:val="00E6389B"/>
    <w:rsid w:val="00E642D4"/>
    <w:rsid w:val="00E65259"/>
    <w:rsid w:val="00E66108"/>
    <w:rsid w:val="00E6799D"/>
    <w:rsid w:val="00E70045"/>
    <w:rsid w:val="00E7023C"/>
    <w:rsid w:val="00E70CF4"/>
    <w:rsid w:val="00E71428"/>
    <w:rsid w:val="00E72378"/>
    <w:rsid w:val="00E736D3"/>
    <w:rsid w:val="00E74F25"/>
    <w:rsid w:val="00E77260"/>
    <w:rsid w:val="00E81CD2"/>
    <w:rsid w:val="00E84602"/>
    <w:rsid w:val="00E8566F"/>
    <w:rsid w:val="00E919AC"/>
    <w:rsid w:val="00E942FE"/>
    <w:rsid w:val="00E94C4A"/>
    <w:rsid w:val="00E95C6B"/>
    <w:rsid w:val="00E96AD7"/>
    <w:rsid w:val="00EA2FF3"/>
    <w:rsid w:val="00EA62F0"/>
    <w:rsid w:val="00EB3282"/>
    <w:rsid w:val="00EB33F8"/>
    <w:rsid w:val="00EB6F27"/>
    <w:rsid w:val="00EB7135"/>
    <w:rsid w:val="00EC3134"/>
    <w:rsid w:val="00EC4827"/>
    <w:rsid w:val="00EC5C71"/>
    <w:rsid w:val="00EC74F9"/>
    <w:rsid w:val="00ED1124"/>
    <w:rsid w:val="00ED169E"/>
    <w:rsid w:val="00ED2413"/>
    <w:rsid w:val="00ED3B6F"/>
    <w:rsid w:val="00ED4FE8"/>
    <w:rsid w:val="00ED5B5C"/>
    <w:rsid w:val="00ED648C"/>
    <w:rsid w:val="00ED7E3E"/>
    <w:rsid w:val="00EE1A63"/>
    <w:rsid w:val="00EE2216"/>
    <w:rsid w:val="00EE3B9D"/>
    <w:rsid w:val="00EE3BC8"/>
    <w:rsid w:val="00EE6A79"/>
    <w:rsid w:val="00EE759E"/>
    <w:rsid w:val="00EF0768"/>
    <w:rsid w:val="00EF41DA"/>
    <w:rsid w:val="00EF5377"/>
    <w:rsid w:val="00EF635B"/>
    <w:rsid w:val="00EF715C"/>
    <w:rsid w:val="00EF7981"/>
    <w:rsid w:val="00F00189"/>
    <w:rsid w:val="00F03431"/>
    <w:rsid w:val="00F06A24"/>
    <w:rsid w:val="00F072F1"/>
    <w:rsid w:val="00F125B0"/>
    <w:rsid w:val="00F12ABA"/>
    <w:rsid w:val="00F13839"/>
    <w:rsid w:val="00F147F5"/>
    <w:rsid w:val="00F15640"/>
    <w:rsid w:val="00F21004"/>
    <w:rsid w:val="00F23715"/>
    <w:rsid w:val="00F240CD"/>
    <w:rsid w:val="00F271D0"/>
    <w:rsid w:val="00F30746"/>
    <w:rsid w:val="00F33D1E"/>
    <w:rsid w:val="00F35175"/>
    <w:rsid w:val="00F35A43"/>
    <w:rsid w:val="00F362DF"/>
    <w:rsid w:val="00F37C7E"/>
    <w:rsid w:val="00F4012F"/>
    <w:rsid w:val="00F401CC"/>
    <w:rsid w:val="00F41042"/>
    <w:rsid w:val="00F44966"/>
    <w:rsid w:val="00F451A1"/>
    <w:rsid w:val="00F4553D"/>
    <w:rsid w:val="00F45872"/>
    <w:rsid w:val="00F47F5A"/>
    <w:rsid w:val="00F50BD7"/>
    <w:rsid w:val="00F51971"/>
    <w:rsid w:val="00F52299"/>
    <w:rsid w:val="00F52E62"/>
    <w:rsid w:val="00F53F72"/>
    <w:rsid w:val="00F54AD1"/>
    <w:rsid w:val="00F578AE"/>
    <w:rsid w:val="00F614C3"/>
    <w:rsid w:val="00F61555"/>
    <w:rsid w:val="00F61EA5"/>
    <w:rsid w:val="00F62526"/>
    <w:rsid w:val="00F7269E"/>
    <w:rsid w:val="00F72B62"/>
    <w:rsid w:val="00F72CDC"/>
    <w:rsid w:val="00F72D03"/>
    <w:rsid w:val="00F73B36"/>
    <w:rsid w:val="00F751FB"/>
    <w:rsid w:val="00F766FF"/>
    <w:rsid w:val="00F76915"/>
    <w:rsid w:val="00F854A1"/>
    <w:rsid w:val="00F85B5B"/>
    <w:rsid w:val="00F87C9B"/>
    <w:rsid w:val="00F87DC5"/>
    <w:rsid w:val="00F91290"/>
    <w:rsid w:val="00F93348"/>
    <w:rsid w:val="00F93FE3"/>
    <w:rsid w:val="00FA216D"/>
    <w:rsid w:val="00FA3ACC"/>
    <w:rsid w:val="00FA482E"/>
    <w:rsid w:val="00FA4D69"/>
    <w:rsid w:val="00FB2CE9"/>
    <w:rsid w:val="00FB39C0"/>
    <w:rsid w:val="00FB463B"/>
    <w:rsid w:val="00FB4996"/>
    <w:rsid w:val="00FB5A7C"/>
    <w:rsid w:val="00FB5D1C"/>
    <w:rsid w:val="00FB6BE1"/>
    <w:rsid w:val="00FB7049"/>
    <w:rsid w:val="00FB72FA"/>
    <w:rsid w:val="00FC0117"/>
    <w:rsid w:val="00FC183F"/>
    <w:rsid w:val="00FD4713"/>
    <w:rsid w:val="00FD6540"/>
    <w:rsid w:val="00FD7FE3"/>
    <w:rsid w:val="00FE2782"/>
    <w:rsid w:val="00FE7461"/>
    <w:rsid w:val="00FF07AC"/>
    <w:rsid w:val="00FF0EB2"/>
    <w:rsid w:val="00FF19F0"/>
    <w:rsid w:val="00FF1F97"/>
    <w:rsid w:val="00FF2BCB"/>
    <w:rsid w:val="00FF417A"/>
    <w:rsid w:val="00FF7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5FE0"/>
    <w:rPr>
      <w:sz w:val="24"/>
      <w:szCs w:val="24"/>
    </w:rPr>
  </w:style>
  <w:style w:type="paragraph" w:styleId="1">
    <w:name w:val="heading 1"/>
    <w:basedOn w:val="a"/>
    <w:next w:val="a"/>
    <w:link w:val="10"/>
    <w:qFormat/>
    <w:rsid w:val="00645FE0"/>
    <w:pPr>
      <w:keepNext/>
      <w:widowControl w:val="0"/>
      <w:shd w:val="clear" w:color="auto" w:fill="FFFFFF"/>
      <w:autoSpaceDE w:val="0"/>
      <w:autoSpaceDN w:val="0"/>
      <w:adjustRightInd w:val="0"/>
      <w:spacing w:before="5" w:line="326" w:lineRule="exact"/>
      <w:ind w:left="38"/>
      <w:jc w:val="center"/>
      <w:outlineLvl w:val="0"/>
    </w:pPr>
    <w:rPr>
      <w:b/>
      <w:bCs/>
      <w:color w:val="000000"/>
      <w:spacing w:val="-16"/>
      <w:sz w:val="28"/>
      <w:szCs w:val="29"/>
      <w:lang w:val="en-US"/>
    </w:rPr>
  </w:style>
  <w:style w:type="paragraph" w:styleId="2">
    <w:name w:val="heading 2"/>
    <w:basedOn w:val="a"/>
    <w:next w:val="a"/>
    <w:link w:val="20"/>
    <w:qFormat/>
    <w:rsid w:val="00645FE0"/>
    <w:pPr>
      <w:keepNext/>
      <w:widowControl w:val="0"/>
      <w:shd w:val="clear" w:color="auto" w:fill="FFFFFF"/>
      <w:autoSpaceDE w:val="0"/>
      <w:autoSpaceDN w:val="0"/>
      <w:adjustRightInd w:val="0"/>
      <w:spacing w:line="317" w:lineRule="exact"/>
      <w:ind w:left="149"/>
      <w:jc w:val="center"/>
      <w:outlineLvl w:val="1"/>
    </w:pPr>
    <w:rPr>
      <w:b/>
      <w:bCs/>
      <w:color w:val="000000"/>
      <w:spacing w:val="-6"/>
      <w:sz w:val="28"/>
      <w:szCs w:val="28"/>
      <w:lang w:val="en-US"/>
    </w:rPr>
  </w:style>
  <w:style w:type="paragraph" w:styleId="3">
    <w:name w:val="heading 3"/>
    <w:basedOn w:val="a"/>
    <w:next w:val="a"/>
    <w:qFormat/>
    <w:rsid w:val="00645FE0"/>
    <w:pPr>
      <w:keepNext/>
      <w:widowControl w:val="0"/>
      <w:shd w:val="clear" w:color="auto" w:fill="FFFFFF"/>
      <w:autoSpaceDE w:val="0"/>
      <w:autoSpaceDN w:val="0"/>
      <w:adjustRightInd w:val="0"/>
      <w:spacing w:line="360" w:lineRule="exact"/>
      <w:ind w:left="3312"/>
      <w:outlineLvl w:val="2"/>
    </w:pPr>
    <w:rPr>
      <w:rFonts w:ascii="Arial" w:hAnsi="Arial"/>
      <w:b/>
      <w:bCs/>
      <w:color w:val="000000"/>
      <w:spacing w:val="-11"/>
      <w:w w:val="103"/>
      <w:sz w:val="28"/>
      <w:szCs w:val="32"/>
      <w:lang w:val="en-US"/>
    </w:rPr>
  </w:style>
  <w:style w:type="paragraph" w:styleId="4">
    <w:name w:val="heading 4"/>
    <w:basedOn w:val="a"/>
    <w:next w:val="a"/>
    <w:qFormat/>
    <w:rsid w:val="0070745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45FE0"/>
    <w:pPr>
      <w:widowControl w:val="0"/>
      <w:shd w:val="clear" w:color="auto" w:fill="FFFFFF"/>
      <w:autoSpaceDE w:val="0"/>
      <w:autoSpaceDN w:val="0"/>
      <w:adjustRightInd w:val="0"/>
      <w:jc w:val="both"/>
    </w:pPr>
    <w:rPr>
      <w:color w:val="000000"/>
      <w:spacing w:val="-7"/>
      <w:sz w:val="28"/>
      <w:szCs w:val="33"/>
      <w:lang w:val="en-US"/>
    </w:rPr>
  </w:style>
  <w:style w:type="paragraph" w:styleId="a5">
    <w:name w:val="Body Text Indent"/>
    <w:basedOn w:val="a"/>
    <w:link w:val="a6"/>
    <w:rsid w:val="00645FE0"/>
    <w:pPr>
      <w:widowControl w:val="0"/>
      <w:autoSpaceDE w:val="0"/>
      <w:autoSpaceDN w:val="0"/>
      <w:adjustRightInd w:val="0"/>
      <w:spacing w:after="120"/>
      <w:ind w:left="283"/>
    </w:pPr>
    <w:rPr>
      <w:sz w:val="28"/>
      <w:szCs w:val="28"/>
      <w:lang w:val="en-US"/>
    </w:rPr>
  </w:style>
  <w:style w:type="paragraph" w:styleId="30">
    <w:name w:val="Body Text Indent 3"/>
    <w:basedOn w:val="a"/>
    <w:rsid w:val="00645FE0"/>
    <w:pPr>
      <w:widowControl w:val="0"/>
      <w:shd w:val="clear" w:color="auto" w:fill="FFFFFF"/>
      <w:autoSpaceDE w:val="0"/>
      <w:autoSpaceDN w:val="0"/>
      <w:adjustRightInd w:val="0"/>
      <w:ind w:firstLine="485"/>
      <w:jc w:val="both"/>
    </w:pPr>
    <w:rPr>
      <w:color w:val="000000"/>
      <w:sz w:val="28"/>
      <w:lang w:val="en-US"/>
    </w:rPr>
  </w:style>
  <w:style w:type="paragraph" w:customStyle="1" w:styleId="21">
    <w:name w:val="заголовок 2"/>
    <w:basedOn w:val="a"/>
    <w:next w:val="a"/>
    <w:rsid w:val="00645FE0"/>
    <w:pPr>
      <w:keepNext/>
      <w:widowControl w:val="0"/>
      <w:autoSpaceDE w:val="0"/>
      <w:autoSpaceDN w:val="0"/>
      <w:jc w:val="center"/>
      <w:outlineLvl w:val="1"/>
    </w:pPr>
    <w:rPr>
      <w:sz w:val="28"/>
      <w:szCs w:val="28"/>
      <w:lang w:val="en-US"/>
    </w:rPr>
  </w:style>
  <w:style w:type="paragraph" w:styleId="22">
    <w:name w:val="Body Text 2"/>
    <w:basedOn w:val="a"/>
    <w:rsid w:val="00645FE0"/>
    <w:pPr>
      <w:widowControl w:val="0"/>
      <w:autoSpaceDE w:val="0"/>
      <w:autoSpaceDN w:val="0"/>
      <w:adjustRightInd w:val="0"/>
      <w:jc w:val="both"/>
    </w:pPr>
    <w:rPr>
      <w:sz w:val="28"/>
      <w:szCs w:val="28"/>
      <w:lang w:val="en-US"/>
    </w:rPr>
  </w:style>
  <w:style w:type="paragraph" w:styleId="23">
    <w:name w:val="Body Text Indent 2"/>
    <w:basedOn w:val="a"/>
    <w:rsid w:val="00645FE0"/>
    <w:pPr>
      <w:shd w:val="clear" w:color="auto" w:fill="FFFFFF"/>
      <w:ind w:firstLine="720"/>
      <w:jc w:val="both"/>
    </w:pPr>
    <w:rPr>
      <w:sz w:val="28"/>
    </w:rPr>
  </w:style>
  <w:style w:type="paragraph" w:styleId="a7">
    <w:name w:val="header"/>
    <w:basedOn w:val="a"/>
    <w:link w:val="a8"/>
    <w:uiPriority w:val="99"/>
    <w:rsid w:val="00645FE0"/>
    <w:pPr>
      <w:tabs>
        <w:tab w:val="center" w:pos="4677"/>
        <w:tab w:val="right" w:pos="9355"/>
      </w:tabs>
    </w:pPr>
  </w:style>
  <w:style w:type="character" w:styleId="a9">
    <w:name w:val="page number"/>
    <w:basedOn w:val="a0"/>
    <w:rsid w:val="00645FE0"/>
  </w:style>
  <w:style w:type="table" w:styleId="aa">
    <w:name w:val="Table Grid"/>
    <w:basedOn w:val="a1"/>
    <w:rsid w:val="008257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semiHidden/>
    <w:rsid w:val="009D27DC"/>
    <w:rPr>
      <w:rFonts w:ascii="Tahoma" w:hAnsi="Tahoma" w:cs="Tahoma"/>
      <w:sz w:val="16"/>
      <w:szCs w:val="16"/>
    </w:rPr>
  </w:style>
  <w:style w:type="character" w:customStyle="1" w:styleId="st32">
    <w:name w:val="st32"/>
    <w:rsid w:val="0070745C"/>
    <w:rPr>
      <w:rFonts w:ascii="Times New Roman" w:hAnsi="Times New Roman" w:cs="Times New Roman" w:hint="default"/>
      <w:sz w:val="24"/>
      <w:szCs w:val="24"/>
    </w:rPr>
  </w:style>
  <w:style w:type="paragraph" w:styleId="24">
    <w:name w:val="List 2"/>
    <w:basedOn w:val="a"/>
    <w:rsid w:val="00C10F78"/>
    <w:pPr>
      <w:ind w:left="566" w:hanging="283"/>
    </w:pPr>
  </w:style>
  <w:style w:type="paragraph" w:styleId="ac">
    <w:name w:val="Body Text First Indent"/>
    <w:basedOn w:val="a3"/>
    <w:rsid w:val="00C10F78"/>
    <w:pPr>
      <w:widowControl/>
      <w:shd w:val="clear" w:color="auto" w:fill="auto"/>
      <w:autoSpaceDE/>
      <w:autoSpaceDN/>
      <w:adjustRightInd/>
      <w:spacing w:after="120"/>
      <w:ind w:firstLine="210"/>
      <w:jc w:val="left"/>
    </w:pPr>
    <w:rPr>
      <w:color w:val="auto"/>
      <w:spacing w:val="0"/>
      <w:sz w:val="24"/>
      <w:szCs w:val="24"/>
      <w:lang w:val="ru-RU"/>
    </w:rPr>
  </w:style>
  <w:style w:type="paragraph" w:customStyle="1" w:styleId="ConsPlusTitle">
    <w:name w:val="ConsPlusTitle"/>
    <w:uiPriority w:val="99"/>
    <w:rsid w:val="00CB04B5"/>
    <w:pPr>
      <w:widowControl w:val="0"/>
      <w:autoSpaceDE w:val="0"/>
      <w:autoSpaceDN w:val="0"/>
      <w:adjustRightInd w:val="0"/>
    </w:pPr>
    <w:rPr>
      <w:rFonts w:ascii="Arial" w:eastAsia="Batang" w:hAnsi="Arial" w:cs="Arial"/>
      <w:b/>
      <w:bCs/>
      <w:lang w:eastAsia="ko-KR"/>
    </w:rPr>
  </w:style>
  <w:style w:type="paragraph" w:customStyle="1" w:styleId="ad">
    <w:name w:val="Знак Знак Знак Знак"/>
    <w:basedOn w:val="a"/>
    <w:rsid w:val="00CB04B5"/>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CB04B5"/>
    <w:pPr>
      <w:widowControl w:val="0"/>
      <w:autoSpaceDE w:val="0"/>
      <w:autoSpaceDN w:val="0"/>
      <w:adjustRightInd w:val="0"/>
      <w:ind w:firstLine="720"/>
    </w:pPr>
    <w:rPr>
      <w:rFonts w:ascii="Arial" w:eastAsia="Batang" w:hAnsi="Arial" w:cs="Arial"/>
      <w:lang w:eastAsia="ko-KR"/>
    </w:rPr>
  </w:style>
  <w:style w:type="paragraph" w:customStyle="1" w:styleId="ConsPlusNonformat">
    <w:name w:val="ConsPlusNonformat"/>
    <w:uiPriority w:val="99"/>
    <w:rsid w:val="00CB04B5"/>
    <w:pPr>
      <w:widowControl w:val="0"/>
      <w:autoSpaceDE w:val="0"/>
      <w:autoSpaceDN w:val="0"/>
      <w:adjustRightInd w:val="0"/>
    </w:pPr>
    <w:rPr>
      <w:rFonts w:ascii="Courier New" w:eastAsia="Batang" w:hAnsi="Courier New" w:cs="Courier New"/>
      <w:lang w:eastAsia="ko-KR"/>
    </w:rPr>
  </w:style>
  <w:style w:type="paragraph" w:styleId="ae">
    <w:name w:val="footer"/>
    <w:basedOn w:val="a"/>
    <w:rsid w:val="00CB7095"/>
    <w:pPr>
      <w:tabs>
        <w:tab w:val="center" w:pos="4677"/>
        <w:tab w:val="right" w:pos="9355"/>
      </w:tabs>
    </w:pPr>
  </w:style>
  <w:style w:type="paragraph" w:customStyle="1" w:styleId="11">
    <w:name w:val="Знак Знак1 Знак"/>
    <w:basedOn w:val="a"/>
    <w:rsid w:val="00E72378"/>
    <w:pPr>
      <w:widowControl w:val="0"/>
      <w:adjustRightInd w:val="0"/>
      <w:spacing w:after="160" w:line="240" w:lineRule="exact"/>
      <w:jc w:val="right"/>
    </w:pPr>
    <w:rPr>
      <w:sz w:val="20"/>
      <w:szCs w:val="20"/>
      <w:lang w:val="en-GB" w:eastAsia="en-US"/>
    </w:rPr>
  </w:style>
  <w:style w:type="paragraph" w:styleId="af">
    <w:name w:val="Title"/>
    <w:basedOn w:val="a"/>
    <w:qFormat/>
    <w:rsid w:val="00640496"/>
    <w:pPr>
      <w:shd w:val="clear" w:color="auto" w:fill="FFFFFF"/>
      <w:ind w:firstLine="6"/>
      <w:jc w:val="center"/>
    </w:pPr>
    <w:rPr>
      <w:b/>
      <w:sz w:val="28"/>
      <w:szCs w:val="20"/>
    </w:rPr>
  </w:style>
  <w:style w:type="paragraph" w:styleId="af0">
    <w:name w:val="Normal (Web)"/>
    <w:basedOn w:val="a"/>
    <w:rsid w:val="00B825E4"/>
    <w:pPr>
      <w:spacing w:before="100" w:beforeAutospacing="1" w:after="119"/>
    </w:pPr>
  </w:style>
  <w:style w:type="paragraph" w:customStyle="1" w:styleId="western">
    <w:name w:val="western"/>
    <w:basedOn w:val="a"/>
    <w:rsid w:val="00B825E4"/>
    <w:pPr>
      <w:spacing w:before="100" w:beforeAutospacing="1" w:after="119"/>
    </w:pPr>
  </w:style>
  <w:style w:type="character" w:customStyle="1" w:styleId="10">
    <w:name w:val="Заголовок 1 Знак"/>
    <w:link w:val="1"/>
    <w:rsid w:val="00C67093"/>
    <w:rPr>
      <w:b/>
      <w:bCs/>
      <w:color w:val="000000"/>
      <w:spacing w:val="-16"/>
      <w:sz w:val="28"/>
      <w:szCs w:val="29"/>
      <w:lang w:val="en-US" w:eastAsia="ru-RU" w:bidi="ar-SA"/>
    </w:rPr>
  </w:style>
  <w:style w:type="character" w:customStyle="1" w:styleId="a4">
    <w:name w:val="Основной текст Знак"/>
    <w:link w:val="a3"/>
    <w:rsid w:val="00C67093"/>
    <w:rPr>
      <w:color w:val="000000"/>
      <w:spacing w:val="-7"/>
      <w:sz w:val="28"/>
      <w:szCs w:val="33"/>
      <w:lang w:val="en-US" w:eastAsia="ru-RU" w:bidi="ar-SA"/>
    </w:rPr>
  </w:style>
  <w:style w:type="paragraph" w:customStyle="1" w:styleId="af1">
    <w:name w:val="Знак"/>
    <w:basedOn w:val="a"/>
    <w:rsid w:val="00520DE6"/>
    <w:pPr>
      <w:spacing w:after="160" w:line="240" w:lineRule="exact"/>
    </w:pPr>
    <w:rPr>
      <w:noProof/>
      <w:sz w:val="20"/>
      <w:szCs w:val="20"/>
    </w:rPr>
  </w:style>
  <w:style w:type="character" w:customStyle="1" w:styleId="20">
    <w:name w:val="Заголовок 2 Знак"/>
    <w:link w:val="2"/>
    <w:rsid w:val="006C0031"/>
    <w:rPr>
      <w:b/>
      <w:bCs/>
      <w:color w:val="000000"/>
      <w:spacing w:val="-6"/>
      <w:sz w:val="28"/>
      <w:szCs w:val="28"/>
      <w:lang w:val="en-US" w:eastAsia="ru-RU" w:bidi="ar-SA"/>
    </w:rPr>
  </w:style>
  <w:style w:type="character" w:customStyle="1" w:styleId="FontStyle36">
    <w:name w:val="Font Style36"/>
    <w:rsid w:val="00405E76"/>
    <w:rPr>
      <w:rFonts w:ascii="Times New Roman" w:eastAsia="Times New Roman" w:hAnsi="Times New Roman" w:cs="Times New Roman"/>
      <w:b/>
      <w:bCs/>
    </w:rPr>
  </w:style>
  <w:style w:type="character" w:styleId="af2">
    <w:name w:val="Hyperlink"/>
    <w:rsid w:val="00405E76"/>
    <w:rPr>
      <w:color w:val="0000FF"/>
      <w:u w:val="single"/>
    </w:rPr>
  </w:style>
  <w:style w:type="paragraph" w:customStyle="1" w:styleId="ConsPlusCell">
    <w:name w:val="ConsPlusCell"/>
    <w:link w:val="ConsPlusCell0"/>
    <w:rsid w:val="00D051B1"/>
    <w:pPr>
      <w:autoSpaceDE w:val="0"/>
      <w:autoSpaceDN w:val="0"/>
      <w:adjustRightInd w:val="0"/>
    </w:pPr>
    <w:rPr>
      <w:rFonts w:ascii="Arial" w:hAnsi="Arial" w:cs="Arial"/>
    </w:rPr>
  </w:style>
  <w:style w:type="paragraph" w:customStyle="1" w:styleId="af3">
    <w:name w:val="Содержимое таблицы"/>
    <w:basedOn w:val="a"/>
    <w:rsid w:val="00D051B1"/>
    <w:pPr>
      <w:widowControl w:val="0"/>
      <w:suppressLineNumbers/>
      <w:suppressAutoHyphens/>
    </w:pPr>
    <w:rPr>
      <w:rFonts w:ascii="Arial" w:eastAsia="Lucida Sans Unicode" w:hAnsi="Arial"/>
      <w:kern w:val="2"/>
      <w:sz w:val="20"/>
    </w:rPr>
  </w:style>
  <w:style w:type="paragraph" w:customStyle="1" w:styleId="msonormalcxspmiddle">
    <w:name w:val="msonormalcxspmiddle"/>
    <w:basedOn w:val="a"/>
    <w:rsid w:val="00D051B1"/>
    <w:pPr>
      <w:spacing w:before="100" w:beforeAutospacing="1" w:after="100" w:afterAutospacing="1"/>
    </w:pPr>
  </w:style>
  <w:style w:type="character" w:customStyle="1" w:styleId="af4">
    <w:name w:val="Гипертекстовая ссылка"/>
    <w:uiPriority w:val="99"/>
    <w:rsid w:val="00746A9C"/>
    <w:rPr>
      <w:color w:val="106BBE"/>
    </w:rPr>
  </w:style>
  <w:style w:type="character" w:customStyle="1" w:styleId="af5">
    <w:name w:val="Цветовое выделение"/>
    <w:uiPriority w:val="99"/>
    <w:rsid w:val="002F37D2"/>
    <w:rPr>
      <w:b/>
      <w:bCs/>
      <w:color w:val="26282F"/>
      <w:sz w:val="26"/>
      <w:szCs w:val="26"/>
    </w:rPr>
  </w:style>
  <w:style w:type="paragraph" w:customStyle="1" w:styleId="af6">
    <w:name w:val="Нормальный (таблица)"/>
    <w:basedOn w:val="a"/>
    <w:next w:val="a"/>
    <w:uiPriority w:val="99"/>
    <w:rsid w:val="00F23715"/>
    <w:pPr>
      <w:widowControl w:val="0"/>
      <w:autoSpaceDE w:val="0"/>
      <w:autoSpaceDN w:val="0"/>
      <w:adjustRightInd w:val="0"/>
      <w:jc w:val="both"/>
    </w:pPr>
    <w:rPr>
      <w:rFonts w:ascii="Arial" w:hAnsi="Arial"/>
    </w:rPr>
  </w:style>
  <w:style w:type="paragraph" w:customStyle="1" w:styleId="af7">
    <w:name w:val="Прижатый влево"/>
    <w:basedOn w:val="a"/>
    <w:next w:val="a"/>
    <w:uiPriority w:val="99"/>
    <w:rsid w:val="00F23715"/>
    <w:pPr>
      <w:widowControl w:val="0"/>
      <w:autoSpaceDE w:val="0"/>
      <w:autoSpaceDN w:val="0"/>
      <w:adjustRightInd w:val="0"/>
    </w:pPr>
    <w:rPr>
      <w:rFonts w:ascii="Arial" w:hAnsi="Arial"/>
    </w:rPr>
  </w:style>
  <w:style w:type="character" w:customStyle="1" w:styleId="ConsPlusCell0">
    <w:name w:val="ConsPlusCell Знак"/>
    <w:link w:val="ConsPlusCell"/>
    <w:rsid w:val="00BB1A35"/>
    <w:rPr>
      <w:rFonts w:ascii="Arial" w:hAnsi="Arial" w:cs="Arial"/>
      <w:lang w:val="ru-RU" w:eastAsia="ru-RU" w:bidi="ar-SA"/>
    </w:rPr>
  </w:style>
  <w:style w:type="paragraph" w:customStyle="1" w:styleId="ConsNormal">
    <w:name w:val="ConsNormal"/>
    <w:rsid w:val="001B78B2"/>
    <w:pPr>
      <w:widowControl w:val="0"/>
      <w:snapToGrid w:val="0"/>
      <w:ind w:firstLine="720"/>
    </w:pPr>
    <w:rPr>
      <w:rFonts w:ascii="Arial" w:hAnsi="Arial"/>
    </w:rPr>
  </w:style>
  <w:style w:type="character" w:styleId="af8">
    <w:name w:val="Strong"/>
    <w:qFormat/>
    <w:rsid w:val="00D64AE8"/>
    <w:rPr>
      <w:b/>
      <w:bCs/>
    </w:rPr>
  </w:style>
  <w:style w:type="character" w:customStyle="1" w:styleId="a8">
    <w:name w:val="Верхний колонтитул Знак"/>
    <w:link w:val="a7"/>
    <w:uiPriority w:val="99"/>
    <w:rsid w:val="00DE1BD9"/>
    <w:rPr>
      <w:sz w:val="24"/>
      <w:szCs w:val="24"/>
    </w:rPr>
  </w:style>
  <w:style w:type="character" w:customStyle="1" w:styleId="af9">
    <w:name w:val="Основной текст_"/>
    <w:link w:val="25"/>
    <w:rsid w:val="00202C02"/>
    <w:rPr>
      <w:sz w:val="26"/>
      <w:szCs w:val="26"/>
      <w:shd w:val="clear" w:color="auto" w:fill="FFFFFF"/>
    </w:rPr>
  </w:style>
  <w:style w:type="paragraph" w:customStyle="1" w:styleId="25">
    <w:name w:val="Основной текст2"/>
    <w:basedOn w:val="a"/>
    <w:link w:val="af9"/>
    <w:rsid w:val="00202C02"/>
    <w:pPr>
      <w:widowControl w:val="0"/>
      <w:shd w:val="clear" w:color="auto" w:fill="FFFFFF"/>
      <w:spacing w:before="300" w:after="420" w:line="0" w:lineRule="atLeast"/>
      <w:jc w:val="both"/>
    </w:pPr>
    <w:rPr>
      <w:sz w:val="26"/>
      <w:szCs w:val="26"/>
    </w:rPr>
  </w:style>
  <w:style w:type="paragraph" w:customStyle="1" w:styleId="12">
    <w:name w:val="Основной текст1"/>
    <w:basedOn w:val="a"/>
    <w:rsid w:val="0035148E"/>
    <w:pPr>
      <w:widowControl w:val="0"/>
      <w:shd w:val="clear" w:color="auto" w:fill="FFFFFF"/>
      <w:spacing w:before="300" w:line="322" w:lineRule="exact"/>
      <w:jc w:val="both"/>
    </w:pPr>
    <w:rPr>
      <w:color w:val="000000"/>
      <w:sz w:val="27"/>
      <w:szCs w:val="27"/>
    </w:rPr>
  </w:style>
  <w:style w:type="character" w:styleId="afa">
    <w:name w:val="FollowedHyperlink"/>
    <w:rsid w:val="003816BC"/>
    <w:rPr>
      <w:color w:val="800080"/>
      <w:u w:val="single"/>
    </w:rPr>
  </w:style>
  <w:style w:type="character" w:customStyle="1" w:styleId="ConsPlusNormal0">
    <w:name w:val="ConsPlusNormal Знак"/>
    <w:link w:val="ConsPlusNormal"/>
    <w:locked/>
    <w:rsid w:val="00E96AD7"/>
    <w:rPr>
      <w:rFonts w:ascii="Arial" w:eastAsia="Batang" w:hAnsi="Arial" w:cs="Arial"/>
      <w:lang w:eastAsia="ko-KR" w:bidi="ar-SA"/>
    </w:rPr>
  </w:style>
  <w:style w:type="paragraph" w:styleId="afb">
    <w:name w:val="endnote text"/>
    <w:basedOn w:val="a"/>
    <w:link w:val="afc"/>
    <w:rsid w:val="001A7E9A"/>
    <w:rPr>
      <w:sz w:val="20"/>
      <w:szCs w:val="20"/>
    </w:rPr>
  </w:style>
  <w:style w:type="character" w:customStyle="1" w:styleId="afc">
    <w:name w:val="Текст концевой сноски Знак"/>
    <w:basedOn w:val="a0"/>
    <w:link w:val="afb"/>
    <w:rsid w:val="001A7E9A"/>
  </w:style>
  <w:style w:type="character" w:styleId="afd">
    <w:name w:val="endnote reference"/>
    <w:basedOn w:val="a0"/>
    <w:rsid w:val="001A7E9A"/>
    <w:rPr>
      <w:vertAlign w:val="superscript"/>
    </w:rPr>
  </w:style>
  <w:style w:type="paragraph" w:styleId="afe">
    <w:name w:val="No Spacing"/>
    <w:uiPriority w:val="1"/>
    <w:qFormat/>
    <w:rsid w:val="009862AC"/>
    <w:pPr>
      <w:ind w:hanging="284"/>
      <w:jc w:val="both"/>
    </w:pPr>
    <w:rPr>
      <w:rFonts w:ascii="Calibri" w:eastAsia="Calibri" w:hAnsi="Calibri"/>
      <w:sz w:val="22"/>
      <w:szCs w:val="22"/>
      <w:lang w:eastAsia="en-US"/>
    </w:rPr>
  </w:style>
  <w:style w:type="character" w:customStyle="1" w:styleId="a6">
    <w:name w:val="Основной текст с отступом Знак"/>
    <w:basedOn w:val="a0"/>
    <w:link w:val="a5"/>
    <w:rsid w:val="003060CB"/>
    <w:rPr>
      <w:sz w:val="28"/>
      <w:szCs w:val="28"/>
      <w:lang w:val="en-US"/>
    </w:rPr>
  </w:style>
  <w:style w:type="paragraph" w:customStyle="1" w:styleId="13">
    <w:name w:val="Обычный1"/>
    <w:rsid w:val="0058234E"/>
    <w:pPr>
      <w:widowControl w:val="0"/>
      <w:spacing w:before="100" w:after="100"/>
      <w:ind w:hanging="284"/>
      <w:jc w:val="both"/>
    </w:pPr>
    <w:rPr>
      <w:rFonts w:eastAsia="Calibri"/>
      <w:sz w:val="24"/>
    </w:rPr>
  </w:style>
  <w:style w:type="character" w:customStyle="1" w:styleId="26">
    <w:name w:val="Основной текст (2)_"/>
    <w:link w:val="27"/>
    <w:rsid w:val="00CD7A4D"/>
    <w:rPr>
      <w:b/>
      <w:bCs/>
      <w:sz w:val="26"/>
      <w:szCs w:val="26"/>
      <w:shd w:val="clear" w:color="auto" w:fill="FFFFFF"/>
    </w:rPr>
  </w:style>
  <w:style w:type="paragraph" w:customStyle="1" w:styleId="27">
    <w:name w:val="Основной текст (2)"/>
    <w:basedOn w:val="a"/>
    <w:link w:val="26"/>
    <w:rsid w:val="00CD7A4D"/>
    <w:pPr>
      <w:widowControl w:val="0"/>
      <w:shd w:val="clear" w:color="auto" w:fill="FFFFFF"/>
      <w:spacing w:line="320" w:lineRule="exact"/>
      <w:ind w:firstLine="720"/>
      <w:jc w:val="both"/>
    </w:pPr>
    <w:rPr>
      <w:b/>
      <w:bCs/>
      <w:sz w:val="26"/>
      <w:szCs w:val="26"/>
    </w:rPr>
  </w:style>
  <w:style w:type="paragraph" w:customStyle="1" w:styleId="aff">
    <w:name w:val="Нормальный"/>
    <w:rsid w:val="003350A4"/>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iskraio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B559FBA4A109DC6995D90620389EAFCE6404BDDFCAACDFBDFB9B0AE35RAV5I" TargetMode="External"/><Relationship Id="rId4" Type="http://schemas.openxmlformats.org/officeDocument/2006/relationships/settings" Target="settings.xml"/><Relationship Id="rId9" Type="http://schemas.openxmlformats.org/officeDocument/2006/relationships/hyperlink" Target="consultantplus://offline/ref=C4402C6C61461DE76E9A7B49ECEA9C20C3E3686FD4B0237117F8F7E119cE0F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72;&#1083;&#1077;&#1085;&#1090;&#1080;&#1085;\Application%20Data\Microsoft\&#1064;&#1072;&#1073;&#1083;&#1086;&#1085;&#1099;\&#1056;&#1072;&#1089;&#1087;&#1086;&#1088;&#1103;&#1078;&#1077;&#1085;&#1080;&#1077;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173CE81-5B85-4E8F-AB44-A46BBDDE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Распоряжение1</Template>
  <TotalTime>2</TotalTime>
  <Pages>9</Pages>
  <Words>2741</Words>
  <Characters>21968</Characters>
  <Application>Microsoft Office Word</Application>
  <DocSecurity>0</DocSecurity>
  <Lines>183</Lines>
  <Paragraphs>49</Paragraphs>
  <ScaleCrop>false</ScaleCrop>
  <HeadingPairs>
    <vt:vector size="2" baseType="variant">
      <vt:variant>
        <vt:lpstr>Название</vt:lpstr>
      </vt:variant>
      <vt:variant>
        <vt:i4>1</vt:i4>
      </vt:variant>
    </vt:vector>
  </HeadingPairs>
  <TitlesOfParts>
    <vt:vector size="1" baseType="lpstr">
      <vt:lpstr>РОССИЙСКАЯ  ФЕДЕРАЦИЯ  КРАСНОДАРСКИЙ КРАЙ</vt:lpstr>
    </vt:vector>
  </TitlesOfParts>
  <Company/>
  <LinksUpToDate>false</LinksUpToDate>
  <CharactersWithSpaces>24660</CharactersWithSpaces>
  <SharedDoc>false</SharedDoc>
  <HLinks>
    <vt:vector size="12" baseType="variant">
      <vt:variant>
        <vt:i4>327745</vt:i4>
      </vt:variant>
      <vt:variant>
        <vt:i4>3</vt:i4>
      </vt:variant>
      <vt:variant>
        <vt:i4>0</vt:i4>
      </vt:variant>
      <vt:variant>
        <vt:i4>5</vt:i4>
      </vt:variant>
      <vt:variant>
        <vt:lpwstr>http://www.yeiskraion.ru/</vt:lpwstr>
      </vt:variant>
      <vt:variant>
        <vt:lpwstr/>
      </vt:variant>
      <vt:variant>
        <vt:i4>1900608</vt:i4>
      </vt:variant>
      <vt:variant>
        <vt:i4>0</vt:i4>
      </vt:variant>
      <vt:variant>
        <vt:i4>0</vt:i4>
      </vt:variant>
      <vt:variant>
        <vt:i4>5</vt:i4>
      </vt:variant>
      <vt:variant>
        <vt:lpwstr>http://www.e-mfc.ru/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КРАСНОДАРСКИЙ КРАЙ</dc:title>
  <dc:creator>Валентин</dc:creator>
  <cp:lastModifiedBy>u11_04</cp:lastModifiedBy>
  <cp:revision>4</cp:revision>
  <cp:lastPrinted>2019-12-30T11:38:00Z</cp:lastPrinted>
  <dcterms:created xsi:type="dcterms:W3CDTF">2019-12-30T11:50:00Z</dcterms:created>
  <dcterms:modified xsi:type="dcterms:W3CDTF">2019-12-30T13:40:00Z</dcterms:modified>
</cp:coreProperties>
</file>