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605" w:rsidRDefault="004679F8" w:rsidP="004679F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Краткая форма паспорта </w:t>
      </w:r>
      <w:r w:rsidR="00453605" w:rsidRPr="004A7C1F">
        <w:rPr>
          <w:rFonts w:ascii="Times New Roman" w:eastAsia="Times New Roman" w:hAnsi="Times New Roman"/>
          <w:b/>
          <w:sz w:val="28"/>
          <w:szCs w:val="28"/>
          <w:lang w:eastAsia="ru-RU"/>
        </w:rPr>
        <w:t>инвестиционного проекта</w:t>
      </w:r>
      <w:r w:rsidR="008B3EAE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</w:p>
    <w:p w:rsidR="008B3EAE" w:rsidRPr="004A7C1F" w:rsidRDefault="008B3EAE" w:rsidP="004679F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планируемого к реализации на территории Краснодарского края</w:t>
      </w:r>
    </w:p>
    <w:p w:rsidR="001E079F" w:rsidRPr="00785FCC" w:rsidRDefault="001E079F" w:rsidP="0045360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686"/>
        <w:gridCol w:w="5103"/>
      </w:tblGrid>
      <w:tr w:rsidR="00AF6881" w:rsidRPr="00AF6881" w:rsidTr="002E3ED0">
        <w:tc>
          <w:tcPr>
            <w:tcW w:w="704" w:type="dxa"/>
            <w:shd w:val="clear" w:color="auto" w:fill="auto"/>
          </w:tcPr>
          <w:p w:rsidR="00453605" w:rsidRPr="00AF6881" w:rsidRDefault="00453605" w:rsidP="002E3ED0">
            <w:pPr>
              <w:tabs>
                <w:tab w:val="left" w:pos="0"/>
              </w:tabs>
              <w:spacing w:after="0" w:line="228" w:lineRule="auto"/>
              <w:ind w:left="720" w:hanging="7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9" w:type="dxa"/>
            <w:gridSpan w:val="2"/>
            <w:shd w:val="clear" w:color="auto" w:fill="auto"/>
          </w:tcPr>
          <w:p w:rsidR="00453605" w:rsidRPr="00AF6881" w:rsidRDefault="00453605" w:rsidP="001E0D5B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Общая информация об инвестиционном проекте</w:t>
            </w:r>
          </w:p>
        </w:tc>
      </w:tr>
      <w:tr w:rsidR="00AF6881" w:rsidRPr="00AF6881" w:rsidTr="002E3ED0">
        <w:tc>
          <w:tcPr>
            <w:tcW w:w="704" w:type="dxa"/>
            <w:shd w:val="clear" w:color="auto" w:fill="auto"/>
          </w:tcPr>
          <w:p w:rsidR="00453605" w:rsidRPr="00AF6881" w:rsidRDefault="00453605" w:rsidP="002E3ED0">
            <w:pPr>
              <w:tabs>
                <w:tab w:val="left" w:pos="0"/>
              </w:tabs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05" w:rsidRPr="00AF6881" w:rsidRDefault="00453605" w:rsidP="001E0D5B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наименование проекта</w:t>
            </w:r>
          </w:p>
        </w:tc>
        <w:tc>
          <w:tcPr>
            <w:tcW w:w="5103" w:type="dxa"/>
            <w:shd w:val="clear" w:color="auto" w:fill="auto"/>
          </w:tcPr>
          <w:p w:rsidR="00453605" w:rsidRPr="004436B5" w:rsidRDefault="00AA0358" w:rsidP="00AA03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Исследование методов проектирования на основе моделирования основных физических процессов в сложных электроэнергетических конструкциях</w:t>
            </w:r>
          </w:p>
        </w:tc>
      </w:tr>
      <w:tr w:rsidR="00AF6881" w:rsidRPr="00AF6881" w:rsidTr="002E3ED0">
        <w:tc>
          <w:tcPr>
            <w:tcW w:w="704" w:type="dxa"/>
            <w:shd w:val="clear" w:color="auto" w:fill="auto"/>
          </w:tcPr>
          <w:p w:rsidR="00453605" w:rsidRPr="00AF6881" w:rsidRDefault="00CC3087" w:rsidP="002E3ED0">
            <w:pPr>
              <w:tabs>
                <w:tab w:val="left" w:pos="0"/>
              </w:tabs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9F" w:rsidRDefault="00453605" w:rsidP="0032509F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Отраслевая </w:t>
            </w:r>
            <w:r w:rsidR="003250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принадлежность, </w:t>
            </w:r>
          </w:p>
          <w:p w:rsidR="00453605" w:rsidRPr="00AF6881" w:rsidRDefault="00453605" w:rsidP="0032509F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код </w:t>
            </w:r>
            <w:hyperlink r:id="rId7" w:history="1">
              <w:r w:rsidRPr="00AF6881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ОКВЭД</w:t>
              </w:r>
            </w:hyperlink>
          </w:p>
        </w:tc>
        <w:tc>
          <w:tcPr>
            <w:tcW w:w="5103" w:type="dxa"/>
            <w:shd w:val="clear" w:color="auto" w:fill="auto"/>
          </w:tcPr>
          <w:p w:rsidR="00077F37" w:rsidRDefault="00AA0358" w:rsidP="00AF05F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3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Ремонт машин и оборудования, 33</w:t>
            </w:r>
          </w:p>
          <w:p w:rsidR="00AA0358" w:rsidRPr="00AA0358" w:rsidRDefault="00AA0358" w:rsidP="00AA0358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3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деятельность в области информации и связи,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</w:t>
            </w:r>
          </w:p>
          <w:p w:rsidR="00A52C03" w:rsidRPr="00A52C03" w:rsidRDefault="00A52C03" w:rsidP="00AF05F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3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деятельность профессиональная, научная и техническая, 74</w:t>
            </w:r>
          </w:p>
        </w:tc>
      </w:tr>
      <w:tr w:rsidR="00AF6881" w:rsidRPr="00AF6881" w:rsidTr="002E3ED0">
        <w:tc>
          <w:tcPr>
            <w:tcW w:w="704" w:type="dxa"/>
            <w:shd w:val="clear" w:color="auto" w:fill="auto"/>
          </w:tcPr>
          <w:p w:rsidR="00453605" w:rsidRPr="00AF6881" w:rsidRDefault="00CC3087" w:rsidP="00D41BA3">
            <w:pPr>
              <w:tabs>
                <w:tab w:val="left" w:pos="0"/>
              </w:tabs>
              <w:spacing w:after="0" w:line="228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1.</w:t>
            </w:r>
            <w:r w:rsidR="00D41BA3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05" w:rsidRPr="00AF6881" w:rsidRDefault="00453605" w:rsidP="00A1064B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Срок </w:t>
            </w:r>
            <w:r w:rsidR="00A1064B"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проекта</w:t>
            </w:r>
          </w:p>
        </w:tc>
        <w:tc>
          <w:tcPr>
            <w:tcW w:w="5103" w:type="dxa"/>
            <w:shd w:val="clear" w:color="auto" w:fill="auto"/>
          </w:tcPr>
          <w:p w:rsidR="00453605" w:rsidRPr="007D6337" w:rsidRDefault="00D41BA3" w:rsidP="001E0D5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ru-RU"/>
              </w:rPr>
            </w:pPr>
            <w:r w:rsidRPr="00D41B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2024 года</w:t>
            </w:r>
          </w:p>
        </w:tc>
      </w:tr>
      <w:tr w:rsidR="00AF6881" w:rsidRPr="00AF6881" w:rsidTr="002E3ED0">
        <w:tc>
          <w:tcPr>
            <w:tcW w:w="704" w:type="dxa"/>
            <w:shd w:val="clear" w:color="auto" w:fill="auto"/>
          </w:tcPr>
          <w:p w:rsidR="004D0014" w:rsidRPr="00AF6881" w:rsidRDefault="004D0014" w:rsidP="00A34C8F">
            <w:pPr>
              <w:tabs>
                <w:tab w:val="left" w:pos="0"/>
              </w:tabs>
              <w:spacing w:after="0" w:line="228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1.</w:t>
            </w:r>
            <w:r w:rsidR="00A34C8F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14" w:rsidRPr="00AF6881" w:rsidRDefault="004D0014" w:rsidP="0070168A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Краткое описание проекта</w:t>
            </w:r>
          </w:p>
        </w:tc>
        <w:tc>
          <w:tcPr>
            <w:tcW w:w="5103" w:type="dxa"/>
            <w:shd w:val="clear" w:color="auto" w:fill="auto"/>
          </w:tcPr>
          <w:p w:rsidR="002B3AE7" w:rsidRPr="00FD1E76" w:rsidRDefault="00A43F5E" w:rsidP="00FD1E76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1E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Применение программы </w:t>
            </w:r>
            <w:proofErr w:type="spellStart"/>
            <w:r w:rsidRPr="00FD1E7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Comsol</w:t>
            </w:r>
            <w:proofErr w:type="spellEnd"/>
            <w:r w:rsidRPr="00FD1E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 проектировании и эксплуатации энергетического оборудования дает возможность спроектировать оптимальную конструкцию, повысить надежность работы, создать энергосберегающие режимы работы. Создание дополнительных программ к ПО </w:t>
            </w:r>
            <w:proofErr w:type="spellStart"/>
            <w:r w:rsidRPr="00FD1E7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Comsol</w:t>
            </w:r>
            <w:proofErr w:type="spellEnd"/>
            <w:r w:rsidRPr="00FD1E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более удобного введения данных проектирования и выгрузки готовых реше</w:t>
            </w:r>
            <w:r w:rsidR="00FD1E76" w:rsidRPr="00FD1E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ний с чертежами и графиками </w:t>
            </w:r>
            <w:r w:rsidRPr="00FD1E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позволит получать решения по объекту более высокого</w:t>
            </w:r>
            <w:r w:rsidR="00FD1E76" w:rsidRPr="00FD1E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уровня.</w:t>
            </w:r>
          </w:p>
        </w:tc>
      </w:tr>
      <w:tr w:rsidR="00663F7C" w:rsidRPr="00AF6881" w:rsidTr="002E3ED0">
        <w:tc>
          <w:tcPr>
            <w:tcW w:w="704" w:type="dxa"/>
            <w:shd w:val="clear" w:color="auto" w:fill="auto"/>
          </w:tcPr>
          <w:p w:rsidR="00663F7C" w:rsidRPr="00AF6881" w:rsidRDefault="00663F7C" w:rsidP="00A34C8F">
            <w:pPr>
              <w:tabs>
                <w:tab w:val="left" w:pos="0"/>
              </w:tabs>
              <w:spacing w:after="0" w:line="228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1.</w:t>
            </w:r>
            <w:r w:rsidR="00A34C8F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7C" w:rsidRPr="00DD4BDA" w:rsidRDefault="00663F7C" w:rsidP="0070168A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Актуальность проекта</w:t>
            </w:r>
          </w:p>
        </w:tc>
        <w:tc>
          <w:tcPr>
            <w:tcW w:w="5103" w:type="dxa"/>
            <w:shd w:val="clear" w:color="auto" w:fill="auto"/>
          </w:tcPr>
          <w:p w:rsidR="00947A04" w:rsidRPr="00A43F5E" w:rsidRDefault="00FD1E76" w:rsidP="002767F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Учитывая высокую статистику отказов энергетического оборудования существует необходимость совершенствования и </w:t>
            </w:r>
            <w:r w:rsidRPr="002767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модернизации данного оборудования. </w:t>
            </w:r>
            <w:r w:rsidR="00A43F5E" w:rsidRPr="002767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Адаптация программы </w:t>
            </w:r>
            <w:proofErr w:type="spellStart"/>
            <w:r w:rsidR="00A43F5E" w:rsidRPr="002767F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Comsol</w:t>
            </w:r>
            <w:proofErr w:type="spellEnd"/>
            <w:r w:rsidR="00A43F5E" w:rsidRPr="002767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энергетического оборудования при его проектировании </w:t>
            </w:r>
            <w:r w:rsidRPr="002767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позволит улучшить </w:t>
            </w:r>
            <w:r w:rsidR="00A43F5E" w:rsidRPr="002767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эксплуатационны</w:t>
            </w:r>
            <w:r w:rsidRPr="002767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="00A43F5E" w:rsidRPr="002767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характеристик</w:t>
            </w:r>
            <w:r w:rsidRPr="002767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="002767FE" w:rsidRPr="002767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="00A43F5E" w:rsidRPr="002767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надежности, энергетической эффективности, ремонтопригодности и т.д. </w:t>
            </w:r>
          </w:p>
        </w:tc>
      </w:tr>
      <w:tr w:rsidR="00663F7C" w:rsidRPr="00AF6881" w:rsidTr="002E3ED0">
        <w:tc>
          <w:tcPr>
            <w:tcW w:w="704" w:type="dxa"/>
            <w:shd w:val="clear" w:color="auto" w:fill="auto"/>
          </w:tcPr>
          <w:p w:rsidR="00663F7C" w:rsidRDefault="00663F7C" w:rsidP="00A34C8F">
            <w:pPr>
              <w:tabs>
                <w:tab w:val="left" w:pos="0"/>
              </w:tabs>
              <w:spacing w:after="0" w:line="228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1.</w:t>
            </w:r>
            <w:r w:rsidR="00A34C8F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7C" w:rsidRPr="00AF6881" w:rsidRDefault="00663F7C" w:rsidP="00663F7C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бизнес-плана и технико-экономического обоснования</w:t>
            </w:r>
          </w:p>
        </w:tc>
        <w:tc>
          <w:tcPr>
            <w:tcW w:w="5103" w:type="dxa"/>
            <w:shd w:val="clear" w:color="auto" w:fill="auto"/>
          </w:tcPr>
          <w:p w:rsidR="00663F7C" w:rsidRPr="00D30350" w:rsidRDefault="00663F7C" w:rsidP="00663F7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3035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</w:t>
            </w:r>
          </w:p>
        </w:tc>
      </w:tr>
      <w:tr w:rsidR="00AF6881" w:rsidRPr="00AF6881" w:rsidTr="002E3ED0">
        <w:trPr>
          <w:trHeight w:val="159"/>
        </w:trPr>
        <w:tc>
          <w:tcPr>
            <w:tcW w:w="704" w:type="dxa"/>
            <w:shd w:val="clear" w:color="auto" w:fill="auto"/>
          </w:tcPr>
          <w:p w:rsidR="00453605" w:rsidRPr="00AF6881" w:rsidRDefault="0087111E" w:rsidP="002E3ED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9" w:type="dxa"/>
            <w:gridSpan w:val="2"/>
            <w:shd w:val="clear" w:color="auto" w:fill="auto"/>
          </w:tcPr>
          <w:p w:rsidR="00453605" w:rsidRPr="00E53815" w:rsidRDefault="00453605" w:rsidP="00DD4B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4711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Финансовая оценка проекта</w:t>
            </w:r>
          </w:p>
        </w:tc>
      </w:tr>
      <w:tr w:rsidR="00663F7C" w:rsidRPr="00AF6881" w:rsidTr="002E3ED0">
        <w:tc>
          <w:tcPr>
            <w:tcW w:w="704" w:type="dxa"/>
            <w:shd w:val="clear" w:color="auto" w:fill="auto"/>
          </w:tcPr>
          <w:p w:rsidR="00663F7C" w:rsidRPr="00AF6881" w:rsidRDefault="0087111E" w:rsidP="00663F7C">
            <w:pPr>
              <w:tabs>
                <w:tab w:val="left" w:pos="0"/>
              </w:tabs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663F7C"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686" w:type="dxa"/>
            <w:shd w:val="clear" w:color="auto" w:fill="auto"/>
          </w:tcPr>
          <w:p w:rsidR="00663F7C" w:rsidRPr="00AF6881" w:rsidRDefault="00663F7C" w:rsidP="00663F7C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Стоимость </w:t>
            </w:r>
            <w:r w:rsidR="00E417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приобретение патента</w:t>
            </w:r>
            <w:r w:rsidR="0017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млн рублей</w:t>
            </w:r>
          </w:p>
        </w:tc>
        <w:tc>
          <w:tcPr>
            <w:tcW w:w="5103" w:type="dxa"/>
            <w:shd w:val="clear" w:color="auto" w:fill="auto"/>
          </w:tcPr>
          <w:p w:rsidR="00663F7C" w:rsidRPr="00A43F5E" w:rsidRDefault="0070168A" w:rsidP="00663F7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стоимости предоставления права использования результатов интеллектуальной деятельности</w:t>
            </w:r>
          </w:p>
        </w:tc>
      </w:tr>
      <w:tr w:rsidR="00663F7C" w:rsidRPr="00AF6881" w:rsidTr="002E3ED0">
        <w:tc>
          <w:tcPr>
            <w:tcW w:w="704" w:type="dxa"/>
            <w:shd w:val="clear" w:color="auto" w:fill="auto"/>
          </w:tcPr>
          <w:p w:rsidR="00663F7C" w:rsidRPr="00AF6881" w:rsidRDefault="0087111E" w:rsidP="00663F7C">
            <w:pPr>
              <w:tabs>
                <w:tab w:val="left" w:pos="0"/>
              </w:tabs>
              <w:spacing w:after="0" w:line="228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2.</w:t>
            </w:r>
            <w:r w:rsidR="00663F7C" w:rsidRPr="00AF6881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663F7C" w:rsidRPr="00AF6881" w:rsidRDefault="00663F7C" w:rsidP="00947A04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Общая стоимость </w:t>
            </w:r>
            <w:r w:rsidR="00947A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разработки</w:t>
            </w: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млн</w:t>
            </w:r>
            <w:r w:rsidR="00947A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5103" w:type="dxa"/>
            <w:shd w:val="clear" w:color="auto" w:fill="auto"/>
          </w:tcPr>
          <w:p w:rsidR="00663F7C" w:rsidRPr="00A43F5E" w:rsidRDefault="00A43F5E" w:rsidP="00663F7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3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63F7C" w:rsidRPr="00AF6881" w:rsidTr="002E3ED0">
        <w:trPr>
          <w:trHeight w:val="307"/>
        </w:trPr>
        <w:tc>
          <w:tcPr>
            <w:tcW w:w="704" w:type="dxa"/>
            <w:shd w:val="clear" w:color="auto" w:fill="auto"/>
          </w:tcPr>
          <w:p w:rsidR="00663F7C" w:rsidRPr="00AF6881" w:rsidRDefault="0087111E" w:rsidP="00663F7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89" w:type="dxa"/>
            <w:gridSpan w:val="2"/>
            <w:shd w:val="clear" w:color="auto" w:fill="auto"/>
          </w:tcPr>
          <w:p w:rsidR="00663F7C" w:rsidRPr="00E53815" w:rsidRDefault="00663F7C" w:rsidP="00663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4711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Социальная эффективность инвестиционного проекта</w:t>
            </w:r>
          </w:p>
        </w:tc>
      </w:tr>
      <w:tr w:rsidR="00663F7C" w:rsidRPr="00AF6881" w:rsidTr="002E3ED0">
        <w:tc>
          <w:tcPr>
            <w:tcW w:w="704" w:type="dxa"/>
            <w:shd w:val="clear" w:color="auto" w:fill="auto"/>
          </w:tcPr>
          <w:p w:rsidR="00663F7C" w:rsidRPr="00AF6881" w:rsidRDefault="0087111E" w:rsidP="00663F7C">
            <w:pPr>
              <w:tabs>
                <w:tab w:val="left" w:pos="0"/>
              </w:tabs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663F7C"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686" w:type="dxa"/>
            <w:shd w:val="clear" w:color="auto" w:fill="auto"/>
          </w:tcPr>
          <w:p w:rsidR="00663F7C" w:rsidRPr="00AF6881" w:rsidRDefault="00663F7C" w:rsidP="00D41BA3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Средний уровень заработной платы </w:t>
            </w:r>
            <w:r w:rsidR="00D41B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отрасли</w:t>
            </w:r>
          </w:p>
        </w:tc>
        <w:tc>
          <w:tcPr>
            <w:tcW w:w="5103" w:type="dxa"/>
            <w:shd w:val="clear" w:color="auto" w:fill="auto"/>
          </w:tcPr>
          <w:p w:rsidR="00663F7C" w:rsidRPr="00E53815" w:rsidRDefault="004711CC" w:rsidP="004711CC">
            <w:pPr>
              <w:spacing w:after="0" w:line="228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7D6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43,9 </w:t>
            </w:r>
            <w:r w:rsidR="00663F7C" w:rsidRPr="007D63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 рублей в месяц</w:t>
            </w:r>
          </w:p>
        </w:tc>
      </w:tr>
      <w:tr w:rsidR="00663F7C" w:rsidRPr="00AF6881" w:rsidTr="002E3ED0">
        <w:tc>
          <w:tcPr>
            <w:tcW w:w="704" w:type="dxa"/>
            <w:shd w:val="clear" w:color="auto" w:fill="auto"/>
          </w:tcPr>
          <w:p w:rsidR="00663F7C" w:rsidRPr="00AF6881" w:rsidRDefault="0087111E" w:rsidP="00663F7C">
            <w:pPr>
              <w:tabs>
                <w:tab w:val="left" w:pos="0"/>
              </w:tabs>
              <w:spacing w:after="0" w:line="228" w:lineRule="auto"/>
              <w:ind w:right="-1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89" w:type="dxa"/>
            <w:gridSpan w:val="2"/>
            <w:shd w:val="clear" w:color="auto" w:fill="auto"/>
          </w:tcPr>
          <w:p w:rsidR="00663F7C" w:rsidRPr="00D97025" w:rsidRDefault="0070168A" w:rsidP="0070168A">
            <w:pPr>
              <w:spacing w:after="0" w:line="228" w:lineRule="auto"/>
              <w:ind w:left="-108" w:right="-1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Инициатор</w:t>
            </w:r>
            <w:bookmarkStart w:id="0" w:name="_GoBack"/>
            <w:bookmarkEnd w:id="0"/>
          </w:p>
        </w:tc>
      </w:tr>
      <w:tr w:rsidR="00663F7C" w:rsidRPr="00AF6881" w:rsidTr="002E3ED0">
        <w:tc>
          <w:tcPr>
            <w:tcW w:w="704" w:type="dxa"/>
            <w:shd w:val="clear" w:color="auto" w:fill="auto"/>
          </w:tcPr>
          <w:p w:rsidR="00663F7C" w:rsidRPr="00AF6881" w:rsidRDefault="0087111E" w:rsidP="00663F7C">
            <w:pPr>
              <w:tabs>
                <w:tab w:val="left" w:pos="0"/>
              </w:tabs>
              <w:spacing w:after="0" w:line="228" w:lineRule="auto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663F7C"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7C" w:rsidRPr="00D97025" w:rsidRDefault="00663F7C" w:rsidP="00D41BA3">
            <w:pPr>
              <w:spacing w:after="0" w:line="228" w:lineRule="auto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Данные об инициаторе проекта</w:t>
            </w:r>
          </w:p>
        </w:tc>
        <w:tc>
          <w:tcPr>
            <w:tcW w:w="5103" w:type="dxa"/>
            <w:shd w:val="clear" w:color="auto" w:fill="auto"/>
          </w:tcPr>
          <w:p w:rsidR="00663F7C" w:rsidRPr="003970B7" w:rsidRDefault="00046AA8" w:rsidP="00D41BA3">
            <w:pPr>
              <w:spacing w:after="0" w:line="228" w:lineRule="auto"/>
              <w:contextualSpacing/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ru-RU"/>
              </w:rPr>
            </w:pPr>
            <w:r w:rsidRPr="00D41B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ФГБ</w:t>
            </w:r>
            <w:r w:rsidR="00D41BA3" w:rsidRPr="00D41B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41B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 </w:t>
            </w:r>
            <w:r w:rsidR="00D41BA3" w:rsidRPr="00D41B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 </w:t>
            </w:r>
            <w:r w:rsidRPr="00D41B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D41BA3" w:rsidRPr="00D41B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Кубанский государственный аграрный университет им. И.Т. Трубилина» </w:t>
            </w:r>
          </w:p>
        </w:tc>
      </w:tr>
      <w:tr w:rsidR="00663F7C" w:rsidRPr="00AF6881" w:rsidTr="00096F0C">
        <w:tc>
          <w:tcPr>
            <w:tcW w:w="704" w:type="dxa"/>
            <w:shd w:val="clear" w:color="auto" w:fill="auto"/>
          </w:tcPr>
          <w:p w:rsidR="00663F7C" w:rsidRPr="00F0563F" w:rsidRDefault="0087111E" w:rsidP="00663F7C">
            <w:pPr>
              <w:tabs>
                <w:tab w:val="left" w:pos="0"/>
              </w:tabs>
              <w:spacing w:after="0" w:line="228" w:lineRule="auto"/>
              <w:ind w:right="-1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F7C" w:rsidRPr="00D41BA3" w:rsidRDefault="00663F7C" w:rsidP="00663F7C">
            <w:pPr>
              <w:spacing w:after="0" w:line="228" w:lineRule="auto"/>
              <w:ind w:right="-1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1BA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Заинтересованные лица</w:t>
            </w:r>
          </w:p>
        </w:tc>
      </w:tr>
      <w:tr w:rsidR="00663F7C" w:rsidRPr="00AF6881" w:rsidTr="002E3ED0">
        <w:tc>
          <w:tcPr>
            <w:tcW w:w="704" w:type="dxa"/>
            <w:shd w:val="clear" w:color="auto" w:fill="auto"/>
          </w:tcPr>
          <w:p w:rsidR="00663F7C" w:rsidRDefault="0087111E" w:rsidP="00663F7C">
            <w:pPr>
              <w:tabs>
                <w:tab w:val="left" w:pos="0"/>
              </w:tabs>
              <w:spacing w:after="0" w:line="228" w:lineRule="auto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663F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F7C" w:rsidRPr="00D97025" w:rsidRDefault="00663F7C" w:rsidP="00663F7C">
            <w:pPr>
              <w:spacing w:after="0" w:line="228" w:lineRule="auto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Организации, заинтересованные в реализации проекта</w:t>
            </w:r>
          </w:p>
        </w:tc>
        <w:tc>
          <w:tcPr>
            <w:tcW w:w="5103" w:type="dxa"/>
            <w:shd w:val="clear" w:color="auto" w:fill="auto"/>
          </w:tcPr>
          <w:p w:rsidR="003A1D5C" w:rsidRPr="00D41BA3" w:rsidRDefault="00D41BA3" w:rsidP="003A1D5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1B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«СПЕЦ»,</w:t>
            </w:r>
            <w:r w:rsidR="00FD1E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энергетические организации</w:t>
            </w:r>
          </w:p>
          <w:p w:rsidR="00663F7C" w:rsidRPr="00D41BA3" w:rsidRDefault="00663F7C" w:rsidP="00077F37">
            <w:pPr>
              <w:spacing w:after="0" w:line="228" w:lineRule="auto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219EF" w:rsidRPr="00E66109" w:rsidRDefault="002219EF" w:rsidP="006E1A3B">
      <w:pPr>
        <w:spacing w:after="0" w:line="228" w:lineRule="auto"/>
        <w:ind w:right="-141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sectPr w:rsidR="002219EF" w:rsidRPr="00E66109" w:rsidSect="00192116">
      <w:headerReference w:type="default" r:id="rId8"/>
      <w:headerReference w:type="first" r:id="rId9"/>
      <w:pgSz w:w="11906" w:h="16838"/>
      <w:pgMar w:top="1134" w:right="567" w:bottom="1134" w:left="1701" w:header="27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CE7" w:rsidRDefault="00123CE7">
      <w:pPr>
        <w:spacing w:after="0" w:line="240" w:lineRule="auto"/>
      </w:pPr>
      <w:r>
        <w:separator/>
      </w:r>
    </w:p>
  </w:endnote>
  <w:endnote w:type="continuationSeparator" w:id="0">
    <w:p w:rsidR="00123CE7" w:rsidRDefault="00123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CE7" w:rsidRDefault="00123CE7">
      <w:pPr>
        <w:spacing w:after="0" w:line="240" w:lineRule="auto"/>
      </w:pPr>
      <w:r>
        <w:separator/>
      </w:r>
    </w:p>
  </w:footnote>
  <w:footnote w:type="continuationSeparator" w:id="0">
    <w:p w:rsidR="00123CE7" w:rsidRDefault="00123C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2215613"/>
      <w:docPartObj>
        <w:docPartGallery w:val="Page Numbers (Top of Page)"/>
        <w:docPartUnique/>
      </w:docPartObj>
    </w:sdtPr>
    <w:sdtEndPr/>
    <w:sdtContent>
      <w:p w:rsidR="001E079F" w:rsidRDefault="001E079F" w:rsidP="001E079F">
        <w:pPr>
          <w:pStyle w:val="a6"/>
          <w:jc w:val="center"/>
        </w:pPr>
      </w:p>
      <w:p w:rsidR="004679F8" w:rsidRDefault="00E66109" w:rsidP="001E079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1E76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9F8" w:rsidRDefault="004679F8">
    <w:pPr>
      <w:pStyle w:val="a6"/>
      <w:jc w:val="center"/>
    </w:pPr>
  </w:p>
  <w:p w:rsidR="004679F8" w:rsidRDefault="004679F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CF0184"/>
    <w:multiLevelType w:val="hybridMultilevel"/>
    <w:tmpl w:val="29449464"/>
    <w:lvl w:ilvl="0" w:tplc="F35C9C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222F57"/>
    <w:multiLevelType w:val="hybridMultilevel"/>
    <w:tmpl w:val="53B6C47C"/>
    <w:lvl w:ilvl="0" w:tplc="E280CB7E">
      <w:start w:val="1"/>
      <w:numFmt w:val="decimal"/>
      <w:lvlText w:val="%1."/>
      <w:lvlJc w:val="left"/>
      <w:pPr>
        <w:ind w:left="11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2" w15:restartNumberingAfterBreak="0">
    <w:nsid w:val="52635DFC"/>
    <w:multiLevelType w:val="hybridMultilevel"/>
    <w:tmpl w:val="DB0E4A36"/>
    <w:lvl w:ilvl="0" w:tplc="97B0D72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5364FD"/>
    <w:multiLevelType w:val="hybridMultilevel"/>
    <w:tmpl w:val="D7009524"/>
    <w:lvl w:ilvl="0" w:tplc="3FBC98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5559B6"/>
    <w:multiLevelType w:val="hybridMultilevel"/>
    <w:tmpl w:val="7F2411AE"/>
    <w:lvl w:ilvl="0" w:tplc="DA4043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A2C7AB5"/>
    <w:multiLevelType w:val="hybridMultilevel"/>
    <w:tmpl w:val="DD2ECEB2"/>
    <w:lvl w:ilvl="0" w:tplc="502C1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087"/>
    <w:rsid w:val="00015BF9"/>
    <w:rsid w:val="0002501B"/>
    <w:rsid w:val="00041657"/>
    <w:rsid w:val="00046AA8"/>
    <w:rsid w:val="00050667"/>
    <w:rsid w:val="000506F5"/>
    <w:rsid w:val="00057E4F"/>
    <w:rsid w:val="000604A4"/>
    <w:rsid w:val="00077F37"/>
    <w:rsid w:val="000A3B5E"/>
    <w:rsid w:val="000B1105"/>
    <w:rsid w:val="000B573F"/>
    <w:rsid w:val="000C0BD8"/>
    <w:rsid w:val="00112E23"/>
    <w:rsid w:val="00123CE7"/>
    <w:rsid w:val="00127B00"/>
    <w:rsid w:val="0017657B"/>
    <w:rsid w:val="001914E2"/>
    <w:rsid w:val="00192116"/>
    <w:rsid w:val="001A11D0"/>
    <w:rsid w:val="001B52CF"/>
    <w:rsid w:val="001C3FE9"/>
    <w:rsid w:val="001D125D"/>
    <w:rsid w:val="001D2D04"/>
    <w:rsid w:val="001D657F"/>
    <w:rsid w:val="001E079F"/>
    <w:rsid w:val="001E0D5B"/>
    <w:rsid w:val="00205E1A"/>
    <w:rsid w:val="002219EF"/>
    <w:rsid w:val="002370B4"/>
    <w:rsid w:val="00252087"/>
    <w:rsid w:val="0025333F"/>
    <w:rsid w:val="002537FC"/>
    <w:rsid w:val="00253A8E"/>
    <w:rsid w:val="002767FE"/>
    <w:rsid w:val="002933B6"/>
    <w:rsid w:val="002B3AE7"/>
    <w:rsid w:val="002B6D2C"/>
    <w:rsid w:val="002D5367"/>
    <w:rsid w:val="002D69F3"/>
    <w:rsid w:val="002D7166"/>
    <w:rsid w:val="002E2CDB"/>
    <w:rsid w:val="002E3ED0"/>
    <w:rsid w:val="00307F76"/>
    <w:rsid w:val="003132D1"/>
    <w:rsid w:val="00320CF4"/>
    <w:rsid w:val="0032509F"/>
    <w:rsid w:val="00352806"/>
    <w:rsid w:val="00365534"/>
    <w:rsid w:val="0038331E"/>
    <w:rsid w:val="003966C5"/>
    <w:rsid w:val="003970B7"/>
    <w:rsid w:val="003A1D5C"/>
    <w:rsid w:val="003A6530"/>
    <w:rsid w:val="003A7F69"/>
    <w:rsid w:val="003C00C3"/>
    <w:rsid w:val="003C4450"/>
    <w:rsid w:val="003E70BC"/>
    <w:rsid w:val="00402367"/>
    <w:rsid w:val="00430FC5"/>
    <w:rsid w:val="004436B5"/>
    <w:rsid w:val="00453558"/>
    <w:rsid w:val="00453605"/>
    <w:rsid w:val="004679F8"/>
    <w:rsid w:val="004711CC"/>
    <w:rsid w:val="00474E6D"/>
    <w:rsid w:val="00477A0E"/>
    <w:rsid w:val="00484207"/>
    <w:rsid w:val="004A0340"/>
    <w:rsid w:val="004A7C1F"/>
    <w:rsid w:val="004C59DD"/>
    <w:rsid w:val="004D0014"/>
    <w:rsid w:val="004E058E"/>
    <w:rsid w:val="004F0144"/>
    <w:rsid w:val="004F2563"/>
    <w:rsid w:val="0052534B"/>
    <w:rsid w:val="00525791"/>
    <w:rsid w:val="00575975"/>
    <w:rsid w:val="00584263"/>
    <w:rsid w:val="00596B05"/>
    <w:rsid w:val="005B3841"/>
    <w:rsid w:val="005F7A6D"/>
    <w:rsid w:val="00620389"/>
    <w:rsid w:val="00626AD5"/>
    <w:rsid w:val="00663F7C"/>
    <w:rsid w:val="006A306E"/>
    <w:rsid w:val="006E1A3B"/>
    <w:rsid w:val="006E2F3A"/>
    <w:rsid w:val="006E5ACF"/>
    <w:rsid w:val="006F034D"/>
    <w:rsid w:val="006F3C12"/>
    <w:rsid w:val="0070168A"/>
    <w:rsid w:val="00744C22"/>
    <w:rsid w:val="00757666"/>
    <w:rsid w:val="00771954"/>
    <w:rsid w:val="00793C0C"/>
    <w:rsid w:val="007C6857"/>
    <w:rsid w:val="007D6337"/>
    <w:rsid w:val="0080799D"/>
    <w:rsid w:val="00813365"/>
    <w:rsid w:val="00827802"/>
    <w:rsid w:val="008543C8"/>
    <w:rsid w:val="0087111E"/>
    <w:rsid w:val="00883AA1"/>
    <w:rsid w:val="00885D39"/>
    <w:rsid w:val="008919C1"/>
    <w:rsid w:val="008929AC"/>
    <w:rsid w:val="008B3EAE"/>
    <w:rsid w:val="008D40F9"/>
    <w:rsid w:val="008E0941"/>
    <w:rsid w:val="008E2397"/>
    <w:rsid w:val="009113F7"/>
    <w:rsid w:val="0094384F"/>
    <w:rsid w:val="00947A04"/>
    <w:rsid w:val="0097339F"/>
    <w:rsid w:val="009D7F06"/>
    <w:rsid w:val="009F39FF"/>
    <w:rsid w:val="009F58EA"/>
    <w:rsid w:val="009F7D21"/>
    <w:rsid w:val="00A1064B"/>
    <w:rsid w:val="00A13753"/>
    <w:rsid w:val="00A249DA"/>
    <w:rsid w:val="00A34C8F"/>
    <w:rsid w:val="00A43F5E"/>
    <w:rsid w:val="00A50879"/>
    <w:rsid w:val="00A52C03"/>
    <w:rsid w:val="00A65B82"/>
    <w:rsid w:val="00A665BE"/>
    <w:rsid w:val="00AA0358"/>
    <w:rsid w:val="00AC310F"/>
    <w:rsid w:val="00AE1929"/>
    <w:rsid w:val="00AF05FC"/>
    <w:rsid w:val="00AF6881"/>
    <w:rsid w:val="00B03680"/>
    <w:rsid w:val="00B339E1"/>
    <w:rsid w:val="00B35DE5"/>
    <w:rsid w:val="00B81040"/>
    <w:rsid w:val="00BB1515"/>
    <w:rsid w:val="00BB487E"/>
    <w:rsid w:val="00BF6FDB"/>
    <w:rsid w:val="00C1496F"/>
    <w:rsid w:val="00C349D4"/>
    <w:rsid w:val="00C606D7"/>
    <w:rsid w:val="00C632EC"/>
    <w:rsid w:val="00C661D6"/>
    <w:rsid w:val="00C6620D"/>
    <w:rsid w:val="00C80F29"/>
    <w:rsid w:val="00C901D9"/>
    <w:rsid w:val="00CA7127"/>
    <w:rsid w:val="00CC192B"/>
    <w:rsid w:val="00CC3087"/>
    <w:rsid w:val="00CC65B3"/>
    <w:rsid w:val="00CE5D07"/>
    <w:rsid w:val="00CF0FD7"/>
    <w:rsid w:val="00D00DCB"/>
    <w:rsid w:val="00D30350"/>
    <w:rsid w:val="00D41BA3"/>
    <w:rsid w:val="00D510C4"/>
    <w:rsid w:val="00D54264"/>
    <w:rsid w:val="00D93AD3"/>
    <w:rsid w:val="00D97025"/>
    <w:rsid w:val="00DB3C9C"/>
    <w:rsid w:val="00DB488F"/>
    <w:rsid w:val="00DC1ADE"/>
    <w:rsid w:val="00DD4BDA"/>
    <w:rsid w:val="00DF191F"/>
    <w:rsid w:val="00E0795A"/>
    <w:rsid w:val="00E4178D"/>
    <w:rsid w:val="00E53815"/>
    <w:rsid w:val="00E62C6F"/>
    <w:rsid w:val="00E66109"/>
    <w:rsid w:val="00E75661"/>
    <w:rsid w:val="00EA01AE"/>
    <w:rsid w:val="00EA67B4"/>
    <w:rsid w:val="00F01BFD"/>
    <w:rsid w:val="00F0563F"/>
    <w:rsid w:val="00F613FC"/>
    <w:rsid w:val="00FA3536"/>
    <w:rsid w:val="00FC49D5"/>
    <w:rsid w:val="00FC5BFD"/>
    <w:rsid w:val="00FD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B514AA7-87CE-467F-A9B7-D4F397113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6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453605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453605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3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53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53605"/>
  </w:style>
  <w:style w:type="paragraph" w:styleId="a8">
    <w:name w:val="footer"/>
    <w:basedOn w:val="a"/>
    <w:link w:val="a9"/>
    <w:uiPriority w:val="99"/>
    <w:unhideWhenUsed/>
    <w:rsid w:val="00453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53605"/>
  </w:style>
  <w:style w:type="character" w:styleId="aa">
    <w:name w:val="Hyperlink"/>
    <w:basedOn w:val="a0"/>
    <w:uiPriority w:val="99"/>
    <w:unhideWhenUsed/>
    <w:rsid w:val="00453605"/>
    <w:rPr>
      <w:color w:val="0563C1" w:themeColor="hyperlink"/>
      <w:u w:val="single"/>
    </w:rPr>
  </w:style>
  <w:style w:type="paragraph" w:customStyle="1" w:styleId="Default">
    <w:name w:val="Default"/>
    <w:rsid w:val="004536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453605"/>
    <w:pPr>
      <w:ind w:left="720"/>
      <w:contextualSpacing/>
    </w:pPr>
  </w:style>
  <w:style w:type="paragraph" w:customStyle="1" w:styleId="ac">
    <w:name w:val="Прижатый влево"/>
    <w:basedOn w:val="a"/>
    <w:next w:val="a"/>
    <w:uiPriority w:val="99"/>
    <w:rsid w:val="004536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d">
    <w:name w:val="Гипертекстовая ссылка"/>
    <w:basedOn w:val="a0"/>
    <w:uiPriority w:val="99"/>
    <w:rsid w:val="00453605"/>
    <w:rPr>
      <w:rFonts w:cs="Times New Roman"/>
      <w:b w:val="0"/>
      <w:color w:val="106BBE"/>
    </w:rPr>
  </w:style>
  <w:style w:type="paragraph" w:customStyle="1" w:styleId="pj">
    <w:name w:val="pj"/>
    <w:basedOn w:val="a"/>
    <w:rsid w:val="00E75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057E4F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85134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Конеев Адель Рафикович</dc:creator>
  <cp:keywords/>
  <dc:description/>
  <cp:lastModifiedBy>Сиренко Виктория Владимировна</cp:lastModifiedBy>
  <cp:revision>2</cp:revision>
  <cp:lastPrinted>2023-03-03T11:19:00Z</cp:lastPrinted>
  <dcterms:created xsi:type="dcterms:W3CDTF">2023-04-10T07:37:00Z</dcterms:created>
  <dcterms:modified xsi:type="dcterms:W3CDTF">2023-04-10T07:37:00Z</dcterms:modified>
</cp:coreProperties>
</file>