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8403E3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8403E3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8403E3">
        <w:rPr>
          <w:rFonts w:ascii="Times New Roman" w:hAnsi="Times New Roman"/>
          <w:b/>
          <w:sz w:val="32"/>
        </w:rPr>
        <w:t>Ейская</w:t>
      </w:r>
      <w:proofErr w:type="spellEnd"/>
      <w:r w:rsidRPr="008403E3">
        <w:rPr>
          <w:rFonts w:ascii="Times New Roman" w:hAnsi="Times New Roman"/>
          <w:b/>
          <w:sz w:val="32"/>
        </w:rPr>
        <w:t xml:space="preserve"> районная</w:t>
      </w:r>
    </w:p>
    <w:p w:rsidR="00AF5C47" w:rsidRPr="008403E3" w:rsidRDefault="00AF5C47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AF5C47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AF5C47">
        <w:rPr>
          <w:rFonts w:ascii="Times New Roman" w:hAnsi="Times New Roman"/>
          <w:sz w:val="24"/>
        </w:rPr>
        <w:t>Красная</w:t>
      </w:r>
      <w:proofErr w:type="gramEnd"/>
      <w:r w:rsidRPr="00AF5C47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AF5C47" w:rsidRDefault="00676499" w:rsidP="00B56186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AF5C47">
        <w:rPr>
          <w:rFonts w:ascii="Times New Roman" w:hAnsi="Times New Roman"/>
          <w:sz w:val="24"/>
          <w:szCs w:val="28"/>
        </w:rPr>
        <w:t>Тел. (86132)4-69-59, факс 7-75-76</w:t>
      </w:r>
      <w:r w:rsidR="00B56186" w:rsidRPr="00AF5C47">
        <w:rPr>
          <w:rFonts w:ascii="Times New Roman" w:hAnsi="Times New Roman"/>
          <w:sz w:val="24"/>
          <w:szCs w:val="28"/>
        </w:rPr>
        <w:t xml:space="preserve">, </w:t>
      </w:r>
      <w:r w:rsidR="00AC1948">
        <w:rPr>
          <w:rFonts w:ascii="Times New Roman" w:hAnsi="Times New Roman"/>
          <w:sz w:val="24"/>
          <w:szCs w:val="28"/>
          <w:lang w:val="en-US"/>
        </w:rPr>
        <w:t>E</w:t>
      </w:r>
      <w:r w:rsidR="00AC1948" w:rsidRPr="00673EB3">
        <w:rPr>
          <w:rFonts w:ascii="Times New Roman" w:hAnsi="Times New Roman"/>
          <w:sz w:val="24"/>
          <w:szCs w:val="28"/>
        </w:rPr>
        <w:t>-</w:t>
      </w:r>
      <w:r w:rsidR="00AC1948">
        <w:rPr>
          <w:rFonts w:ascii="Times New Roman" w:hAnsi="Times New Roman"/>
          <w:sz w:val="24"/>
          <w:szCs w:val="28"/>
          <w:lang w:val="en-US"/>
        </w:rPr>
        <w:t>mail</w:t>
      </w:r>
      <w:r w:rsidR="00AC1948" w:rsidRPr="00673EB3">
        <w:rPr>
          <w:rFonts w:ascii="Times New Roman" w:hAnsi="Times New Roman"/>
          <w:sz w:val="24"/>
          <w:szCs w:val="28"/>
        </w:rPr>
        <w:t xml:space="preserve">: </w:t>
      </w:r>
      <w:r w:rsidR="00AC1948">
        <w:rPr>
          <w:rFonts w:ascii="Times New Roman" w:hAnsi="Times New Roman"/>
          <w:sz w:val="24"/>
          <w:szCs w:val="28"/>
          <w:lang w:val="en-US"/>
        </w:rPr>
        <w:t>t</w:t>
      </w:r>
      <w:r w:rsidR="00AC1948" w:rsidRPr="00673EB3">
        <w:rPr>
          <w:rFonts w:ascii="Times New Roman" w:hAnsi="Times New Roman"/>
          <w:sz w:val="24"/>
          <w:szCs w:val="28"/>
        </w:rPr>
        <w:t>13@</w:t>
      </w:r>
      <w:proofErr w:type="spellStart"/>
      <w:r w:rsidR="00AC1948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AC1948" w:rsidRPr="00673EB3">
        <w:rPr>
          <w:rFonts w:ascii="Times New Roman" w:hAnsi="Times New Roman"/>
          <w:sz w:val="24"/>
          <w:szCs w:val="28"/>
        </w:rPr>
        <w:t>.</w:t>
      </w:r>
      <w:proofErr w:type="spellStart"/>
      <w:r w:rsidR="00AC1948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5C3818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4B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5169A7">
        <w:rPr>
          <w:rFonts w:ascii="Times New Roman" w:hAnsi="Times New Roman"/>
          <w:sz w:val="28"/>
          <w:szCs w:val="28"/>
        </w:rPr>
        <w:t>2</w:t>
      </w:r>
      <w:r w:rsidR="00784B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AF5C47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 xml:space="preserve">№ </w:t>
      </w:r>
      <w:r w:rsidR="00673EB3">
        <w:rPr>
          <w:rFonts w:ascii="Times New Roman" w:hAnsi="Times New Roman"/>
          <w:sz w:val="28"/>
          <w:szCs w:val="28"/>
        </w:rPr>
        <w:t>75</w:t>
      </w:r>
      <w:r w:rsidR="00860202">
        <w:rPr>
          <w:rFonts w:ascii="Times New Roman" w:hAnsi="Times New Roman"/>
          <w:sz w:val="28"/>
          <w:szCs w:val="28"/>
        </w:rPr>
        <w:t>/</w:t>
      </w:r>
      <w:r w:rsidR="00673EB3">
        <w:rPr>
          <w:rFonts w:ascii="Times New Roman" w:hAnsi="Times New Roman"/>
          <w:sz w:val="28"/>
          <w:szCs w:val="28"/>
        </w:rPr>
        <w:t>654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063C3" w:rsidRPr="000063C3" w:rsidRDefault="000063C3" w:rsidP="000063C3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0063C3">
        <w:rPr>
          <w:b/>
          <w:sz w:val="28"/>
          <w:szCs w:val="28"/>
        </w:rPr>
        <w:t xml:space="preserve">О формах документов, представляемых в </w:t>
      </w:r>
      <w:proofErr w:type="gramStart"/>
      <w:r w:rsidRPr="000063C3">
        <w:rPr>
          <w:b/>
          <w:sz w:val="28"/>
          <w:szCs w:val="28"/>
        </w:rPr>
        <w:t>территориальную</w:t>
      </w:r>
      <w:proofErr w:type="gramEnd"/>
      <w:r w:rsidRPr="000063C3">
        <w:rPr>
          <w:b/>
          <w:sz w:val="28"/>
          <w:szCs w:val="28"/>
        </w:rPr>
        <w:t xml:space="preserve"> </w:t>
      </w:r>
    </w:p>
    <w:p w:rsidR="00657BCF" w:rsidRPr="005C3818" w:rsidRDefault="000063C3" w:rsidP="005C3818">
      <w:pPr>
        <w:pStyle w:val="a3"/>
        <w:jc w:val="center"/>
        <w:rPr>
          <w:b/>
        </w:rPr>
      </w:pPr>
      <w:r w:rsidRPr="000063C3">
        <w:rPr>
          <w:rFonts w:ascii="Times New Roman" w:hAnsi="Times New Roman"/>
          <w:b/>
          <w:sz w:val="28"/>
          <w:szCs w:val="28"/>
        </w:rPr>
        <w:t xml:space="preserve">избирательную комиссию </w:t>
      </w:r>
      <w:proofErr w:type="spellStart"/>
      <w:r w:rsidRPr="000063C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0063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63C3">
        <w:rPr>
          <w:rFonts w:ascii="Times New Roman" w:hAnsi="Times New Roman"/>
          <w:b/>
          <w:sz w:val="28"/>
          <w:szCs w:val="28"/>
        </w:rPr>
        <w:t>районная</w:t>
      </w:r>
      <w:proofErr w:type="gramEnd"/>
      <w:r w:rsidRPr="000063C3">
        <w:rPr>
          <w:rFonts w:ascii="Times New Roman" w:hAnsi="Times New Roman"/>
          <w:b/>
          <w:sz w:val="28"/>
          <w:szCs w:val="28"/>
        </w:rPr>
        <w:t xml:space="preserve"> кандидатами</w:t>
      </w:r>
      <w:r w:rsidR="005C3818">
        <w:rPr>
          <w:rFonts w:ascii="Times New Roman" w:hAnsi="Times New Roman"/>
          <w:sz w:val="28"/>
        </w:rPr>
        <w:t xml:space="preserve"> </w:t>
      </w:r>
      <w:r w:rsidR="00784B26" w:rsidRPr="009B01D9">
        <w:rPr>
          <w:rFonts w:ascii="Times New Roman" w:hAnsi="Times New Roman"/>
          <w:b/>
          <w:sz w:val="28"/>
          <w:szCs w:val="28"/>
        </w:rPr>
        <w:t>на должност</w:t>
      </w:r>
      <w:r w:rsidR="00784B26">
        <w:rPr>
          <w:rFonts w:ascii="Times New Roman" w:hAnsi="Times New Roman"/>
          <w:b/>
          <w:sz w:val="28"/>
          <w:szCs w:val="28"/>
        </w:rPr>
        <w:t>и</w:t>
      </w:r>
      <w:r w:rsidR="00784B26" w:rsidRPr="009B01D9">
        <w:rPr>
          <w:rFonts w:ascii="Times New Roman" w:hAnsi="Times New Roman"/>
          <w:b/>
          <w:sz w:val="28"/>
          <w:szCs w:val="28"/>
        </w:rPr>
        <w:t xml:space="preserve"> глав Красноармейского, </w:t>
      </w:r>
      <w:proofErr w:type="spellStart"/>
      <w:r w:rsidR="00784B26" w:rsidRPr="009B01D9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784B26" w:rsidRPr="009B01D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84B26" w:rsidRPr="009B01D9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784B26" w:rsidRPr="009B01D9">
        <w:rPr>
          <w:rFonts w:ascii="Times New Roman" w:hAnsi="Times New Roman"/>
          <w:b/>
          <w:sz w:val="28"/>
          <w:szCs w:val="28"/>
        </w:rPr>
        <w:t xml:space="preserve"> сельск</w:t>
      </w:r>
      <w:r w:rsidR="005673A8">
        <w:rPr>
          <w:rFonts w:ascii="Times New Roman" w:hAnsi="Times New Roman"/>
          <w:b/>
          <w:sz w:val="28"/>
          <w:szCs w:val="28"/>
        </w:rPr>
        <w:t>их</w:t>
      </w:r>
      <w:r w:rsidR="00784B26" w:rsidRPr="009B01D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673A8">
        <w:rPr>
          <w:rFonts w:ascii="Times New Roman" w:hAnsi="Times New Roman"/>
          <w:b/>
          <w:sz w:val="28"/>
          <w:szCs w:val="28"/>
        </w:rPr>
        <w:t>й</w:t>
      </w:r>
      <w:r w:rsidR="00784B26" w:rsidRPr="009B01D9">
        <w:rPr>
          <w:rFonts w:ascii="Times New Roman" w:hAnsi="Times New Roman"/>
          <w:b/>
          <w:sz w:val="28"/>
          <w:szCs w:val="28"/>
        </w:rPr>
        <w:t xml:space="preserve"> Ейского района</w:t>
      </w:r>
    </w:p>
    <w:p w:rsidR="00657BCF" w:rsidRPr="000063C3" w:rsidRDefault="00657BCF" w:rsidP="000063C3">
      <w:pPr>
        <w:pStyle w:val="a3"/>
        <w:jc w:val="both"/>
        <w:rPr>
          <w:rFonts w:ascii="Times New Roman" w:hAnsi="Times New Roman"/>
          <w:sz w:val="24"/>
        </w:rPr>
      </w:pPr>
    </w:p>
    <w:p w:rsidR="000063C3" w:rsidRPr="000063C3" w:rsidRDefault="000063C3" w:rsidP="00673EB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63C3">
        <w:rPr>
          <w:rFonts w:ascii="Times New Roman" w:hAnsi="Times New Roman"/>
          <w:sz w:val="28"/>
          <w:szCs w:val="24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proofErr w:type="spellStart"/>
      <w:r w:rsidRPr="000063C3">
        <w:rPr>
          <w:rFonts w:ascii="Times New Roman" w:hAnsi="Times New Roman"/>
          <w:sz w:val="28"/>
          <w:szCs w:val="24"/>
        </w:rPr>
        <w:t>Ейская</w:t>
      </w:r>
      <w:proofErr w:type="spell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>районная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кандидатами и зарегистрированными кандидатами </w:t>
      </w:r>
      <w:r w:rsidR="00784B26" w:rsidRPr="00784B26">
        <w:rPr>
          <w:rFonts w:ascii="Times New Roman" w:hAnsi="Times New Roman"/>
          <w:sz w:val="28"/>
          <w:szCs w:val="28"/>
        </w:rPr>
        <w:t xml:space="preserve">на должности глав Красноармейского, </w:t>
      </w:r>
      <w:proofErr w:type="spellStart"/>
      <w:r w:rsidR="00784B26" w:rsidRPr="00784B26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784B26" w:rsidRPr="00784B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4B26" w:rsidRPr="00784B26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784B26" w:rsidRPr="00784B26">
        <w:rPr>
          <w:rFonts w:ascii="Times New Roman" w:hAnsi="Times New Roman"/>
          <w:sz w:val="28"/>
          <w:szCs w:val="28"/>
        </w:rPr>
        <w:t xml:space="preserve"> сельск</w:t>
      </w:r>
      <w:r w:rsidR="005673A8">
        <w:rPr>
          <w:rFonts w:ascii="Times New Roman" w:hAnsi="Times New Roman"/>
          <w:sz w:val="28"/>
          <w:szCs w:val="28"/>
        </w:rPr>
        <w:t>их</w:t>
      </w:r>
      <w:r w:rsidR="00784B26" w:rsidRPr="00784B26">
        <w:rPr>
          <w:rFonts w:ascii="Times New Roman" w:hAnsi="Times New Roman"/>
          <w:sz w:val="28"/>
          <w:szCs w:val="28"/>
        </w:rPr>
        <w:t xml:space="preserve"> поселени</w:t>
      </w:r>
      <w:r w:rsidR="005673A8">
        <w:rPr>
          <w:rFonts w:ascii="Times New Roman" w:hAnsi="Times New Roman"/>
          <w:sz w:val="28"/>
          <w:szCs w:val="28"/>
        </w:rPr>
        <w:t>й</w:t>
      </w:r>
      <w:r w:rsidR="00784B26" w:rsidRPr="00784B26">
        <w:rPr>
          <w:rFonts w:ascii="Times New Roman" w:hAnsi="Times New Roman"/>
          <w:sz w:val="28"/>
          <w:szCs w:val="28"/>
        </w:rPr>
        <w:t xml:space="preserve"> Ейского района</w:t>
      </w:r>
      <w:r w:rsidRPr="000063C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территориальная избирательная </w:t>
      </w:r>
      <w:r w:rsidRPr="000063C3">
        <w:rPr>
          <w:rFonts w:ascii="Times New Roman" w:hAnsi="Times New Roman"/>
          <w:sz w:val="28"/>
          <w:szCs w:val="24"/>
        </w:rPr>
        <w:t xml:space="preserve">комиссия </w:t>
      </w:r>
      <w:proofErr w:type="spellStart"/>
      <w:r w:rsidRPr="000063C3">
        <w:rPr>
          <w:rFonts w:ascii="Times New Roman" w:hAnsi="Times New Roman"/>
          <w:sz w:val="28"/>
          <w:szCs w:val="24"/>
        </w:rPr>
        <w:t>Ейская</w:t>
      </w:r>
      <w:proofErr w:type="spellEnd"/>
      <w:r w:rsidRPr="000063C3">
        <w:rPr>
          <w:rFonts w:ascii="Times New Roman" w:hAnsi="Times New Roman"/>
          <w:sz w:val="28"/>
          <w:szCs w:val="24"/>
        </w:rPr>
        <w:t xml:space="preserve"> районная РЕШИЛА:</w:t>
      </w:r>
    </w:p>
    <w:p w:rsidR="000063C3" w:rsidRDefault="000063C3" w:rsidP="00673EB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0063C3">
        <w:rPr>
          <w:rFonts w:ascii="Times New Roman" w:hAnsi="Times New Roman"/>
          <w:sz w:val="28"/>
          <w:szCs w:val="24"/>
        </w:rPr>
        <w:t>1. </w:t>
      </w:r>
      <w:proofErr w:type="gramStart"/>
      <w:r w:rsidRPr="000063C3">
        <w:rPr>
          <w:rFonts w:ascii="Times New Roman" w:hAnsi="Times New Roman"/>
          <w:sz w:val="28"/>
          <w:szCs w:val="24"/>
        </w:rPr>
        <w:t>Использовать при п</w:t>
      </w:r>
      <w:r w:rsidR="007560F9">
        <w:rPr>
          <w:rFonts w:ascii="Times New Roman" w:hAnsi="Times New Roman"/>
          <w:sz w:val="28"/>
          <w:szCs w:val="24"/>
        </w:rPr>
        <w:t>р</w:t>
      </w:r>
      <w:r w:rsidRPr="000063C3">
        <w:rPr>
          <w:rFonts w:ascii="Times New Roman" w:hAnsi="Times New Roman"/>
          <w:sz w:val="28"/>
          <w:szCs w:val="24"/>
        </w:rPr>
        <w:t xml:space="preserve">оведении выборов </w:t>
      </w:r>
      <w:r w:rsidR="00784B26" w:rsidRPr="00784B26">
        <w:rPr>
          <w:rFonts w:ascii="Times New Roman" w:hAnsi="Times New Roman"/>
          <w:sz w:val="28"/>
          <w:szCs w:val="28"/>
        </w:rPr>
        <w:t xml:space="preserve">глав </w:t>
      </w:r>
      <w:r w:rsidR="005673A8" w:rsidRPr="00784B26">
        <w:rPr>
          <w:rFonts w:ascii="Times New Roman" w:hAnsi="Times New Roman"/>
          <w:sz w:val="28"/>
          <w:szCs w:val="28"/>
        </w:rPr>
        <w:t xml:space="preserve">Красноармейского, </w:t>
      </w:r>
      <w:proofErr w:type="spellStart"/>
      <w:r w:rsidR="005673A8" w:rsidRPr="00784B26"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="005673A8" w:rsidRPr="00784B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73A8" w:rsidRPr="00784B26"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5673A8" w:rsidRPr="00784B26">
        <w:rPr>
          <w:rFonts w:ascii="Times New Roman" w:hAnsi="Times New Roman"/>
          <w:sz w:val="28"/>
          <w:szCs w:val="28"/>
        </w:rPr>
        <w:t xml:space="preserve"> сельск</w:t>
      </w:r>
      <w:r w:rsidR="005673A8">
        <w:rPr>
          <w:rFonts w:ascii="Times New Roman" w:hAnsi="Times New Roman"/>
          <w:sz w:val="28"/>
          <w:szCs w:val="28"/>
        </w:rPr>
        <w:t>их</w:t>
      </w:r>
      <w:r w:rsidR="005673A8" w:rsidRPr="00784B26">
        <w:rPr>
          <w:rFonts w:ascii="Times New Roman" w:hAnsi="Times New Roman"/>
          <w:sz w:val="28"/>
          <w:szCs w:val="28"/>
        </w:rPr>
        <w:t xml:space="preserve"> поселени</w:t>
      </w:r>
      <w:r w:rsidR="005673A8">
        <w:rPr>
          <w:rFonts w:ascii="Times New Roman" w:hAnsi="Times New Roman"/>
          <w:sz w:val="28"/>
          <w:szCs w:val="28"/>
        </w:rPr>
        <w:t>й</w:t>
      </w:r>
      <w:r w:rsidR="005673A8" w:rsidRPr="00784B26">
        <w:rPr>
          <w:rFonts w:ascii="Times New Roman" w:hAnsi="Times New Roman"/>
          <w:sz w:val="28"/>
          <w:szCs w:val="28"/>
        </w:rPr>
        <w:t xml:space="preserve"> Ейского района</w:t>
      </w:r>
      <w:r w:rsidR="005673A8" w:rsidRPr="000063C3">
        <w:rPr>
          <w:rFonts w:ascii="Times New Roman" w:hAnsi="Times New Roman"/>
          <w:sz w:val="28"/>
          <w:szCs w:val="24"/>
        </w:rPr>
        <w:t xml:space="preserve"> </w:t>
      </w:r>
      <w:r w:rsidRPr="000063C3">
        <w:rPr>
          <w:rFonts w:ascii="Times New Roman" w:hAnsi="Times New Roman"/>
          <w:sz w:val="28"/>
          <w:szCs w:val="24"/>
        </w:rPr>
        <w:t>формы документов, установленные постановлениями избирательной комиссии Краснодарского края от 23 марта 2006 года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063C3">
        <w:rPr>
          <w:rFonts w:ascii="Times New Roman" w:hAnsi="Times New Roman"/>
          <w:sz w:val="28"/>
          <w:szCs w:val="24"/>
        </w:rPr>
        <w:t xml:space="preserve">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года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года № 1066-П «Об утверждении Инструкции о порядке открытия, ведения и закрытия специальных избирательных счетов избирательных фондов </w:t>
      </w:r>
      <w:r w:rsidRPr="000063C3">
        <w:rPr>
          <w:rFonts w:ascii="Times New Roman" w:hAnsi="Times New Roman"/>
          <w:sz w:val="28"/>
          <w:szCs w:val="24"/>
        </w:rPr>
        <w:lastRenderedPageBreak/>
        <w:t>кандидатов, выдвинутых по единому</w:t>
      </w:r>
      <w:proofErr w:type="gramEnd"/>
      <w:r w:rsidRPr="000063C3">
        <w:rPr>
          <w:rFonts w:ascii="Times New Roman" w:hAnsi="Times New Roman"/>
          <w:sz w:val="28"/>
          <w:szCs w:val="24"/>
        </w:rPr>
        <w:t xml:space="preserve">, </w:t>
      </w:r>
      <w:proofErr w:type="gramStart"/>
      <w:r w:rsidRPr="000063C3">
        <w:rPr>
          <w:rFonts w:ascii="Times New Roman" w:hAnsi="Times New Roman"/>
          <w:sz w:val="28"/>
          <w:szCs w:val="24"/>
        </w:rPr>
        <w:t>одномандатным (</w:t>
      </w:r>
      <w:proofErr w:type="spellStart"/>
      <w:r w:rsidRPr="000063C3">
        <w:rPr>
          <w:rFonts w:ascii="Times New Roman" w:hAnsi="Times New Roman"/>
          <w:sz w:val="28"/>
          <w:szCs w:val="24"/>
        </w:rPr>
        <w:t>многомандатным</w:t>
      </w:r>
      <w:proofErr w:type="spellEnd"/>
      <w:r w:rsidRPr="000063C3">
        <w:rPr>
          <w:rFonts w:ascii="Times New Roman" w:hAnsi="Times New Roman"/>
          <w:sz w:val="28"/>
          <w:szCs w:val="24"/>
        </w:rPr>
        <w:t>) избирательным округам на муниципальных выборах в Краснодарском крае», от 11 марта 2009 года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года № 3</w:t>
      </w:r>
      <w:proofErr w:type="gramEnd"/>
      <w:r w:rsidRPr="000063C3">
        <w:rPr>
          <w:rFonts w:ascii="Times New Roman" w:hAnsi="Times New Roman"/>
          <w:sz w:val="28"/>
          <w:szCs w:val="24"/>
        </w:rPr>
        <w:t>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</w:t>
      </w:r>
      <w:r w:rsidR="006C0B70">
        <w:rPr>
          <w:rFonts w:ascii="Times New Roman" w:hAnsi="Times New Roman"/>
          <w:sz w:val="28"/>
          <w:szCs w:val="24"/>
        </w:rPr>
        <w:t>изующими муниципальные выборы».</w:t>
      </w:r>
    </w:p>
    <w:p w:rsidR="006C0B70" w:rsidRPr="006C0B70" w:rsidRDefault="006C0B70" w:rsidP="00673EB3">
      <w:pPr>
        <w:pStyle w:val="a3"/>
        <w:spacing w:line="276" w:lineRule="auto"/>
        <w:ind w:firstLine="708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C0B70">
        <w:rPr>
          <w:rFonts w:cs="Arial"/>
          <w:sz w:val="24"/>
          <w:szCs w:val="24"/>
        </w:rPr>
        <w:t xml:space="preserve"> </w:t>
      </w:r>
      <w:proofErr w:type="gramStart"/>
      <w:r w:rsidRPr="006C0B70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6C0B70">
        <w:rPr>
          <w:rFonts w:ascii="Times New Roman" w:hAnsi="Times New Roman"/>
          <w:sz w:val="28"/>
          <w:szCs w:val="24"/>
        </w:rPr>
        <w:t xml:space="preserve"> выполнением настоящего решения возложить на председателя территориальной избирательной комиссии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Чернодырка</w:t>
      </w:r>
      <w:proofErr w:type="spellEnd"/>
      <w:r>
        <w:rPr>
          <w:rFonts w:ascii="Times New Roman" w:hAnsi="Times New Roman"/>
          <w:sz w:val="28"/>
          <w:szCs w:val="24"/>
        </w:rPr>
        <w:t xml:space="preserve"> Т.Н</w:t>
      </w:r>
      <w:r w:rsidRPr="006C0B70">
        <w:rPr>
          <w:rFonts w:ascii="Times New Roman" w:hAnsi="Times New Roman"/>
          <w:sz w:val="28"/>
          <w:szCs w:val="24"/>
        </w:rPr>
        <w:t>.</w:t>
      </w:r>
    </w:p>
    <w:p w:rsidR="00657BCF" w:rsidRDefault="006C0B70" w:rsidP="00673E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657BCF" w:rsidRPr="00657BCF">
        <w:rPr>
          <w:rFonts w:ascii="Times New Roman" w:hAnsi="Times New Roman"/>
          <w:sz w:val="28"/>
        </w:rPr>
        <w:t>. </w:t>
      </w:r>
      <w:r w:rsidR="00657BCF" w:rsidRPr="001F1BA7">
        <w:rPr>
          <w:rFonts w:ascii="Times New Roman" w:hAnsi="Times New Roman"/>
          <w:sz w:val="28"/>
          <w:szCs w:val="28"/>
        </w:rPr>
        <w:t xml:space="preserve">Разместить </w:t>
      </w:r>
      <w:r w:rsidR="00657BCF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57BCF" w:rsidRPr="001F1BA7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</w:t>
      </w:r>
      <w:proofErr w:type="spellStart"/>
      <w:r w:rsidR="00657BCF" w:rsidRPr="001F1BA7">
        <w:rPr>
          <w:rFonts w:ascii="Times New Roman" w:hAnsi="Times New Roman"/>
          <w:sz w:val="28"/>
          <w:szCs w:val="28"/>
        </w:rPr>
        <w:t>Ейская</w:t>
      </w:r>
      <w:proofErr w:type="spellEnd"/>
      <w:r w:rsidR="00657BCF" w:rsidRPr="001F1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BCF" w:rsidRPr="001F1BA7">
        <w:rPr>
          <w:rFonts w:ascii="Times New Roman" w:hAnsi="Times New Roman"/>
          <w:sz w:val="28"/>
          <w:szCs w:val="28"/>
        </w:rPr>
        <w:t>районная</w:t>
      </w:r>
      <w:proofErr w:type="gramEnd"/>
      <w:r w:rsidR="00657BCF" w:rsidRPr="001F1BA7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4415F" w:rsidRPr="00657BCF" w:rsidRDefault="006C0B70" w:rsidP="00673E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</w:t>
      </w:r>
      <w:r w:rsidR="000063C3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5673A8">
        <w:rPr>
          <w:rFonts w:ascii="Times New Roman" w:hAnsi="Times New Roman"/>
          <w:sz w:val="28"/>
          <w:szCs w:val="28"/>
        </w:rPr>
        <w:t xml:space="preserve"> Н.В</w:t>
      </w:r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1F1BA7" w:rsidRDefault="001F1BA7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D3F8A" w:rsidRDefault="008D3F8A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673EB3" w:rsidRPr="00676499" w:rsidRDefault="00673EB3" w:rsidP="004C0E3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5169A7" w:rsidTr="00752336">
        <w:trPr>
          <w:trHeight w:val="1260"/>
        </w:trPr>
        <w:tc>
          <w:tcPr>
            <w:tcW w:w="4428" w:type="dxa"/>
            <w:hideMark/>
          </w:tcPr>
          <w:p w:rsidR="005169A7" w:rsidRPr="001E43EC" w:rsidRDefault="005169A7" w:rsidP="00752336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5169A7" w:rsidRPr="001E43EC" w:rsidRDefault="005169A7" w:rsidP="00752336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5169A7" w:rsidTr="00752336">
        <w:tc>
          <w:tcPr>
            <w:tcW w:w="4428" w:type="dxa"/>
            <w:hideMark/>
          </w:tcPr>
          <w:p w:rsidR="005169A7" w:rsidRPr="001E43EC" w:rsidRDefault="005169A7" w:rsidP="00752336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5169A7" w:rsidRPr="001E43EC" w:rsidRDefault="005169A7" w:rsidP="00752336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5169A7" w:rsidRPr="001E43EC" w:rsidRDefault="005169A7" w:rsidP="00752336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5169A7" w:rsidRPr="001E43EC" w:rsidRDefault="005169A7" w:rsidP="00752336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676499" w:rsidRDefault="00451247" w:rsidP="005169A7">
      <w:pPr>
        <w:pStyle w:val="a3"/>
        <w:rPr>
          <w:rFonts w:ascii="Times New Roman" w:hAnsi="Times New Roman"/>
          <w:sz w:val="28"/>
          <w:szCs w:val="28"/>
        </w:rPr>
      </w:pPr>
    </w:p>
    <w:sectPr w:rsidR="00451247" w:rsidRPr="00676499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25F" w:rsidRDefault="009E625F" w:rsidP="00657BCF">
      <w:pPr>
        <w:spacing w:after="0" w:line="240" w:lineRule="auto"/>
      </w:pPr>
      <w:r>
        <w:separator/>
      </w:r>
    </w:p>
  </w:endnote>
  <w:endnote w:type="continuationSeparator" w:id="0">
    <w:p w:rsidR="009E625F" w:rsidRDefault="009E625F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25F" w:rsidRDefault="009E625F" w:rsidP="00657BCF">
      <w:pPr>
        <w:spacing w:after="0" w:line="240" w:lineRule="auto"/>
      </w:pPr>
      <w:r>
        <w:separator/>
      </w:r>
    </w:p>
  </w:footnote>
  <w:footnote w:type="continuationSeparator" w:id="0">
    <w:p w:rsidR="009E625F" w:rsidRDefault="009E625F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063C3"/>
    <w:rsid w:val="00020DE3"/>
    <w:rsid w:val="00040602"/>
    <w:rsid w:val="0006717B"/>
    <w:rsid w:val="000D113D"/>
    <w:rsid w:val="00117C47"/>
    <w:rsid w:val="001274B4"/>
    <w:rsid w:val="001502BB"/>
    <w:rsid w:val="00163FCC"/>
    <w:rsid w:val="00197114"/>
    <w:rsid w:val="001F1BA7"/>
    <w:rsid w:val="002263AE"/>
    <w:rsid w:val="0037482B"/>
    <w:rsid w:val="003A6E69"/>
    <w:rsid w:val="003C35EF"/>
    <w:rsid w:val="004143BE"/>
    <w:rsid w:val="00420B34"/>
    <w:rsid w:val="00444754"/>
    <w:rsid w:val="00451247"/>
    <w:rsid w:val="004B74FA"/>
    <w:rsid w:val="004C0E3A"/>
    <w:rsid w:val="005169A7"/>
    <w:rsid w:val="005673A8"/>
    <w:rsid w:val="005C3818"/>
    <w:rsid w:val="005C5A11"/>
    <w:rsid w:val="005F7AE0"/>
    <w:rsid w:val="00625AC3"/>
    <w:rsid w:val="006352BF"/>
    <w:rsid w:val="00657BCF"/>
    <w:rsid w:val="00673EB3"/>
    <w:rsid w:val="00676499"/>
    <w:rsid w:val="00685B2F"/>
    <w:rsid w:val="00687832"/>
    <w:rsid w:val="006C0B70"/>
    <w:rsid w:val="006C0E80"/>
    <w:rsid w:val="006C112A"/>
    <w:rsid w:val="007560F9"/>
    <w:rsid w:val="007567AA"/>
    <w:rsid w:val="00784B26"/>
    <w:rsid w:val="007D19F3"/>
    <w:rsid w:val="007E08A4"/>
    <w:rsid w:val="008403E3"/>
    <w:rsid w:val="00843C94"/>
    <w:rsid w:val="00860202"/>
    <w:rsid w:val="008D3F8A"/>
    <w:rsid w:val="009E3CB9"/>
    <w:rsid w:val="009E625F"/>
    <w:rsid w:val="009F00DB"/>
    <w:rsid w:val="00A13DAE"/>
    <w:rsid w:val="00A17FA5"/>
    <w:rsid w:val="00A4415F"/>
    <w:rsid w:val="00A70CD3"/>
    <w:rsid w:val="00A931D3"/>
    <w:rsid w:val="00AC1948"/>
    <w:rsid w:val="00AE413B"/>
    <w:rsid w:val="00AF5C47"/>
    <w:rsid w:val="00B01D7F"/>
    <w:rsid w:val="00B315B1"/>
    <w:rsid w:val="00B51B3D"/>
    <w:rsid w:val="00B56186"/>
    <w:rsid w:val="00BA3042"/>
    <w:rsid w:val="00BE4EF2"/>
    <w:rsid w:val="00C11880"/>
    <w:rsid w:val="00CE3D28"/>
    <w:rsid w:val="00CF5700"/>
    <w:rsid w:val="00D76B7F"/>
    <w:rsid w:val="00E42E42"/>
    <w:rsid w:val="00E64369"/>
    <w:rsid w:val="00EE00AC"/>
    <w:rsid w:val="00F11334"/>
    <w:rsid w:val="00F11606"/>
    <w:rsid w:val="00F50932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aliases w:val=" Знак3, Знак"/>
    <w:basedOn w:val="a"/>
    <w:link w:val="ac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3 Знак, Знак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38</cp:revision>
  <cp:lastPrinted>2023-06-19T11:06:00Z</cp:lastPrinted>
  <dcterms:created xsi:type="dcterms:W3CDTF">2011-10-09T12:59:00Z</dcterms:created>
  <dcterms:modified xsi:type="dcterms:W3CDTF">2023-06-19T11:06:00Z</dcterms:modified>
</cp:coreProperties>
</file>