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8E" w:rsidRDefault="00731F22" w:rsidP="00731F22">
      <w:pPr>
        <w:jc w:val="right"/>
        <w:rPr>
          <w:b/>
          <w:spacing w:val="0"/>
        </w:rPr>
      </w:pPr>
      <w:r>
        <w:rPr>
          <w:b/>
          <w:spacing w:val="0"/>
        </w:rPr>
        <w:t>ПРОЕКТ</w:t>
      </w:r>
      <w:bookmarkStart w:id="0" w:name="_GoBack"/>
      <w:bookmarkEnd w:id="0"/>
    </w:p>
    <w:p w:rsidR="004478EB" w:rsidRDefault="004478EB" w:rsidP="00055029">
      <w:pPr>
        <w:jc w:val="center"/>
        <w:rPr>
          <w:b/>
          <w:spacing w:val="0"/>
        </w:rPr>
      </w:pPr>
    </w:p>
    <w:p w:rsidR="004478EB" w:rsidRDefault="004478EB" w:rsidP="00055029">
      <w:pPr>
        <w:jc w:val="center"/>
        <w:rPr>
          <w:b/>
          <w:spacing w:val="0"/>
        </w:rPr>
      </w:pPr>
    </w:p>
    <w:p w:rsidR="004478EB" w:rsidRDefault="004478EB" w:rsidP="00055029">
      <w:pPr>
        <w:jc w:val="center"/>
        <w:rPr>
          <w:b/>
          <w:spacing w:val="0"/>
        </w:rPr>
      </w:pPr>
    </w:p>
    <w:p w:rsidR="004478EB" w:rsidRDefault="004478EB" w:rsidP="00055029">
      <w:pPr>
        <w:jc w:val="center"/>
        <w:rPr>
          <w:b/>
          <w:spacing w:val="0"/>
        </w:rPr>
      </w:pPr>
    </w:p>
    <w:p w:rsidR="004478EB" w:rsidRDefault="004478EB" w:rsidP="00055029">
      <w:pPr>
        <w:jc w:val="center"/>
        <w:rPr>
          <w:b/>
          <w:spacing w:val="0"/>
        </w:rPr>
      </w:pPr>
    </w:p>
    <w:p w:rsidR="00BA4E8E" w:rsidRDefault="00BA4E8E" w:rsidP="00055029">
      <w:pPr>
        <w:jc w:val="center"/>
        <w:rPr>
          <w:b/>
          <w:spacing w:val="0"/>
        </w:rPr>
      </w:pPr>
    </w:p>
    <w:p w:rsidR="00BA4E8E" w:rsidRDefault="00BA4E8E" w:rsidP="00055029">
      <w:pPr>
        <w:jc w:val="center"/>
        <w:rPr>
          <w:b/>
          <w:spacing w:val="0"/>
        </w:rPr>
      </w:pPr>
    </w:p>
    <w:p w:rsidR="004478EB" w:rsidRDefault="004478EB" w:rsidP="00055029">
      <w:pPr>
        <w:jc w:val="center"/>
        <w:rPr>
          <w:b/>
          <w:spacing w:val="0"/>
        </w:rPr>
      </w:pPr>
    </w:p>
    <w:p w:rsidR="004478EB" w:rsidRDefault="004478EB" w:rsidP="00055029">
      <w:pPr>
        <w:jc w:val="center"/>
        <w:rPr>
          <w:b/>
          <w:spacing w:val="0"/>
        </w:rPr>
      </w:pPr>
    </w:p>
    <w:p w:rsidR="00055029" w:rsidRDefault="007B40CE" w:rsidP="00150582">
      <w:pPr>
        <w:jc w:val="center"/>
        <w:rPr>
          <w:b/>
          <w:spacing w:val="0"/>
        </w:rPr>
      </w:pPr>
      <w:r>
        <w:rPr>
          <w:b/>
          <w:spacing w:val="0"/>
        </w:rPr>
        <w:t xml:space="preserve">О </w:t>
      </w:r>
      <w:r w:rsidR="00150582">
        <w:rPr>
          <w:b/>
          <w:spacing w:val="0"/>
        </w:rPr>
        <w:t>признании утратившими силу некоторых</w:t>
      </w:r>
    </w:p>
    <w:p w:rsidR="00150582" w:rsidRDefault="00150582" w:rsidP="00150582">
      <w:pPr>
        <w:jc w:val="center"/>
        <w:rPr>
          <w:b/>
          <w:spacing w:val="0"/>
        </w:rPr>
      </w:pPr>
      <w:r>
        <w:rPr>
          <w:b/>
          <w:spacing w:val="0"/>
        </w:rPr>
        <w:t>правовых актов администрации муниципального</w:t>
      </w:r>
    </w:p>
    <w:p w:rsidR="00150582" w:rsidRPr="00BA4E8E" w:rsidRDefault="00150582" w:rsidP="00150582">
      <w:pPr>
        <w:jc w:val="center"/>
        <w:rPr>
          <w:b/>
          <w:spacing w:val="0"/>
        </w:rPr>
      </w:pPr>
      <w:r>
        <w:rPr>
          <w:b/>
          <w:spacing w:val="0"/>
        </w:rPr>
        <w:t>образования Ейский район</w:t>
      </w:r>
    </w:p>
    <w:p w:rsidR="00055029" w:rsidRDefault="00055029" w:rsidP="00055029">
      <w:pPr>
        <w:rPr>
          <w:spacing w:val="0"/>
        </w:rPr>
      </w:pPr>
    </w:p>
    <w:p w:rsidR="004478EB" w:rsidRDefault="004478EB" w:rsidP="00055029">
      <w:pPr>
        <w:rPr>
          <w:spacing w:val="0"/>
        </w:rPr>
      </w:pPr>
    </w:p>
    <w:p w:rsidR="004478EB" w:rsidRPr="00E20351" w:rsidRDefault="004478EB" w:rsidP="00055029">
      <w:pPr>
        <w:rPr>
          <w:spacing w:val="0"/>
        </w:rPr>
      </w:pPr>
    </w:p>
    <w:p w:rsidR="00055029" w:rsidRPr="00E20351" w:rsidRDefault="00055029" w:rsidP="00EF1476">
      <w:pPr>
        <w:ind w:firstLine="708"/>
        <w:rPr>
          <w:spacing w:val="0"/>
        </w:rPr>
      </w:pPr>
      <w:r w:rsidRPr="00E20351">
        <w:rPr>
          <w:spacing w:val="0"/>
        </w:rPr>
        <w:t>В соответствии</w:t>
      </w:r>
      <w:r w:rsidR="00AF5466">
        <w:rPr>
          <w:spacing w:val="0"/>
        </w:rPr>
        <w:t xml:space="preserve"> со</w:t>
      </w:r>
      <w:r w:rsidRPr="00E20351">
        <w:rPr>
          <w:spacing w:val="0"/>
        </w:rPr>
        <w:t xml:space="preserve"> </w:t>
      </w:r>
      <w:r w:rsidR="00EF1476">
        <w:rPr>
          <w:spacing w:val="0"/>
        </w:rPr>
        <w:t>стат</w:t>
      </w:r>
      <w:r w:rsidR="007B40CE">
        <w:rPr>
          <w:spacing w:val="0"/>
        </w:rPr>
        <w:t>ями</w:t>
      </w:r>
      <w:r w:rsidR="00EF1476">
        <w:rPr>
          <w:spacing w:val="0"/>
        </w:rPr>
        <w:t xml:space="preserve"> </w:t>
      </w:r>
      <w:r w:rsidR="00824E3C">
        <w:rPr>
          <w:spacing w:val="0"/>
        </w:rPr>
        <w:t>62, 67</w:t>
      </w:r>
      <w:r w:rsidR="00150582">
        <w:rPr>
          <w:spacing w:val="0"/>
        </w:rPr>
        <w:t>, 70</w:t>
      </w:r>
      <w:r w:rsidR="00EF1476">
        <w:rPr>
          <w:spacing w:val="0"/>
        </w:rPr>
        <w:t xml:space="preserve"> Устава муниципального образования Ейский район </w:t>
      </w:r>
      <w:r>
        <w:rPr>
          <w:spacing w:val="0"/>
        </w:rPr>
        <w:t>п о с т а н о в л я ю:</w:t>
      </w:r>
    </w:p>
    <w:p w:rsidR="007B40CE" w:rsidRDefault="00C729D5" w:rsidP="007B40CE">
      <w:pPr>
        <w:ind w:firstLine="708"/>
        <w:rPr>
          <w:spacing w:val="0"/>
        </w:rPr>
      </w:pPr>
      <w:r>
        <w:rPr>
          <w:spacing w:val="0"/>
        </w:rPr>
        <w:t>1. </w:t>
      </w:r>
      <w:r w:rsidR="00150582">
        <w:rPr>
          <w:spacing w:val="0"/>
        </w:rPr>
        <w:t>Признать утратившими силу постановлени</w:t>
      </w:r>
      <w:r>
        <w:rPr>
          <w:spacing w:val="0"/>
        </w:rPr>
        <w:t>я</w:t>
      </w:r>
      <w:r w:rsidR="00150582">
        <w:rPr>
          <w:spacing w:val="0"/>
        </w:rPr>
        <w:t xml:space="preserve"> администрации муниципального образования Ейский район:</w:t>
      </w:r>
    </w:p>
    <w:p w:rsidR="00C729D5" w:rsidRPr="00C729D5" w:rsidRDefault="00C729D5" w:rsidP="00C729D5">
      <w:pPr>
        <w:ind w:firstLine="708"/>
        <w:rPr>
          <w:spacing w:val="0"/>
        </w:rPr>
      </w:pPr>
      <w:r w:rsidRPr="00C729D5">
        <w:rPr>
          <w:spacing w:val="0"/>
        </w:rPr>
        <w:t>от 6 июня 2022 г. № 428 «Об утверждении схемы размещения площадок для организации дополнительных посадочных мест при стационарных предприятиях общественного питания на территории муниципального образования Ейский район»;</w:t>
      </w:r>
    </w:p>
    <w:p w:rsidR="00C729D5" w:rsidRDefault="00C729D5" w:rsidP="00C729D5">
      <w:pPr>
        <w:ind w:firstLine="708"/>
        <w:rPr>
          <w:spacing w:val="0"/>
        </w:rPr>
      </w:pPr>
      <w:r w:rsidRPr="00C729D5">
        <w:rPr>
          <w:spacing w:val="0"/>
        </w:rPr>
        <w:t xml:space="preserve">от 9 марта 2023 г. № 133 «О внесении изменений в постановление администрации муниципального образования Ейский район от 6 июня 2022 г. </w:t>
      </w:r>
      <w:r w:rsidR="00A5657D">
        <w:rPr>
          <w:spacing w:val="0"/>
        </w:rPr>
        <w:t xml:space="preserve">          </w:t>
      </w:r>
      <w:r w:rsidRPr="00C729D5">
        <w:rPr>
          <w:spacing w:val="0"/>
        </w:rPr>
        <w:t>№ 428 «Об утверждении схемы размещения площадок для организации дополнительных посадочных мест при стационарных предприятиях общественного питания на территории муниципального образования Ейский район».</w:t>
      </w:r>
    </w:p>
    <w:p w:rsidR="00150582" w:rsidRDefault="00C729D5" w:rsidP="007B40CE">
      <w:pPr>
        <w:ind w:firstLine="708"/>
        <w:rPr>
          <w:spacing w:val="0"/>
        </w:rPr>
      </w:pPr>
      <w:r>
        <w:rPr>
          <w:spacing w:val="0"/>
        </w:rPr>
        <w:t>2. Управлению внутренней политики территориальной безопасности администрации муниципального образования Ейский район (Свириденко Е.Н.) обнародовать настоящее постановление в специально установленных местах.</w:t>
      </w:r>
    </w:p>
    <w:p w:rsidR="00824E3C" w:rsidRPr="00824E3C" w:rsidRDefault="00C729D5" w:rsidP="00824E3C">
      <w:pPr>
        <w:ind w:firstLine="705"/>
        <w:rPr>
          <w:spacing w:val="0"/>
        </w:rPr>
      </w:pPr>
      <w:r>
        <w:rPr>
          <w:spacing w:val="0"/>
        </w:rPr>
        <w:t>3</w:t>
      </w:r>
      <w:r w:rsidR="00824E3C" w:rsidRPr="00824E3C">
        <w:rPr>
          <w:spacing w:val="0"/>
        </w:rPr>
        <w:t xml:space="preserve">. Отделу информатизации администрации муниципального образования Ейский район (Зайцев Б.И.) разместить настоящее постановление на официальном сайте муниципального образования Ейский район в информационно-телекоммуникационной сети «Интернет» на сайте https://www.yeiskraion.ru. </w:t>
      </w:r>
    </w:p>
    <w:p w:rsidR="004478EB" w:rsidRPr="00E20351" w:rsidRDefault="00C729D5" w:rsidP="00824E3C">
      <w:pPr>
        <w:ind w:firstLine="705"/>
        <w:rPr>
          <w:spacing w:val="0"/>
        </w:rPr>
      </w:pPr>
      <w:r>
        <w:rPr>
          <w:spacing w:val="0"/>
        </w:rPr>
        <w:t>4</w:t>
      </w:r>
      <w:r w:rsidR="004478EB">
        <w:rPr>
          <w:spacing w:val="0"/>
        </w:rPr>
        <w:t>. Постановление вступает в силу со дня его подписания.</w:t>
      </w:r>
    </w:p>
    <w:p w:rsidR="00055029" w:rsidRDefault="00055029" w:rsidP="00055029">
      <w:pPr>
        <w:rPr>
          <w:spacing w:val="0"/>
        </w:rPr>
      </w:pPr>
    </w:p>
    <w:p w:rsidR="00055029" w:rsidRDefault="00055029" w:rsidP="00055029">
      <w:pPr>
        <w:rPr>
          <w:spacing w:val="0"/>
        </w:rPr>
      </w:pPr>
    </w:p>
    <w:p w:rsidR="00055029" w:rsidRPr="00E20351" w:rsidRDefault="00055029" w:rsidP="00055029">
      <w:pPr>
        <w:rPr>
          <w:spacing w:val="0"/>
        </w:rPr>
      </w:pPr>
    </w:p>
    <w:p w:rsidR="00055029" w:rsidRDefault="00055029" w:rsidP="00055029">
      <w:pPr>
        <w:rPr>
          <w:spacing w:val="0"/>
        </w:rPr>
      </w:pPr>
      <w:r>
        <w:rPr>
          <w:spacing w:val="0"/>
        </w:rPr>
        <w:t>Глава муниципального образования</w:t>
      </w:r>
    </w:p>
    <w:p w:rsidR="004846EC" w:rsidRDefault="00824E3C" w:rsidP="00055029">
      <w:pPr>
        <w:rPr>
          <w:spacing w:val="0"/>
        </w:rPr>
      </w:pPr>
      <w:r>
        <w:rPr>
          <w:spacing w:val="0"/>
        </w:rPr>
        <w:t>Ейский район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   Р.Ю. Бублик</w:t>
      </w:r>
    </w:p>
    <w:p w:rsidR="0024564C" w:rsidRDefault="0024564C" w:rsidP="00055029">
      <w:pPr>
        <w:rPr>
          <w:spacing w:val="0"/>
        </w:rPr>
      </w:pPr>
    </w:p>
    <w:p w:rsidR="0024564C" w:rsidRDefault="0024564C" w:rsidP="00055029">
      <w:pPr>
        <w:rPr>
          <w:spacing w:val="0"/>
        </w:rPr>
      </w:pPr>
    </w:p>
    <w:sectPr w:rsidR="0024564C" w:rsidSect="00A5657D">
      <w:headerReference w:type="default" r:id="rId6"/>
      <w:pgSz w:w="11906" w:h="16838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B4" w:rsidRDefault="008E6AB4" w:rsidP="004478EB">
      <w:r>
        <w:separator/>
      </w:r>
    </w:p>
  </w:endnote>
  <w:endnote w:type="continuationSeparator" w:id="0">
    <w:p w:rsidR="008E6AB4" w:rsidRDefault="008E6AB4" w:rsidP="0044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B4" w:rsidRDefault="008E6AB4" w:rsidP="004478EB">
      <w:r>
        <w:separator/>
      </w:r>
    </w:p>
  </w:footnote>
  <w:footnote w:type="continuationSeparator" w:id="0">
    <w:p w:rsidR="008E6AB4" w:rsidRDefault="008E6AB4" w:rsidP="0044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14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478EB" w:rsidRPr="00F36601" w:rsidRDefault="00D27A24">
        <w:pPr>
          <w:pStyle w:val="a5"/>
          <w:jc w:val="center"/>
          <w:rPr>
            <w:sz w:val="20"/>
            <w:szCs w:val="20"/>
          </w:rPr>
        </w:pPr>
        <w:r w:rsidRPr="00F36601">
          <w:rPr>
            <w:noProof/>
            <w:sz w:val="20"/>
            <w:szCs w:val="20"/>
          </w:rPr>
          <w:fldChar w:fldCharType="begin"/>
        </w:r>
        <w:r w:rsidRPr="00F36601">
          <w:rPr>
            <w:noProof/>
            <w:sz w:val="20"/>
            <w:szCs w:val="20"/>
          </w:rPr>
          <w:instrText xml:space="preserve"> PAGE   \* MERGEFORMAT </w:instrText>
        </w:r>
        <w:r w:rsidRPr="00F36601">
          <w:rPr>
            <w:noProof/>
            <w:sz w:val="20"/>
            <w:szCs w:val="20"/>
          </w:rPr>
          <w:fldChar w:fldCharType="separate"/>
        </w:r>
        <w:r w:rsidR="00A5657D">
          <w:rPr>
            <w:noProof/>
            <w:sz w:val="20"/>
            <w:szCs w:val="20"/>
          </w:rPr>
          <w:t>2</w:t>
        </w:r>
        <w:r w:rsidRPr="00F36601">
          <w:rPr>
            <w:noProof/>
            <w:sz w:val="20"/>
            <w:szCs w:val="20"/>
          </w:rPr>
          <w:fldChar w:fldCharType="end"/>
        </w:r>
      </w:p>
    </w:sdtContent>
  </w:sdt>
  <w:p w:rsidR="004478EB" w:rsidRDefault="004478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29"/>
    <w:rsid w:val="00055029"/>
    <w:rsid w:val="000A1629"/>
    <w:rsid w:val="000F1955"/>
    <w:rsid w:val="00134586"/>
    <w:rsid w:val="00150582"/>
    <w:rsid w:val="0024564C"/>
    <w:rsid w:val="002E78BD"/>
    <w:rsid w:val="003906E4"/>
    <w:rsid w:val="004478EB"/>
    <w:rsid w:val="004D68A2"/>
    <w:rsid w:val="00536FD7"/>
    <w:rsid w:val="00554F6C"/>
    <w:rsid w:val="005A4AF5"/>
    <w:rsid w:val="005B5535"/>
    <w:rsid w:val="00617AAB"/>
    <w:rsid w:val="006D4C1E"/>
    <w:rsid w:val="00731F22"/>
    <w:rsid w:val="007329B2"/>
    <w:rsid w:val="00760925"/>
    <w:rsid w:val="00774DC8"/>
    <w:rsid w:val="007B40CE"/>
    <w:rsid w:val="00824E3C"/>
    <w:rsid w:val="00862B4D"/>
    <w:rsid w:val="008A6A99"/>
    <w:rsid w:val="008C4FFF"/>
    <w:rsid w:val="008E6187"/>
    <w:rsid w:val="008E6AB4"/>
    <w:rsid w:val="00911CFD"/>
    <w:rsid w:val="009508DF"/>
    <w:rsid w:val="009572C1"/>
    <w:rsid w:val="009C1C23"/>
    <w:rsid w:val="00A5657D"/>
    <w:rsid w:val="00AB0399"/>
    <w:rsid w:val="00AD77C9"/>
    <w:rsid w:val="00AF5466"/>
    <w:rsid w:val="00B134FE"/>
    <w:rsid w:val="00BA4E8E"/>
    <w:rsid w:val="00C729D5"/>
    <w:rsid w:val="00C7541A"/>
    <w:rsid w:val="00D27A24"/>
    <w:rsid w:val="00D603DF"/>
    <w:rsid w:val="00DC108B"/>
    <w:rsid w:val="00E00BAB"/>
    <w:rsid w:val="00E31DB5"/>
    <w:rsid w:val="00E36FAD"/>
    <w:rsid w:val="00E66F96"/>
    <w:rsid w:val="00ED44CD"/>
    <w:rsid w:val="00ED7B16"/>
    <w:rsid w:val="00EF1476"/>
    <w:rsid w:val="00EF63E0"/>
    <w:rsid w:val="00F36601"/>
    <w:rsid w:val="00F41F64"/>
    <w:rsid w:val="00F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307B"/>
  <w15:docId w15:val="{B8E58CC6-02B1-48E0-991E-2FBCAC85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7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8EB"/>
  </w:style>
  <w:style w:type="paragraph" w:styleId="a7">
    <w:name w:val="footer"/>
    <w:basedOn w:val="a"/>
    <w:link w:val="a8"/>
    <w:uiPriority w:val="99"/>
    <w:unhideWhenUsed/>
    <w:rsid w:val="00447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8EB"/>
  </w:style>
  <w:style w:type="paragraph" w:customStyle="1" w:styleId="ConsPlusTitle">
    <w:name w:val="ConsPlusTitle"/>
    <w:rsid w:val="0024564C"/>
    <w:pPr>
      <w:autoSpaceDE w:val="0"/>
      <w:autoSpaceDN w:val="0"/>
      <w:adjustRightInd w:val="0"/>
      <w:jc w:val="left"/>
    </w:pPr>
    <w:rPr>
      <w:rFonts w:eastAsia="Times New Roman"/>
      <w:b/>
      <w:bCs/>
      <w:spacing w:val="0"/>
      <w:lang w:eastAsia="ru-RU"/>
    </w:rPr>
  </w:style>
  <w:style w:type="paragraph" w:styleId="a9">
    <w:name w:val="List Paragraph"/>
    <w:basedOn w:val="a"/>
    <w:uiPriority w:val="34"/>
    <w:qFormat/>
    <w:rsid w:val="007B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u14_01</dc:creator>
  <cp:lastModifiedBy>u14_01</cp:lastModifiedBy>
  <cp:revision>4</cp:revision>
  <cp:lastPrinted>2024-08-01T09:00:00Z</cp:lastPrinted>
  <dcterms:created xsi:type="dcterms:W3CDTF">2024-08-01T11:57:00Z</dcterms:created>
  <dcterms:modified xsi:type="dcterms:W3CDTF">2024-08-01T12:02:00Z</dcterms:modified>
</cp:coreProperties>
</file>