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1C7" w:rsidRDefault="00CC61C7" w:rsidP="000E5EB4">
      <w:pPr>
        <w:ind w:left="-907" w:right="-427" w:firstLine="709"/>
        <w:jc w:val="center"/>
        <w:outlineLvl w:val="0"/>
        <w:rPr>
          <w:sz w:val="28"/>
          <w:szCs w:val="28"/>
        </w:rPr>
      </w:pPr>
      <w:r>
        <w:rPr>
          <w:sz w:val="28"/>
          <w:szCs w:val="28"/>
        </w:rPr>
        <w:t xml:space="preserve">АКТ </w:t>
      </w:r>
      <w:r w:rsidRPr="00117D63">
        <w:rPr>
          <w:sz w:val="28"/>
          <w:szCs w:val="28"/>
        </w:rPr>
        <w:t xml:space="preserve">№ </w:t>
      </w:r>
      <w:r>
        <w:rPr>
          <w:sz w:val="28"/>
          <w:szCs w:val="28"/>
        </w:rPr>
        <w:t>1</w:t>
      </w:r>
    </w:p>
    <w:p w:rsidR="00CC61C7" w:rsidRDefault="00CC61C7" w:rsidP="00832358">
      <w:pPr>
        <w:jc w:val="center"/>
        <w:rPr>
          <w:sz w:val="28"/>
          <w:szCs w:val="28"/>
        </w:rPr>
      </w:pPr>
    </w:p>
    <w:p w:rsidR="00CC61C7" w:rsidRDefault="00CC61C7" w:rsidP="00B1751A">
      <w:pPr>
        <w:jc w:val="center"/>
        <w:rPr>
          <w:sz w:val="28"/>
          <w:szCs w:val="28"/>
        </w:rPr>
      </w:pPr>
      <w:r>
        <w:rPr>
          <w:sz w:val="28"/>
          <w:szCs w:val="28"/>
        </w:rPr>
        <w:t>по результатам проведения внеплановой проверки</w:t>
      </w:r>
    </w:p>
    <w:p w:rsidR="00CC61C7" w:rsidRDefault="00CC61C7" w:rsidP="00B1751A">
      <w:pPr>
        <w:jc w:val="center"/>
        <w:rPr>
          <w:sz w:val="28"/>
          <w:szCs w:val="28"/>
        </w:rPr>
      </w:pPr>
      <w:r>
        <w:rPr>
          <w:sz w:val="28"/>
          <w:szCs w:val="28"/>
        </w:rPr>
        <w:t>соблюдения требований законодательства Российской Федерации</w:t>
      </w:r>
    </w:p>
    <w:p w:rsidR="00CC61C7" w:rsidRDefault="00CC61C7" w:rsidP="00FC1479">
      <w:pPr>
        <w:jc w:val="center"/>
        <w:rPr>
          <w:sz w:val="28"/>
          <w:szCs w:val="28"/>
        </w:rPr>
      </w:pPr>
      <w:r>
        <w:rPr>
          <w:sz w:val="28"/>
          <w:szCs w:val="28"/>
        </w:rPr>
        <w:t>о контрактной системе в сфере закупок товаров, работ,</w:t>
      </w:r>
    </w:p>
    <w:p w:rsidR="00CC61C7" w:rsidRDefault="00CC61C7" w:rsidP="00A54DE4">
      <w:pPr>
        <w:jc w:val="center"/>
        <w:rPr>
          <w:sz w:val="28"/>
          <w:szCs w:val="28"/>
        </w:rPr>
      </w:pPr>
      <w:r>
        <w:rPr>
          <w:sz w:val="28"/>
          <w:szCs w:val="28"/>
        </w:rPr>
        <w:t>услуг для государственных и муниципальных нужд и иных нормативных правовых актов Российской Федерации управлением жилищно-коммунального хозяйства администрации Ейского городского поселения Ейского района</w:t>
      </w:r>
    </w:p>
    <w:p w:rsidR="00CC61C7" w:rsidRDefault="00CC61C7" w:rsidP="00F14435">
      <w:pPr>
        <w:jc w:val="both"/>
        <w:rPr>
          <w:sz w:val="28"/>
          <w:szCs w:val="28"/>
        </w:rPr>
      </w:pPr>
    </w:p>
    <w:p w:rsidR="00CC61C7" w:rsidRDefault="00CC61C7" w:rsidP="00947FC9">
      <w:pPr>
        <w:tabs>
          <w:tab w:val="left" w:pos="851"/>
        </w:tabs>
        <w:jc w:val="both"/>
        <w:rPr>
          <w:sz w:val="28"/>
          <w:szCs w:val="28"/>
        </w:rPr>
      </w:pPr>
      <w:r>
        <w:rPr>
          <w:sz w:val="28"/>
          <w:szCs w:val="28"/>
        </w:rPr>
        <w:t xml:space="preserve">07 июля </w:t>
      </w:r>
      <w:r w:rsidRPr="009439AB">
        <w:rPr>
          <w:sz w:val="28"/>
          <w:szCs w:val="28"/>
        </w:rPr>
        <w:t>201</w:t>
      </w:r>
      <w:r>
        <w:rPr>
          <w:sz w:val="28"/>
          <w:szCs w:val="28"/>
        </w:rPr>
        <w:t>5</w:t>
      </w:r>
      <w:r w:rsidRPr="009439AB">
        <w:rPr>
          <w:sz w:val="28"/>
          <w:szCs w:val="28"/>
        </w:rPr>
        <w:t xml:space="preserve"> года                                                          </w:t>
      </w:r>
      <w:r>
        <w:rPr>
          <w:sz w:val="28"/>
          <w:szCs w:val="28"/>
        </w:rPr>
        <w:t xml:space="preserve">      </w:t>
      </w:r>
      <w:r w:rsidRPr="009439AB">
        <w:rPr>
          <w:sz w:val="28"/>
          <w:szCs w:val="28"/>
        </w:rPr>
        <w:t xml:space="preserve">                      </w:t>
      </w:r>
      <w:r>
        <w:rPr>
          <w:sz w:val="28"/>
          <w:szCs w:val="28"/>
        </w:rPr>
        <w:t>г.Ейск</w:t>
      </w:r>
    </w:p>
    <w:p w:rsidR="00CC61C7" w:rsidRDefault="00CC61C7" w:rsidP="00F14435">
      <w:pPr>
        <w:jc w:val="both"/>
        <w:rPr>
          <w:sz w:val="28"/>
          <w:szCs w:val="28"/>
        </w:rPr>
      </w:pPr>
    </w:p>
    <w:p w:rsidR="00CC61C7" w:rsidRDefault="00CC61C7" w:rsidP="00283F6A">
      <w:pPr>
        <w:tabs>
          <w:tab w:val="left" w:pos="851"/>
        </w:tabs>
        <w:jc w:val="both"/>
        <w:rPr>
          <w:sz w:val="28"/>
          <w:szCs w:val="28"/>
        </w:rPr>
      </w:pPr>
      <w:r>
        <w:rPr>
          <w:sz w:val="28"/>
          <w:szCs w:val="28"/>
        </w:rPr>
        <w:tab/>
        <w:t xml:space="preserve">В соответствии  с пунктом 2 части 15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w:t>
      </w:r>
    </w:p>
    <w:p w:rsidR="00CC61C7" w:rsidRPr="00D23FA9" w:rsidRDefault="00CC61C7" w:rsidP="00D23FA9">
      <w:pPr>
        <w:tabs>
          <w:tab w:val="left" w:pos="851"/>
        </w:tabs>
        <w:jc w:val="both"/>
        <w:rPr>
          <w:sz w:val="28"/>
          <w:szCs w:val="28"/>
        </w:rPr>
      </w:pPr>
      <w:r>
        <w:rPr>
          <w:bCs/>
          <w:sz w:val="28"/>
          <w:szCs w:val="28"/>
        </w:rPr>
        <w:t xml:space="preserve"> </w:t>
      </w:r>
      <w:r w:rsidRPr="00BB7EB3">
        <w:rPr>
          <w:sz w:val="28"/>
          <w:szCs w:val="28"/>
        </w:rPr>
        <w:t>постановление</w:t>
      </w:r>
      <w:r>
        <w:rPr>
          <w:sz w:val="28"/>
          <w:szCs w:val="28"/>
        </w:rPr>
        <w:t>м</w:t>
      </w:r>
      <w:r w:rsidRPr="00BB7EB3">
        <w:rPr>
          <w:sz w:val="28"/>
          <w:szCs w:val="28"/>
        </w:rPr>
        <w:t xml:space="preserve"> администрации муниципального образования Ейский район от </w:t>
      </w:r>
      <w:r w:rsidRPr="00633C05">
        <w:rPr>
          <w:sz w:val="28"/>
          <w:szCs w:val="28"/>
        </w:rPr>
        <w:t xml:space="preserve"> </w:t>
      </w:r>
      <w:r>
        <w:rPr>
          <w:sz w:val="28"/>
          <w:szCs w:val="28"/>
        </w:rPr>
        <w:t>12</w:t>
      </w:r>
      <w:r w:rsidRPr="00633C05">
        <w:rPr>
          <w:sz w:val="28"/>
          <w:szCs w:val="28"/>
        </w:rPr>
        <w:t xml:space="preserve"> </w:t>
      </w:r>
      <w:r>
        <w:rPr>
          <w:sz w:val="28"/>
          <w:szCs w:val="28"/>
        </w:rPr>
        <w:t>сентября 2015</w:t>
      </w:r>
      <w:r w:rsidRPr="00633C05">
        <w:rPr>
          <w:sz w:val="28"/>
          <w:szCs w:val="28"/>
        </w:rPr>
        <w:t xml:space="preserve"> года </w:t>
      </w:r>
      <w:r>
        <w:rPr>
          <w:sz w:val="28"/>
          <w:szCs w:val="28"/>
        </w:rPr>
        <w:t xml:space="preserve"> № 623 </w:t>
      </w:r>
      <w:r w:rsidRPr="00BB7EB3">
        <w:rPr>
          <w:sz w:val="28"/>
          <w:szCs w:val="28"/>
        </w:rPr>
        <w:t xml:space="preserve"> «</w:t>
      </w:r>
      <w:r>
        <w:rPr>
          <w:sz w:val="28"/>
          <w:szCs w:val="28"/>
        </w:rPr>
        <w:t xml:space="preserve">О внесении изменений  в постановление  администрации  муниципального образования Ейский район от 5 мая 2014  года №316 «Об утверждении  Порядка проведения внеплановых проверок в сфере закупок», </w:t>
      </w:r>
      <w:r>
        <w:rPr>
          <w:bCs/>
          <w:sz w:val="28"/>
          <w:szCs w:val="28"/>
        </w:rPr>
        <w:t>и</w:t>
      </w:r>
      <w:r w:rsidRPr="00BB7EB3">
        <w:rPr>
          <w:bCs/>
          <w:sz w:val="28"/>
          <w:szCs w:val="28"/>
        </w:rPr>
        <w:t xml:space="preserve"> распоряжение</w:t>
      </w:r>
      <w:r>
        <w:rPr>
          <w:bCs/>
          <w:sz w:val="28"/>
          <w:szCs w:val="28"/>
        </w:rPr>
        <w:t>м</w:t>
      </w:r>
      <w:r w:rsidRPr="00BB7EB3">
        <w:rPr>
          <w:bCs/>
          <w:sz w:val="28"/>
          <w:szCs w:val="28"/>
        </w:rPr>
        <w:t xml:space="preserve"> администрации муниципального образования Ейский район от </w:t>
      </w:r>
      <w:r>
        <w:rPr>
          <w:bCs/>
          <w:sz w:val="28"/>
          <w:szCs w:val="28"/>
        </w:rPr>
        <w:t>03 июля 2015 года</w:t>
      </w:r>
      <w:r w:rsidRPr="00BB7EB3">
        <w:rPr>
          <w:bCs/>
          <w:sz w:val="28"/>
          <w:szCs w:val="28"/>
        </w:rPr>
        <w:t xml:space="preserve"> №</w:t>
      </w:r>
      <w:r>
        <w:rPr>
          <w:bCs/>
          <w:sz w:val="28"/>
          <w:szCs w:val="28"/>
        </w:rPr>
        <w:t>250-р</w:t>
      </w:r>
      <w:r w:rsidRPr="00BB7EB3">
        <w:rPr>
          <w:bCs/>
          <w:sz w:val="28"/>
          <w:szCs w:val="28"/>
        </w:rPr>
        <w:t xml:space="preserve"> </w:t>
      </w:r>
      <w:r>
        <w:rPr>
          <w:bCs/>
          <w:sz w:val="28"/>
          <w:szCs w:val="28"/>
        </w:rPr>
        <w:t xml:space="preserve"> </w:t>
      </w:r>
      <w:r w:rsidRPr="00BB7EB3">
        <w:rPr>
          <w:bCs/>
          <w:sz w:val="28"/>
          <w:szCs w:val="28"/>
        </w:rPr>
        <w:t xml:space="preserve">«О проведении </w:t>
      </w:r>
      <w:r>
        <w:rPr>
          <w:bCs/>
          <w:sz w:val="28"/>
          <w:szCs w:val="28"/>
        </w:rPr>
        <w:t>вне</w:t>
      </w:r>
      <w:r w:rsidRPr="00BB7EB3">
        <w:rPr>
          <w:bCs/>
          <w:sz w:val="28"/>
          <w:szCs w:val="28"/>
        </w:rPr>
        <w:t>планово</w:t>
      </w:r>
      <w:r>
        <w:rPr>
          <w:bCs/>
          <w:sz w:val="28"/>
          <w:szCs w:val="28"/>
        </w:rPr>
        <w:t>й проверки</w:t>
      </w:r>
      <w:r w:rsidRPr="00BB7EB3">
        <w:rPr>
          <w:bCs/>
          <w:sz w:val="28"/>
          <w:szCs w:val="28"/>
        </w:rPr>
        <w:t>»</w:t>
      </w:r>
      <w:r>
        <w:rPr>
          <w:bCs/>
          <w:sz w:val="28"/>
          <w:szCs w:val="28"/>
        </w:rPr>
        <w:t xml:space="preserve">, </w:t>
      </w:r>
      <w:r>
        <w:rPr>
          <w:sz w:val="28"/>
          <w:szCs w:val="28"/>
        </w:rPr>
        <w:t xml:space="preserve">органом по контролю в сфере закупок администрации муниципального образования Ейский район- </w:t>
      </w:r>
      <w:r w:rsidRPr="00F839A6">
        <w:rPr>
          <w:rFonts w:cs="Arial"/>
          <w:sz w:val="28"/>
          <w:szCs w:val="26"/>
        </w:rPr>
        <w:t xml:space="preserve">инспекцией </w:t>
      </w:r>
      <w:r>
        <w:rPr>
          <w:rFonts w:cs="Arial"/>
          <w:sz w:val="28"/>
          <w:szCs w:val="26"/>
        </w:rPr>
        <w:t>по проведению внеплановых проверок в сфере закупок в составе</w:t>
      </w:r>
      <w:r w:rsidRPr="00F839A6">
        <w:rPr>
          <w:rFonts w:cs="Arial"/>
          <w:sz w:val="28"/>
          <w:szCs w:val="26"/>
        </w:rPr>
        <w:t>:</w:t>
      </w:r>
    </w:p>
    <w:p w:rsidR="00CC61C7" w:rsidRDefault="00CC61C7" w:rsidP="00D23FA9">
      <w:pPr>
        <w:autoSpaceDE w:val="0"/>
        <w:autoSpaceDN w:val="0"/>
        <w:adjustRightInd w:val="0"/>
        <w:ind w:firstLine="851"/>
        <w:jc w:val="both"/>
        <w:rPr>
          <w:rFonts w:cs="Arial"/>
          <w:sz w:val="28"/>
          <w:szCs w:val="26"/>
          <w:lang w:eastAsia="ar-SA"/>
        </w:rPr>
      </w:pPr>
      <w:r>
        <w:rPr>
          <w:rFonts w:cs="Arial"/>
          <w:sz w:val="28"/>
          <w:szCs w:val="26"/>
          <w:lang w:eastAsia="ar-SA"/>
        </w:rPr>
        <w:t>Еременко И.Л. – начальника отдела по контролю в сфере закупок администрации муниципального образования Ейский район, р</w:t>
      </w:r>
      <w:r w:rsidRPr="00F839A6">
        <w:rPr>
          <w:rFonts w:cs="Arial"/>
          <w:sz w:val="28"/>
          <w:szCs w:val="26"/>
          <w:lang w:eastAsia="ar-SA"/>
        </w:rPr>
        <w:t xml:space="preserve">уководителя </w:t>
      </w:r>
      <w:r>
        <w:rPr>
          <w:rFonts w:cs="Arial"/>
          <w:sz w:val="28"/>
          <w:szCs w:val="26"/>
          <w:lang w:eastAsia="ar-SA"/>
        </w:rPr>
        <w:t>инспекции;</w:t>
      </w:r>
    </w:p>
    <w:p w:rsidR="00CC61C7" w:rsidRDefault="00CC61C7" w:rsidP="00024445">
      <w:pPr>
        <w:ind w:firstLine="851"/>
        <w:jc w:val="both"/>
        <w:rPr>
          <w:sz w:val="28"/>
          <w:szCs w:val="28"/>
          <w:lang w:eastAsia="ar-SA"/>
        </w:rPr>
      </w:pPr>
      <w:r>
        <w:rPr>
          <w:sz w:val="28"/>
          <w:szCs w:val="28"/>
          <w:lang w:eastAsia="ar-SA"/>
        </w:rPr>
        <w:t>Пархоменко Е.Е. - главного</w:t>
      </w:r>
      <w:r w:rsidRPr="00F839A6">
        <w:rPr>
          <w:sz w:val="28"/>
          <w:szCs w:val="28"/>
          <w:lang w:eastAsia="ar-SA"/>
        </w:rPr>
        <w:t xml:space="preserve"> специалист</w:t>
      </w:r>
      <w:r>
        <w:rPr>
          <w:sz w:val="28"/>
          <w:szCs w:val="28"/>
          <w:lang w:eastAsia="ar-SA"/>
        </w:rPr>
        <w:t>а</w:t>
      </w:r>
      <w:r w:rsidRPr="00F839A6">
        <w:rPr>
          <w:sz w:val="28"/>
          <w:szCs w:val="28"/>
          <w:lang w:eastAsia="ar-SA"/>
        </w:rPr>
        <w:t xml:space="preserve"> </w:t>
      </w:r>
      <w:r>
        <w:rPr>
          <w:sz w:val="28"/>
          <w:szCs w:val="28"/>
          <w:lang w:eastAsia="ar-SA"/>
        </w:rPr>
        <w:t>отдела по контролю в сфере закупок администрации муниципального образования Ейский район, заместителя руководителя инспекции</w:t>
      </w:r>
      <w:r w:rsidRPr="00F839A6">
        <w:rPr>
          <w:sz w:val="28"/>
          <w:szCs w:val="28"/>
          <w:lang w:eastAsia="ar-SA"/>
        </w:rPr>
        <w:t>;</w:t>
      </w:r>
      <w:r w:rsidRPr="00F839A6">
        <w:rPr>
          <w:rFonts w:cs="Arial"/>
          <w:sz w:val="28"/>
          <w:szCs w:val="26"/>
          <w:lang w:eastAsia="ar-SA"/>
        </w:rPr>
        <w:t xml:space="preserve"> </w:t>
      </w:r>
    </w:p>
    <w:p w:rsidR="00CC61C7" w:rsidRDefault="00CC61C7" w:rsidP="00283F6A">
      <w:pPr>
        <w:tabs>
          <w:tab w:val="left" w:pos="851"/>
        </w:tabs>
        <w:jc w:val="both"/>
        <w:rPr>
          <w:sz w:val="28"/>
          <w:szCs w:val="28"/>
        </w:rPr>
      </w:pPr>
      <w:r>
        <w:rPr>
          <w:sz w:val="28"/>
          <w:szCs w:val="28"/>
        </w:rPr>
        <w:t xml:space="preserve"> Проведена вне</w:t>
      </w:r>
      <w:r w:rsidRPr="00322ECF">
        <w:rPr>
          <w:sz w:val="28"/>
          <w:szCs w:val="28"/>
        </w:rPr>
        <w:t>плановая</w:t>
      </w:r>
      <w:r w:rsidRPr="00A02B98">
        <w:rPr>
          <w:i/>
          <w:sz w:val="28"/>
          <w:szCs w:val="28"/>
        </w:rPr>
        <w:t xml:space="preserve"> </w:t>
      </w:r>
      <w:r>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государственных и муниципальных нужд и иных нормативных правовых актов Российской Федерации управлением жилищно-коммунального хозяйства администрации  Ейского городского поселения  Ейского района .</w:t>
      </w:r>
      <w:r>
        <w:rPr>
          <w:sz w:val="28"/>
          <w:szCs w:val="28"/>
        </w:rPr>
        <w:tab/>
      </w:r>
    </w:p>
    <w:p w:rsidR="00CC61C7" w:rsidRDefault="00CC61C7" w:rsidP="00921E3A">
      <w:pPr>
        <w:pStyle w:val="Default"/>
        <w:ind w:firstLine="708"/>
        <w:jc w:val="both"/>
        <w:rPr>
          <w:sz w:val="28"/>
          <w:szCs w:val="28"/>
        </w:rPr>
      </w:pPr>
      <w:r>
        <w:rPr>
          <w:sz w:val="28"/>
          <w:szCs w:val="28"/>
        </w:rPr>
        <w:t xml:space="preserve">Внеплановая проверка проводилась по месту нахождения  отдела по контролю в сфере закупок муниципального образования Ейский район: Краснодарский край,  г. Ейск, ул. Красная, 59/5 каб. №1   в 12 ч 00 мин 07 июля 2015 года </w:t>
      </w:r>
    </w:p>
    <w:p w:rsidR="00CC61C7" w:rsidRDefault="00CC61C7" w:rsidP="00283F6A">
      <w:pPr>
        <w:tabs>
          <w:tab w:val="left" w:pos="851"/>
        </w:tabs>
        <w:jc w:val="both"/>
        <w:rPr>
          <w:sz w:val="28"/>
          <w:szCs w:val="28"/>
        </w:rPr>
      </w:pPr>
      <w:r>
        <w:rPr>
          <w:sz w:val="28"/>
          <w:szCs w:val="28"/>
        </w:rPr>
        <w:tab/>
        <w:t>Основание проведения внеплановой проверки: письмо начальника управления  жилищно-коммунального  хозяйства  администрации  Ейского городского поселения Ейского района, содержащее обращение руководителя управления о выдаче предписания, указывающее на нарушение Закона при</w:t>
      </w:r>
      <w:r w:rsidRPr="00B02F8B">
        <w:rPr>
          <w:sz w:val="28"/>
          <w:szCs w:val="28"/>
        </w:rPr>
        <w:t xml:space="preserve"> </w:t>
      </w:r>
      <w:r>
        <w:rPr>
          <w:sz w:val="28"/>
          <w:szCs w:val="28"/>
        </w:rPr>
        <w:t xml:space="preserve"> публикации извещения № 0318300188415000004  о проведении  закупки у единственного поставщика (подрядчика, исполнителя) объект закупки: «государственная экспертиза  проектной  документации  по объекту : «Котельная  в  п. Краснофлотский г. Ейска»</w:t>
      </w:r>
    </w:p>
    <w:p w:rsidR="00CC61C7" w:rsidRDefault="00CC61C7" w:rsidP="00283F6A">
      <w:pPr>
        <w:tabs>
          <w:tab w:val="left" w:pos="851"/>
        </w:tabs>
        <w:jc w:val="both"/>
        <w:rPr>
          <w:sz w:val="28"/>
          <w:szCs w:val="28"/>
        </w:rPr>
      </w:pPr>
      <w:r>
        <w:rPr>
          <w:sz w:val="28"/>
          <w:szCs w:val="28"/>
        </w:rPr>
        <w:tab/>
        <w:t xml:space="preserve">Цель проведения внеплановой проверки: </w:t>
      </w:r>
      <w:r w:rsidRPr="00B02F8B">
        <w:rPr>
          <w:sz w:val="28"/>
          <w:szCs w:val="28"/>
        </w:rPr>
        <w:t xml:space="preserve">предупреждение и выявление нарушений законодательства Российской Федерации </w:t>
      </w:r>
      <w:r w:rsidRPr="00727E49">
        <w:rPr>
          <w:sz w:val="28"/>
          <w:szCs w:val="28"/>
        </w:rPr>
        <w:t>о</w:t>
      </w:r>
      <w:r>
        <w:rPr>
          <w:sz w:val="28"/>
          <w:szCs w:val="28"/>
        </w:rPr>
        <w:t xml:space="preserve"> </w:t>
      </w:r>
      <w:r w:rsidRPr="00727E49">
        <w:rPr>
          <w:sz w:val="28"/>
          <w:szCs w:val="28"/>
        </w:rPr>
        <w:t>контрактной системе в сфере закупок товаров, работ, услуг для обеспечения государственных и муниципальных нужд и иных нормативных</w:t>
      </w:r>
      <w:r>
        <w:rPr>
          <w:sz w:val="28"/>
          <w:szCs w:val="28"/>
        </w:rPr>
        <w:t xml:space="preserve"> </w:t>
      </w:r>
      <w:r w:rsidRPr="00727E49">
        <w:rPr>
          <w:sz w:val="28"/>
          <w:szCs w:val="28"/>
        </w:rPr>
        <w:t>правовых актов Российской Федерации</w:t>
      </w:r>
      <w:r>
        <w:rPr>
          <w:sz w:val="28"/>
          <w:szCs w:val="28"/>
        </w:rPr>
        <w:t>.</w:t>
      </w:r>
    </w:p>
    <w:p w:rsidR="00CC61C7" w:rsidRPr="00B02F8B" w:rsidRDefault="00CC61C7" w:rsidP="00283F6A">
      <w:pPr>
        <w:tabs>
          <w:tab w:val="left" w:pos="851"/>
        </w:tabs>
        <w:ind w:firstLine="851"/>
        <w:jc w:val="both"/>
        <w:rPr>
          <w:sz w:val="28"/>
          <w:szCs w:val="28"/>
        </w:rPr>
      </w:pPr>
      <w:r>
        <w:rPr>
          <w:sz w:val="28"/>
          <w:szCs w:val="28"/>
        </w:rPr>
        <w:t xml:space="preserve">Предмет </w:t>
      </w:r>
      <w:r w:rsidRPr="00B02F8B">
        <w:rPr>
          <w:sz w:val="28"/>
          <w:szCs w:val="28"/>
        </w:rPr>
        <w:t>проведения внеплановой проверки: соблюдение</w:t>
      </w:r>
      <w:r>
        <w:rPr>
          <w:sz w:val="28"/>
          <w:szCs w:val="28"/>
        </w:rPr>
        <w:t xml:space="preserve">  управлением жилищно-коммунального  хозяйства администрации  Ейскго городского поселения Ейского района </w:t>
      </w:r>
      <w:r w:rsidRPr="00B02F8B">
        <w:rPr>
          <w:sz w:val="28"/>
          <w:szCs w:val="28"/>
        </w:rPr>
        <w:t xml:space="preserve">требований законодательства Российской Федерации </w:t>
      </w:r>
      <w:r w:rsidRPr="00727E49">
        <w:rPr>
          <w:sz w:val="28"/>
          <w:szCs w:val="28"/>
        </w:rPr>
        <w:t>о</w:t>
      </w:r>
      <w:r>
        <w:rPr>
          <w:sz w:val="28"/>
          <w:szCs w:val="28"/>
        </w:rPr>
        <w:t xml:space="preserve"> </w:t>
      </w:r>
      <w:r w:rsidRPr="00727E49">
        <w:rPr>
          <w:sz w:val="28"/>
          <w:szCs w:val="28"/>
        </w:rPr>
        <w:t>контрактной системе в сфере закупок товаров, работ, услуг для обеспечения государственных и муниципаль</w:t>
      </w:r>
      <w:r>
        <w:rPr>
          <w:sz w:val="28"/>
          <w:szCs w:val="28"/>
        </w:rPr>
        <w:t>ных нужд</w:t>
      </w:r>
      <w:r w:rsidRPr="00727E49">
        <w:rPr>
          <w:sz w:val="28"/>
          <w:szCs w:val="28"/>
        </w:rPr>
        <w:t xml:space="preserve"> и иных нормативных</w:t>
      </w:r>
      <w:r>
        <w:rPr>
          <w:sz w:val="28"/>
          <w:szCs w:val="28"/>
        </w:rPr>
        <w:t xml:space="preserve"> </w:t>
      </w:r>
      <w:r w:rsidRPr="00727E49">
        <w:rPr>
          <w:sz w:val="28"/>
          <w:szCs w:val="28"/>
        </w:rPr>
        <w:t xml:space="preserve"> правовых актов Российской Федерации</w:t>
      </w:r>
      <w:r w:rsidRPr="00B02F8B">
        <w:rPr>
          <w:sz w:val="28"/>
          <w:szCs w:val="28"/>
        </w:rPr>
        <w:t>.</w:t>
      </w:r>
    </w:p>
    <w:p w:rsidR="00CC61C7" w:rsidRDefault="00CC61C7" w:rsidP="00283F6A">
      <w:pPr>
        <w:tabs>
          <w:tab w:val="left" w:pos="851"/>
        </w:tabs>
        <w:jc w:val="both"/>
        <w:rPr>
          <w:sz w:val="28"/>
          <w:szCs w:val="28"/>
        </w:rPr>
      </w:pPr>
      <w:r>
        <w:rPr>
          <w:sz w:val="28"/>
          <w:szCs w:val="28"/>
        </w:rPr>
        <w:t xml:space="preserve"> Сроки проведения  внеплановой проверки: с 06.07. 2015г.  по  30. 07. 2015г .                                                                                                                                                                                                                                                                       </w:t>
      </w:r>
    </w:p>
    <w:p w:rsidR="00CC61C7" w:rsidRDefault="00CC61C7" w:rsidP="00283F6A">
      <w:pPr>
        <w:tabs>
          <w:tab w:val="left" w:pos="851"/>
        </w:tabs>
        <w:jc w:val="both"/>
        <w:rPr>
          <w:sz w:val="28"/>
          <w:szCs w:val="28"/>
        </w:rPr>
      </w:pPr>
      <w:r>
        <w:rPr>
          <w:sz w:val="28"/>
          <w:szCs w:val="28"/>
        </w:rPr>
        <w:t xml:space="preserve"> </w:t>
      </w:r>
      <w:r w:rsidRPr="00E95627">
        <w:rPr>
          <w:sz w:val="28"/>
          <w:szCs w:val="28"/>
        </w:rPr>
        <w:t>Субъект проверки:</w:t>
      </w:r>
      <w:r w:rsidRPr="003E224B">
        <w:rPr>
          <w:sz w:val="28"/>
          <w:szCs w:val="28"/>
        </w:rPr>
        <w:t xml:space="preserve"> </w:t>
      </w:r>
      <w:r>
        <w:rPr>
          <w:sz w:val="28"/>
          <w:szCs w:val="28"/>
        </w:rPr>
        <w:t>управление жилищно-коммунального хозяйства администрации Ейского городского поселения Ейскго района (далее –Управление )</w:t>
      </w:r>
      <w:r w:rsidRPr="00E95627">
        <w:rPr>
          <w:sz w:val="28"/>
          <w:szCs w:val="28"/>
        </w:rPr>
        <w:t>,</w:t>
      </w:r>
      <w:r>
        <w:rPr>
          <w:sz w:val="28"/>
          <w:szCs w:val="28"/>
        </w:rPr>
        <w:t xml:space="preserve"> 353682</w:t>
      </w:r>
      <w:r w:rsidRPr="00E95627">
        <w:rPr>
          <w:sz w:val="28"/>
          <w:szCs w:val="28"/>
        </w:rPr>
        <w:t xml:space="preserve">, Россия, </w:t>
      </w:r>
      <w:r>
        <w:rPr>
          <w:sz w:val="28"/>
          <w:szCs w:val="28"/>
        </w:rPr>
        <w:t>Краснодарский край, г. Ейск, ул. Баррикадная,1</w:t>
      </w:r>
    </w:p>
    <w:p w:rsidR="00CC61C7" w:rsidRDefault="00CC61C7" w:rsidP="00283F6A">
      <w:pPr>
        <w:tabs>
          <w:tab w:val="left" w:pos="851"/>
        </w:tabs>
        <w:jc w:val="both"/>
        <w:rPr>
          <w:sz w:val="28"/>
          <w:szCs w:val="28"/>
        </w:rPr>
      </w:pPr>
      <w:r>
        <w:rPr>
          <w:sz w:val="28"/>
          <w:szCs w:val="28"/>
        </w:rPr>
        <w:tab/>
        <w:t xml:space="preserve">Проверяемая закупка: </w:t>
      </w:r>
    </w:p>
    <w:p w:rsidR="00CC61C7" w:rsidRDefault="00CC61C7" w:rsidP="00462BC4">
      <w:pPr>
        <w:tabs>
          <w:tab w:val="left" w:pos="851"/>
        </w:tabs>
        <w:jc w:val="both"/>
        <w:rPr>
          <w:sz w:val="28"/>
          <w:szCs w:val="28"/>
        </w:rPr>
      </w:pPr>
      <w:r>
        <w:rPr>
          <w:sz w:val="28"/>
          <w:szCs w:val="28"/>
        </w:rPr>
        <w:tab/>
        <w:t>Закупка у единственного поставщика (подрядчика) (извещение о проведении закупки у единственного поставщика (подрядчика, исполнителя) № 0318300188415000004 от 29.06.2015) «Государственная экспертиза  проектной  документации  по объекту  «Котельная в п. Краснофлотский г. Ейска»</w:t>
      </w:r>
    </w:p>
    <w:p w:rsidR="00CC61C7" w:rsidRPr="00B45726" w:rsidRDefault="00CC61C7" w:rsidP="00B45726">
      <w:pPr>
        <w:jc w:val="both"/>
        <w:rPr>
          <w:color w:val="000000"/>
          <w:sz w:val="28"/>
          <w:szCs w:val="28"/>
        </w:rPr>
      </w:pPr>
      <w:r>
        <w:rPr>
          <w:sz w:val="28"/>
          <w:szCs w:val="28"/>
        </w:rPr>
        <w:t xml:space="preserve">          </w:t>
      </w:r>
      <w:r w:rsidRPr="00F839A6">
        <w:rPr>
          <w:sz w:val="28"/>
          <w:szCs w:val="28"/>
        </w:rPr>
        <w:t xml:space="preserve">Положения статьи 38 Закона о контрактной системе предусматривают, что Заказчик, совокупный годовой объем закупок, которого </w:t>
      </w:r>
      <w:r w:rsidRPr="00F839A6">
        <w:rPr>
          <w:color w:val="000000"/>
          <w:sz w:val="28"/>
          <w:szCs w:val="28"/>
          <w:shd w:val="clear" w:color="auto" w:fill="FFFFFF"/>
        </w:rPr>
        <w:t>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r w:rsidRPr="00473D11">
        <w:rPr>
          <w:sz w:val="28"/>
          <w:szCs w:val="28"/>
        </w:rPr>
        <w:t xml:space="preserve"> </w:t>
      </w:r>
      <w:r w:rsidRPr="00F839A6">
        <w:rPr>
          <w:sz w:val="28"/>
          <w:szCs w:val="28"/>
        </w:rPr>
        <w:t xml:space="preserve">(до 31 марта 2014 года заказчики вправе назначать контрактного управляющего). </w:t>
      </w:r>
      <w:r>
        <w:rPr>
          <w:sz w:val="28"/>
          <w:szCs w:val="28"/>
        </w:rPr>
        <w:t xml:space="preserve">Приказом  Управлением жилищно-коммунального хозяйства администрации  Ейского городского поселения Ейского района  </w:t>
      </w:r>
      <w:r w:rsidRPr="00F839A6">
        <w:rPr>
          <w:sz w:val="28"/>
          <w:szCs w:val="28"/>
        </w:rPr>
        <w:t>«</w:t>
      </w:r>
      <w:r>
        <w:rPr>
          <w:sz w:val="28"/>
          <w:szCs w:val="28"/>
        </w:rPr>
        <w:t>О назначении контактного управляющего</w:t>
      </w:r>
      <w:r w:rsidRPr="00F839A6">
        <w:rPr>
          <w:sz w:val="28"/>
          <w:szCs w:val="28"/>
        </w:rPr>
        <w:t>»,</w:t>
      </w:r>
      <w:r>
        <w:rPr>
          <w:sz w:val="28"/>
          <w:szCs w:val="28"/>
        </w:rPr>
        <w:t xml:space="preserve"> назначен контрактным управляющим заведующий сектором  капитального строительства управления  жилищно-коммунального хозяйства администрации  Ейского городского поселения  Ейского района Пересыпкин Эдуард Михайлович.</w:t>
      </w:r>
    </w:p>
    <w:p w:rsidR="00CC61C7" w:rsidRDefault="00CC61C7" w:rsidP="00283F6A">
      <w:pPr>
        <w:tabs>
          <w:tab w:val="left" w:pos="851"/>
        </w:tabs>
        <w:jc w:val="both"/>
        <w:rPr>
          <w:sz w:val="28"/>
          <w:szCs w:val="28"/>
        </w:rPr>
      </w:pPr>
      <w:r>
        <w:rPr>
          <w:sz w:val="28"/>
          <w:szCs w:val="28"/>
        </w:rPr>
        <w:tab/>
      </w:r>
      <w:r w:rsidRPr="00C9627C">
        <w:rPr>
          <w:sz w:val="28"/>
          <w:szCs w:val="28"/>
        </w:rPr>
        <w:t xml:space="preserve">В результате </w:t>
      </w:r>
      <w:r>
        <w:rPr>
          <w:sz w:val="28"/>
          <w:szCs w:val="28"/>
        </w:rPr>
        <w:t xml:space="preserve">внеплановой </w:t>
      </w:r>
      <w:r w:rsidRPr="00C9627C">
        <w:rPr>
          <w:sz w:val="28"/>
          <w:szCs w:val="28"/>
        </w:rPr>
        <w:t>проверки установлено следующее.</w:t>
      </w:r>
    </w:p>
    <w:p w:rsidR="00CC61C7" w:rsidRPr="009456C4" w:rsidRDefault="00CC61C7" w:rsidP="00416126">
      <w:pPr>
        <w:autoSpaceDE w:val="0"/>
        <w:autoSpaceDN w:val="0"/>
        <w:adjustRightInd w:val="0"/>
        <w:ind w:firstLine="851"/>
        <w:jc w:val="both"/>
        <w:rPr>
          <w:sz w:val="28"/>
          <w:szCs w:val="28"/>
        </w:rPr>
      </w:pPr>
      <w:r>
        <w:rPr>
          <w:sz w:val="28"/>
          <w:szCs w:val="28"/>
        </w:rPr>
        <w:t xml:space="preserve">Извещение о проведении закупки у единственного поставщика (подрядчика исполнителя) № 0318300188415000004  опубликовано </w:t>
      </w:r>
      <w:r w:rsidRPr="009456C4">
        <w:rPr>
          <w:sz w:val="28"/>
          <w:szCs w:val="28"/>
        </w:rPr>
        <w:t>2</w:t>
      </w:r>
      <w:r>
        <w:rPr>
          <w:sz w:val="28"/>
          <w:szCs w:val="28"/>
        </w:rPr>
        <w:t>9 июня 2015</w:t>
      </w:r>
      <w:r w:rsidRPr="009456C4">
        <w:rPr>
          <w:sz w:val="28"/>
          <w:szCs w:val="28"/>
        </w:rPr>
        <w:t xml:space="preserve"> года в единой информационной системе </w:t>
      </w:r>
      <w:hyperlink r:id="rId7" w:history="1">
        <w:r w:rsidRPr="009456C4">
          <w:rPr>
            <w:rStyle w:val="Hyperlink"/>
            <w:sz w:val="28"/>
            <w:szCs w:val="28"/>
            <w:lang w:val="en-US"/>
          </w:rPr>
          <w:t>www</w:t>
        </w:r>
        <w:r w:rsidRPr="009456C4">
          <w:rPr>
            <w:rStyle w:val="Hyperlink"/>
            <w:sz w:val="28"/>
            <w:szCs w:val="28"/>
          </w:rPr>
          <w:t>.</w:t>
        </w:r>
        <w:r w:rsidRPr="009456C4">
          <w:rPr>
            <w:rStyle w:val="Hyperlink"/>
            <w:sz w:val="28"/>
            <w:szCs w:val="28"/>
            <w:lang w:val="en-US"/>
          </w:rPr>
          <w:t>zakupki</w:t>
        </w:r>
        <w:r w:rsidRPr="009456C4">
          <w:rPr>
            <w:rStyle w:val="Hyperlink"/>
            <w:sz w:val="28"/>
            <w:szCs w:val="28"/>
          </w:rPr>
          <w:t>.</w:t>
        </w:r>
        <w:r w:rsidRPr="009456C4">
          <w:rPr>
            <w:rStyle w:val="Hyperlink"/>
            <w:sz w:val="28"/>
            <w:szCs w:val="28"/>
            <w:lang w:val="en-US"/>
          </w:rPr>
          <w:t>gov</w:t>
        </w:r>
        <w:r w:rsidRPr="009456C4">
          <w:rPr>
            <w:rStyle w:val="Hyperlink"/>
            <w:sz w:val="28"/>
            <w:szCs w:val="28"/>
          </w:rPr>
          <w:t>.</w:t>
        </w:r>
        <w:r w:rsidRPr="009456C4">
          <w:rPr>
            <w:rStyle w:val="Hyperlink"/>
            <w:sz w:val="28"/>
            <w:szCs w:val="28"/>
            <w:lang w:val="en-US"/>
          </w:rPr>
          <w:t>ru</w:t>
        </w:r>
      </w:hyperlink>
      <w:r w:rsidRPr="009456C4">
        <w:rPr>
          <w:sz w:val="28"/>
          <w:szCs w:val="28"/>
        </w:rPr>
        <w:t xml:space="preserve">. Начальная (максимальная) цена контракта </w:t>
      </w:r>
      <w:r>
        <w:rPr>
          <w:sz w:val="28"/>
          <w:szCs w:val="28"/>
        </w:rPr>
        <w:t>–</w:t>
      </w:r>
      <w:r w:rsidRPr="009456C4">
        <w:rPr>
          <w:sz w:val="28"/>
          <w:szCs w:val="28"/>
        </w:rPr>
        <w:t xml:space="preserve"> </w:t>
      </w:r>
      <w:r>
        <w:rPr>
          <w:sz w:val="28"/>
          <w:szCs w:val="28"/>
        </w:rPr>
        <w:t>586 200 рублей, 00 копеек</w:t>
      </w:r>
      <w:r w:rsidRPr="009456C4">
        <w:rPr>
          <w:sz w:val="28"/>
          <w:szCs w:val="28"/>
        </w:rPr>
        <w:t xml:space="preserve"> </w:t>
      </w:r>
    </w:p>
    <w:p w:rsidR="00CC61C7" w:rsidRDefault="00CC61C7" w:rsidP="00384E88">
      <w:pPr>
        <w:autoSpaceDE w:val="0"/>
        <w:autoSpaceDN w:val="0"/>
        <w:adjustRightInd w:val="0"/>
        <w:jc w:val="both"/>
        <w:rPr>
          <w:sz w:val="28"/>
          <w:szCs w:val="28"/>
        </w:rPr>
      </w:pPr>
      <w:r>
        <w:rPr>
          <w:sz w:val="28"/>
          <w:szCs w:val="28"/>
        </w:rPr>
        <w:t xml:space="preserve">            В соответствии  с пунктом 6 части 1 статьи 93 Закона закупка у единственного поставщика  (подрядчика, исполнителя) может осуществлять заказчиком в следующих случаях: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p w:rsidR="00CC61C7" w:rsidRDefault="00CC61C7" w:rsidP="00F73E7B">
      <w:pPr>
        <w:autoSpaceDE w:val="0"/>
        <w:autoSpaceDN w:val="0"/>
        <w:adjustRightInd w:val="0"/>
        <w:ind w:firstLine="851"/>
        <w:jc w:val="both"/>
        <w:rPr>
          <w:sz w:val="28"/>
          <w:szCs w:val="28"/>
        </w:rPr>
      </w:pPr>
      <w:r>
        <w:rPr>
          <w:sz w:val="28"/>
          <w:szCs w:val="28"/>
        </w:rPr>
        <w:tab/>
        <w:t xml:space="preserve">В ходе проведения внеплановой  проверки установлено, что Управлением проводится  закупка у единственного поставщика  (подрядчика, исполнителя) № 0318300188415000004  от 29.06.2015 года  объект закупки: «Государственная экспертиза  проектной  документации  по объекту  «Котельная в п. Краснофлотский г. Ейска». В плане- графике и в извещении  о проведении  закупки у единственного поставщика  (подрядчика, исполнителя) указана начально-максимальная цена контракта 586 200 рублей, а в прилагаемом расчете проектно-сметной документации  указана начально-максимальная цена контракта 586 185 рублей 06 копеек. Таким образом имеются расхождения  начально-максимальной цены контракта и расчета опубликованной в извещении  в </w:t>
      </w:r>
      <w:r w:rsidRPr="009456C4">
        <w:rPr>
          <w:sz w:val="28"/>
          <w:szCs w:val="28"/>
        </w:rPr>
        <w:t xml:space="preserve">единой информационной системе </w:t>
      </w:r>
      <w:hyperlink r:id="rId8" w:history="1">
        <w:r w:rsidRPr="009456C4">
          <w:rPr>
            <w:rStyle w:val="Hyperlink"/>
            <w:sz w:val="28"/>
            <w:szCs w:val="28"/>
            <w:lang w:val="en-US"/>
          </w:rPr>
          <w:t>www</w:t>
        </w:r>
        <w:r w:rsidRPr="009456C4">
          <w:rPr>
            <w:rStyle w:val="Hyperlink"/>
            <w:sz w:val="28"/>
            <w:szCs w:val="28"/>
          </w:rPr>
          <w:t>.</w:t>
        </w:r>
        <w:r w:rsidRPr="009456C4">
          <w:rPr>
            <w:rStyle w:val="Hyperlink"/>
            <w:sz w:val="28"/>
            <w:szCs w:val="28"/>
            <w:lang w:val="en-US"/>
          </w:rPr>
          <w:t>zakupki</w:t>
        </w:r>
        <w:r w:rsidRPr="009456C4">
          <w:rPr>
            <w:rStyle w:val="Hyperlink"/>
            <w:sz w:val="28"/>
            <w:szCs w:val="28"/>
          </w:rPr>
          <w:t>.</w:t>
        </w:r>
        <w:r w:rsidRPr="009456C4">
          <w:rPr>
            <w:rStyle w:val="Hyperlink"/>
            <w:sz w:val="28"/>
            <w:szCs w:val="28"/>
            <w:lang w:val="en-US"/>
          </w:rPr>
          <w:t>gov</w:t>
        </w:r>
        <w:r w:rsidRPr="009456C4">
          <w:rPr>
            <w:rStyle w:val="Hyperlink"/>
            <w:sz w:val="28"/>
            <w:szCs w:val="28"/>
          </w:rPr>
          <w:t>.</w:t>
        </w:r>
        <w:r w:rsidRPr="009456C4">
          <w:rPr>
            <w:rStyle w:val="Hyperlink"/>
            <w:sz w:val="28"/>
            <w:szCs w:val="28"/>
            <w:lang w:val="en-US"/>
          </w:rPr>
          <w:t>ru</w:t>
        </w:r>
      </w:hyperlink>
      <w:r>
        <w:t>.</w:t>
      </w:r>
    </w:p>
    <w:p w:rsidR="00CC61C7" w:rsidRDefault="00CC61C7" w:rsidP="00F73E7B">
      <w:pPr>
        <w:autoSpaceDE w:val="0"/>
        <w:autoSpaceDN w:val="0"/>
        <w:adjustRightInd w:val="0"/>
        <w:ind w:firstLine="851"/>
        <w:jc w:val="both"/>
        <w:rPr>
          <w:sz w:val="28"/>
          <w:szCs w:val="28"/>
        </w:rPr>
      </w:pPr>
      <w:r>
        <w:rPr>
          <w:sz w:val="28"/>
          <w:szCs w:val="28"/>
        </w:rPr>
        <w:t xml:space="preserve">                                 </w:t>
      </w:r>
    </w:p>
    <w:p w:rsidR="00CC61C7" w:rsidRDefault="00CC61C7" w:rsidP="00416126">
      <w:pPr>
        <w:suppressAutoHyphens/>
        <w:spacing w:before="28" w:after="28" w:line="20" w:lineRule="atLeast"/>
        <w:ind w:firstLine="851"/>
        <w:jc w:val="center"/>
        <w:rPr>
          <w:b/>
          <w:kern w:val="1"/>
          <w:sz w:val="28"/>
          <w:szCs w:val="28"/>
          <w:lang w:eastAsia="ar-SA"/>
        </w:rPr>
      </w:pPr>
      <w:r w:rsidRPr="00F839A6">
        <w:rPr>
          <w:b/>
          <w:kern w:val="1"/>
          <w:sz w:val="28"/>
          <w:szCs w:val="28"/>
          <w:lang w:eastAsia="ar-SA"/>
        </w:rPr>
        <w:t>РЕШЕНИЕ:</w:t>
      </w:r>
    </w:p>
    <w:p w:rsidR="00CC61C7" w:rsidRPr="007A3FBC" w:rsidRDefault="00CC61C7" w:rsidP="00384E88">
      <w:pPr>
        <w:suppressAutoHyphens/>
        <w:spacing w:before="28" w:after="28" w:line="20" w:lineRule="atLeast"/>
        <w:ind w:firstLine="851"/>
        <w:jc w:val="center"/>
        <w:rPr>
          <w:b/>
          <w:kern w:val="1"/>
          <w:sz w:val="28"/>
          <w:szCs w:val="28"/>
          <w:lang w:eastAsia="ar-SA"/>
        </w:rPr>
      </w:pPr>
    </w:p>
    <w:p w:rsidR="00CC61C7" w:rsidRPr="007A3FBC" w:rsidRDefault="00CC61C7" w:rsidP="00384E88">
      <w:pPr>
        <w:pStyle w:val="ListParagraph"/>
        <w:numPr>
          <w:ilvl w:val="0"/>
          <w:numId w:val="3"/>
        </w:numPr>
        <w:tabs>
          <w:tab w:val="left" w:pos="-2057"/>
        </w:tabs>
        <w:suppressAutoHyphens/>
        <w:spacing w:before="28" w:after="28" w:line="20" w:lineRule="atLeast"/>
        <w:ind w:left="0" w:firstLine="851"/>
        <w:jc w:val="both"/>
        <w:rPr>
          <w:rFonts w:ascii="Times New Roman" w:hAnsi="Times New Roman"/>
          <w:kern w:val="1"/>
          <w:sz w:val="28"/>
          <w:szCs w:val="28"/>
          <w:lang w:eastAsia="ar-SA"/>
        </w:rPr>
      </w:pPr>
      <w:r w:rsidRPr="007A3FBC">
        <w:rPr>
          <w:rFonts w:ascii="Times New Roman" w:hAnsi="Times New Roman"/>
          <w:kern w:val="1"/>
          <w:sz w:val="28"/>
          <w:szCs w:val="28"/>
          <w:lang w:eastAsia="ar-SA"/>
        </w:rPr>
        <w:t xml:space="preserve">Направить настоящий акт в адрес субъекта проверки – </w:t>
      </w:r>
      <w:r>
        <w:rPr>
          <w:rFonts w:ascii="Times New Roman" w:hAnsi="Times New Roman"/>
          <w:kern w:val="1"/>
          <w:sz w:val="28"/>
          <w:szCs w:val="28"/>
          <w:lang w:eastAsia="ar-SA"/>
        </w:rPr>
        <w:t>управление жилищно-коммунального хозяйства администрации  Ейского городского поселения Ейского района</w:t>
      </w:r>
      <w:r w:rsidRPr="007A3FBC">
        <w:rPr>
          <w:rFonts w:ascii="Times New Roman" w:hAnsi="Times New Roman"/>
          <w:sz w:val="28"/>
          <w:szCs w:val="28"/>
          <w:lang w:eastAsia="ar-SA"/>
        </w:rPr>
        <w:t xml:space="preserve"> </w:t>
      </w:r>
    </w:p>
    <w:p w:rsidR="00CC61C7" w:rsidRPr="007A3FBC" w:rsidRDefault="00CC61C7" w:rsidP="00384E88">
      <w:pPr>
        <w:widowControl w:val="0"/>
        <w:numPr>
          <w:ilvl w:val="0"/>
          <w:numId w:val="3"/>
        </w:numPr>
        <w:shd w:val="clear" w:color="auto" w:fill="FFFFFF"/>
        <w:tabs>
          <w:tab w:val="left" w:pos="1440"/>
          <w:tab w:val="left" w:pos="5851"/>
        </w:tabs>
        <w:suppressAutoHyphens/>
        <w:autoSpaceDE w:val="0"/>
        <w:autoSpaceDN w:val="0"/>
        <w:adjustRightInd w:val="0"/>
        <w:ind w:left="0" w:firstLine="851"/>
        <w:jc w:val="both"/>
        <w:rPr>
          <w:kern w:val="1"/>
          <w:sz w:val="28"/>
          <w:szCs w:val="28"/>
          <w:lang w:eastAsia="ar-SA"/>
        </w:rPr>
      </w:pPr>
      <w:r>
        <w:rPr>
          <w:kern w:val="1"/>
          <w:sz w:val="28"/>
          <w:szCs w:val="28"/>
          <w:lang w:eastAsia="ar-SA"/>
        </w:rPr>
        <w:t xml:space="preserve"> Выдать п</w:t>
      </w:r>
      <w:r w:rsidRPr="007A3FBC">
        <w:rPr>
          <w:kern w:val="1"/>
          <w:sz w:val="28"/>
          <w:szCs w:val="28"/>
          <w:lang w:eastAsia="ar-SA"/>
        </w:rPr>
        <w:t xml:space="preserve">редписание об устранении нарушений законодательства о </w:t>
      </w:r>
      <w:r w:rsidRPr="007A3FBC">
        <w:rPr>
          <w:rFonts w:cs="Arial"/>
          <w:sz w:val="28"/>
          <w:szCs w:val="28"/>
        </w:rPr>
        <w:t>контрактной системы в сфере закупок</w:t>
      </w:r>
      <w:r>
        <w:rPr>
          <w:kern w:val="1"/>
          <w:sz w:val="28"/>
          <w:szCs w:val="28"/>
          <w:lang w:eastAsia="ar-SA"/>
        </w:rPr>
        <w:t xml:space="preserve">  </w:t>
      </w:r>
      <w:r w:rsidRPr="007A3FBC">
        <w:rPr>
          <w:kern w:val="1"/>
          <w:sz w:val="28"/>
          <w:szCs w:val="28"/>
          <w:lang w:eastAsia="ar-SA"/>
        </w:rPr>
        <w:t>.</w:t>
      </w:r>
    </w:p>
    <w:p w:rsidR="00CC61C7" w:rsidRPr="007A3FBC" w:rsidRDefault="00CC61C7" w:rsidP="00384E88">
      <w:pPr>
        <w:widowControl w:val="0"/>
        <w:numPr>
          <w:ilvl w:val="0"/>
          <w:numId w:val="3"/>
        </w:numPr>
        <w:shd w:val="clear" w:color="auto" w:fill="FFFFFF"/>
        <w:tabs>
          <w:tab w:val="left" w:pos="1440"/>
          <w:tab w:val="left" w:pos="5851"/>
        </w:tabs>
        <w:suppressAutoHyphens/>
        <w:autoSpaceDE w:val="0"/>
        <w:autoSpaceDN w:val="0"/>
        <w:adjustRightInd w:val="0"/>
        <w:ind w:left="0" w:firstLine="851"/>
        <w:jc w:val="both"/>
        <w:rPr>
          <w:kern w:val="1"/>
          <w:sz w:val="28"/>
          <w:szCs w:val="28"/>
          <w:lang w:eastAsia="ar-SA"/>
        </w:rPr>
      </w:pPr>
      <w:r w:rsidRPr="007A3FBC">
        <w:rPr>
          <w:kern w:val="1"/>
          <w:sz w:val="28"/>
          <w:szCs w:val="28"/>
          <w:lang w:eastAsia="ar-SA"/>
        </w:rPr>
        <w:t xml:space="preserve">Основания, для направления материалов проведенной проверки в уполномоченный на рассмотрение дел об административных правонарушениях контрольный орган в сфере закупок отсутствуют. </w:t>
      </w:r>
    </w:p>
    <w:p w:rsidR="00CC61C7" w:rsidRPr="007A3FBC" w:rsidRDefault="00CC61C7" w:rsidP="00384E88">
      <w:pPr>
        <w:suppressAutoHyphens/>
        <w:spacing w:before="28" w:after="28" w:line="20" w:lineRule="atLeast"/>
        <w:ind w:firstLine="851"/>
        <w:jc w:val="both"/>
        <w:rPr>
          <w:kern w:val="1"/>
          <w:sz w:val="28"/>
          <w:szCs w:val="28"/>
          <w:lang w:eastAsia="ar-SA"/>
        </w:rPr>
      </w:pPr>
      <w:r w:rsidRPr="007A3FBC">
        <w:rPr>
          <w:kern w:val="1"/>
          <w:sz w:val="28"/>
          <w:szCs w:val="28"/>
          <w:lang w:eastAsia="ar-SA"/>
        </w:rPr>
        <w:t xml:space="preserve">Акт составлен на </w:t>
      </w:r>
      <w:r>
        <w:rPr>
          <w:kern w:val="1"/>
          <w:sz w:val="28"/>
          <w:szCs w:val="28"/>
          <w:lang w:eastAsia="ar-SA"/>
        </w:rPr>
        <w:t>3</w:t>
      </w:r>
      <w:r w:rsidRPr="007A3FBC">
        <w:rPr>
          <w:kern w:val="1"/>
          <w:sz w:val="28"/>
          <w:szCs w:val="28"/>
          <w:lang w:eastAsia="ar-SA"/>
        </w:rPr>
        <w:t xml:space="preserve"> листах в 2-х экземплярах, один из которых передан учреждению.</w:t>
      </w:r>
    </w:p>
    <w:p w:rsidR="00CC61C7" w:rsidRPr="00F839A6" w:rsidRDefault="00CC61C7" w:rsidP="00384E88">
      <w:pPr>
        <w:widowControl w:val="0"/>
        <w:suppressAutoHyphens/>
        <w:jc w:val="both"/>
        <w:rPr>
          <w:color w:val="000000"/>
          <w:sz w:val="28"/>
          <w:szCs w:val="28"/>
          <w:lang w:eastAsia="ar-SA"/>
        </w:rPr>
      </w:pPr>
    </w:p>
    <w:p w:rsidR="00CC61C7" w:rsidRDefault="00CC61C7" w:rsidP="00384E88">
      <w:pPr>
        <w:widowControl w:val="0"/>
        <w:suppressAutoHyphens/>
        <w:jc w:val="both"/>
        <w:rPr>
          <w:color w:val="000000"/>
          <w:sz w:val="28"/>
          <w:szCs w:val="28"/>
          <w:lang w:eastAsia="ar-SA"/>
        </w:rPr>
      </w:pPr>
    </w:p>
    <w:p w:rsidR="00CC61C7" w:rsidRPr="00F839A6" w:rsidRDefault="00CC61C7" w:rsidP="00384E88">
      <w:pPr>
        <w:widowControl w:val="0"/>
        <w:suppressAutoHyphens/>
        <w:jc w:val="both"/>
        <w:rPr>
          <w:color w:val="000000"/>
          <w:sz w:val="28"/>
          <w:szCs w:val="28"/>
          <w:lang w:eastAsia="ar-SA"/>
        </w:rPr>
      </w:pPr>
    </w:p>
    <w:p w:rsidR="00CC61C7" w:rsidRDefault="00CC61C7" w:rsidP="00384E88">
      <w:pPr>
        <w:widowControl w:val="0"/>
        <w:suppressAutoHyphens/>
        <w:spacing w:line="228" w:lineRule="auto"/>
        <w:jc w:val="both"/>
        <w:rPr>
          <w:sz w:val="28"/>
          <w:szCs w:val="28"/>
          <w:lang w:eastAsia="ar-SA"/>
        </w:rPr>
      </w:pPr>
      <w:r>
        <w:rPr>
          <w:rFonts w:cs="Arial"/>
          <w:sz w:val="28"/>
          <w:szCs w:val="26"/>
          <w:lang w:eastAsia="ar-SA"/>
        </w:rPr>
        <w:t>Р</w:t>
      </w:r>
      <w:r w:rsidRPr="00F839A6">
        <w:rPr>
          <w:rFonts w:cs="Arial"/>
          <w:sz w:val="28"/>
          <w:szCs w:val="26"/>
          <w:lang w:eastAsia="ar-SA"/>
        </w:rPr>
        <w:t>уководител</w:t>
      </w:r>
      <w:r>
        <w:rPr>
          <w:rFonts w:cs="Arial"/>
          <w:sz w:val="28"/>
          <w:szCs w:val="26"/>
          <w:lang w:eastAsia="ar-SA"/>
        </w:rPr>
        <w:t>ь</w:t>
      </w:r>
      <w:r w:rsidRPr="00F839A6">
        <w:rPr>
          <w:rFonts w:cs="Arial"/>
          <w:sz w:val="28"/>
          <w:szCs w:val="26"/>
          <w:lang w:eastAsia="ar-SA"/>
        </w:rPr>
        <w:t xml:space="preserve"> </w:t>
      </w:r>
      <w:r>
        <w:rPr>
          <w:rFonts w:cs="Arial"/>
          <w:sz w:val="28"/>
          <w:szCs w:val="26"/>
          <w:lang w:eastAsia="ar-SA"/>
        </w:rPr>
        <w:t>инспекции                                                                    И.Л. Еременко</w:t>
      </w:r>
    </w:p>
    <w:p w:rsidR="00CC61C7" w:rsidRDefault="00CC61C7" w:rsidP="00384E88">
      <w:pPr>
        <w:widowControl w:val="0"/>
        <w:suppressAutoHyphens/>
        <w:spacing w:line="228" w:lineRule="auto"/>
        <w:jc w:val="both"/>
        <w:rPr>
          <w:sz w:val="28"/>
          <w:szCs w:val="28"/>
          <w:lang w:eastAsia="ar-SA"/>
        </w:rPr>
      </w:pPr>
    </w:p>
    <w:p w:rsidR="00CC61C7" w:rsidRDefault="00CC61C7" w:rsidP="00384E88">
      <w:pPr>
        <w:widowControl w:val="0"/>
        <w:suppressAutoHyphens/>
        <w:spacing w:line="228" w:lineRule="auto"/>
        <w:jc w:val="both"/>
        <w:rPr>
          <w:sz w:val="28"/>
          <w:szCs w:val="28"/>
          <w:lang w:eastAsia="ar-SA"/>
        </w:rPr>
      </w:pPr>
    </w:p>
    <w:p w:rsidR="00CC61C7" w:rsidRDefault="00CC61C7" w:rsidP="00384E88">
      <w:pPr>
        <w:widowControl w:val="0"/>
        <w:suppressAutoHyphens/>
        <w:jc w:val="both"/>
        <w:rPr>
          <w:sz w:val="28"/>
          <w:szCs w:val="28"/>
          <w:lang w:eastAsia="ar-SA"/>
        </w:rPr>
      </w:pPr>
      <w:r>
        <w:rPr>
          <w:sz w:val="28"/>
          <w:szCs w:val="28"/>
          <w:lang w:eastAsia="ar-SA"/>
        </w:rPr>
        <w:t>Заместитель руководителя инспекции                                           Е.Е. Пархоменко</w:t>
      </w:r>
    </w:p>
    <w:p w:rsidR="00CC61C7" w:rsidRDefault="00CC61C7" w:rsidP="00384E88">
      <w:pPr>
        <w:widowControl w:val="0"/>
        <w:suppressAutoHyphens/>
        <w:jc w:val="both"/>
        <w:rPr>
          <w:sz w:val="28"/>
          <w:szCs w:val="28"/>
          <w:lang w:eastAsia="ar-SA"/>
        </w:rPr>
      </w:pPr>
    </w:p>
    <w:p w:rsidR="00CC61C7" w:rsidRDefault="00CC61C7" w:rsidP="00384E88">
      <w:pPr>
        <w:widowControl w:val="0"/>
        <w:suppressAutoHyphens/>
        <w:jc w:val="both"/>
        <w:rPr>
          <w:sz w:val="28"/>
          <w:szCs w:val="28"/>
          <w:lang w:eastAsia="ar-SA"/>
        </w:rPr>
      </w:pPr>
    </w:p>
    <w:p w:rsidR="00CC61C7" w:rsidRDefault="00CC61C7" w:rsidP="00384E88">
      <w:pPr>
        <w:widowControl w:val="0"/>
        <w:suppressAutoHyphens/>
        <w:jc w:val="both"/>
        <w:rPr>
          <w:sz w:val="28"/>
          <w:szCs w:val="28"/>
          <w:lang w:eastAsia="ar-SA"/>
        </w:rPr>
      </w:pPr>
    </w:p>
    <w:p w:rsidR="00CC61C7" w:rsidRDefault="00CC61C7" w:rsidP="00384E88">
      <w:pPr>
        <w:widowControl w:val="0"/>
        <w:suppressAutoHyphens/>
        <w:jc w:val="both"/>
        <w:rPr>
          <w:sz w:val="28"/>
          <w:szCs w:val="28"/>
          <w:lang w:eastAsia="ar-SA"/>
        </w:rPr>
      </w:pPr>
    </w:p>
    <w:p w:rsidR="00CC61C7" w:rsidRPr="00F839A6" w:rsidRDefault="00CC61C7" w:rsidP="00384E88">
      <w:pPr>
        <w:widowControl w:val="0"/>
        <w:suppressAutoHyphens/>
        <w:jc w:val="both"/>
        <w:rPr>
          <w:sz w:val="28"/>
          <w:szCs w:val="28"/>
          <w:lang w:eastAsia="ar-SA"/>
        </w:rPr>
      </w:pPr>
      <w:r w:rsidRPr="00F839A6">
        <w:rPr>
          <w:sz w:val="28"/>
          <w:szCs w:val="28"/>
          <w:lang w:eastAsia="ar-SA"/>
        </w:rPr>
        <w:t>Акт получен: «___» ____________201</w:t>
      </w:r>
      <w:r>
        <w:rPr>
          <w:sz w:val="28"/>
          <w:szCs w:val="28"/>
          <w:lang w:eastAsia="ar-SA"/>
        </w:rPr>
        <w:t>5</w:t>
      </w:r>
      <w:r w:rsidRPr="00F839A6">
        <w:rPr>
          <w:sz w:val="28"/>
          <w:szCs w:val="28"/>
          <w:lang w:eastAsia="ar-SA"/>
        </w:rPr>
        <w:t xml:space="preserve"> г.  ______________   _______________</w:t>
      </w:r>
    </w:p>
    <w:p w:rsidR="00CC61C7" w:rsidRPr="004C192D" w:rsidRDefault="00CC61C7" w:rsidP="00384E88">
      <w:pPr>
        <w:suppressAutoHyphens/>
        <w:jc w:val="both"/>
        <w:rPr>
          <w:kern w:val="1"/>
          <w:lang w:eastAsia="ar-SA"/>
        </w:rPr>
      </w:pPr>
      <w:r w:rsidRPr="00F839A6">
        <w:rPr>
          <w:sz w:val="28"/>
          <w:szCs w:val="28"/>
          <w:lang w:eastAsia="ar-SA"/>
        </w:rPr>
        <w:tab/>
        <w:t xml:space="preserve">                                                                      </w:t>
      </w:r>
      <w:r w:rsidRPr="00F839A6">
        <w:rPr>
          <w:sz w:val="20"/>
          <w:szCs w:val="20"/>
          <w:lang w:eastAsia="ar-SA"/>
        </w:rPr>
        <w:t>Подпись                                      ФИО</w:t>
      </w:r>
    </w:p>
    <w:p w:rsidR="00CC61C7" w:rsidRDefault="00CC61C7" w:rsidP="00924EC2">
      <w:pPr>
        <w:tabs>
          <w:tab w:val="left" w:pos="851"/>
        </w:tabs>
        <w:jc w:val="both"/>
        <w:rPr>
          <w:sz w:val="28"/>
          <w:szCs w:val="28"/>
        </w:rPr>
      </w:pPr>
    </w:p>
    <w:p w:rsidR="00CC61C7" w:rsidRPr="000F1D74" w:rsidRDefault="00CC61C7" w:rsidP="000D640E">
      <w:pPr>
        <w:tabs>
          <w:tab w:val="left" w:pos="720"/>
          <w:tab w:val="left" w:pos="900"/>
        </w:tabs>
        <w:autoSpaceDE w:val="0"/>
        <w:autoSpaceDN w:val="0"/>
        <w:adjustRightInd w:val="0"/>
        <w:jc w:val="both"/>
        <w:rPr>
          <w:sz w:val="28"/>
          <w:szCs w:val="28"/>
        </w:rPr>
      </w:pPr>
    </w:p>
    <w:p w:rsidR="00CC61C7" w:rsidRPr="000F1D74" w:rsidRDefault="00CC61C7" w:rsidP="000D640E">
      <w:pPr>
        <w:tabs>
          <w:tab w:val="left" w:pos="720"/>
          <w:tab w:val="left" w:pos="900"/>
        </w:tabs>
        <w:autoSpaceDE w:val="0"/>
        <w:autoSpaceDN w:val="0"/>
        <w:adjustRightInd w:val="0"/>
        <w:jc w:val="both"/>
        <w:rPr>
          <w:sz w:val="28"/>
          <w:szCs w:val="28"/>
        </w:rPr>
      </w:pPr>
    </w:p>
    <w:p w:rsidR="00CC61C7" w:rsidRPr="000F1D74" w:rsidRDefault="00CC61C7" w:rsidP="006C7093">
      <w:pPr>
        <w:tabs>
          <w:tab w:val="left" w:pos="8222"/>
        </w:tabs>
        <w:autoSpaceDE w:val="0"/>
        <w:autoSpaceDN w:val="0"/>
        <w:adjustRightInd w:val="0"/>
        <w:rPr>
          <w:sz w:val="28"/>
          <w:szCs w:val="28"/>
        </w:rPr>
      </w:pPr>
      <w:bookmarkStart w:id="0" w:name="_GoBack"/>
      <w:bookmarkEnd w:id="0"/>
    </w:p>
    <w:sectPr w:rsidR="00CC61C7" w:rsidRPr="000F1D74" w:rsidSect="00216287">
      <w:headerReference w:type="even" r:id="rId9"/>
      <w:headerReference w:type="default" r:id="rId10"/>
      <w:pgSz w:w="11906" w:h="16838"/>
      <w:pgMar w:top="794" w:right="567" w:bottom="794"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1C7" w:rsidRDefault="00CC61C7">
      <w:r>
        <w:separator/>
      </w:r>
    </w:p>
  </w:endnote>
  <w:endnote w:type="continuationSeparator" w:id="0">
    <w:p w:rsidR="00CC61C7" w:rsidRDefault="00CC61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1C7" w:rsidRDefault="00CC61C7">
      <w:r>
        <w:separator/>
      </w:r>
    </w:p>
  </w:footnote>
  <w:footnote w:type="continuationSeparator" w:id="0">
    <w:p w:rsidR="00CC61C7" w:rsidRDefault="00CC61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1C7" w:rsidRDefault="00CC61C7" w:rsidP="00A86D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61C7" w:rsidRDefault="00CC61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1C7" w:rsidRDefault="00CC61C7" w:rsidP="00A86D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CC61C7" w:rsidRDefault="00CC61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F2D6E"/>
    <w:multiLevelType w:val="hybridMultilevel"/>
    <w:tmpl w:val="38626090"/>
    <w:lvl w:ilvl="0" w:tplc="0E88FB2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
    <w:nsid w:val="1FB51AB3"/>
    <w:multiLevelType w:val="hybridMultilevel"/>
    <w:tmpl w:val="78328BB8"/>
    <w:lvl w:ilvl="0" w:tplc="438E2902">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27624CC"/>
    <w:multiLevelType w:val="hybridMultilevel"/>
    <w:tmpl w:val="8CBA42EE"/>
    <w:lvl w:ilvl="0" w:tplc="416069A0">
      <w:start w:val="1"/>
      <w:numFmt w:val="decimal"/>
      <w:lvlText w:val="%1)"/>
      <w:lvlJc w:val="left"/>
      <w:pPr>
        <w:tabs>
          <w:tab w:val="num" w:pos="1110"/>
        </w:tabs>
        <w:ind w:left="1110" w:hanging="540"/>
      </w:pPr>
      <w:rPr>
        <w:rFonts w:cs="Times New Roman" w:hint="default"/>
      </w:rPr>
    </w:lvl>
    <w:lvl w:ilvl="1" w:tplc="04190019" w:tentative="1">
      <w:start w:val="1"/>
      <w:numFmt w:val="lowerLetter"/>
      <w:lvlText w:val="%2."/>
      <w:lvlJc w:val="left"/>
      <w:pPr>
        <w:tabs>
          <w:tab w:val="num" w:pos="1650"/>
        </w:tabs>
        <w:ind w:left="1650" w:hanging="360"/>
      </w:pPr>
      <w:rPr>
        <w:rFonts w:cs="Times New Roman"/>
      </w:rPr>
    </w:lvl>
    <w:lvl w:ilvl="2" w:tplc="0419001B" w:tentative="1">
      <w:start w:val="1"/>
      <w:numFmt w:val="lowerRoman"/>
      <w:lvlText w:val="%3."/>
      <w:lvlJc w:val="right"/>
      <w:pPr>
        <w:tabs>
          <w:tab w:val="num" w:pos="2370"/>
        </w:tabs>
        <w:ind w:left="2370" w:hanging="180"/>
      </w:pPr>
      <w:rPr>
        <w:rFonts w:cs="Times New Roman"/>
      </w:rPr>
    </w:lvl>
    <w:lvl w:ilvl="3" w:tplc="0419000F" w:tentative="1">
      <w:start w:val="1"/>
      <w:numFmt w:val="decimal"/>
      <w:lvlText w:val="%4."/>
      <w:lvlJc w:val="left"/>
      <w:pPr>
        <w:tabs>
          <w:tab w:val="num" w:pos="3090"/>
        </w:tabs>
        <w:ind w:left="3090" w:hanging="360"/>
      </w:pPr>
      <w:rPr>
        <w:rFonts w:cs="Times New Roman"/>
      </w:rPr>
    </w:lvl>
    <w:lvl w:ilvl="4" w:tplc="04190019" w:tentative="1">
      <w:start w:val="1"/>
      <w:numFmt w:val="lowerLetter"/>
      <w:lvlText w:val="%5."/>
      <w:lvlJc w:val="left"/>
      <w:pPr>
        <w:tabs>
          <w:tab w:val="num" w:pos="3810"/>
        </w:tabs>
        <w:ind w:left="3810" w:hanging="360"/>
      </w:pPr>
      <w:rPr>
        <w:rFonts w:cs="Times New Roman"/>
      </w:rPr>
    </w:lvl>
    <w:lvl w:ilvl="5" w:tplc="0419001B" w:tentative="1">
      <w:start w:val="1"/>
      <w:numFmt w:val="lowerRoman"/>
      <w:lvlText w:val="%6."/>
      <w:lvlJc w:val="right"/>
      <w:pPr>
        <w:tabs>
          <w:tab w:val="num" w:pos="4530"/>
        </w:tabs>
        <w:ind w:left="4530" w:hanging="180"/>
      </w:pPr>
      <w:rPr>
        <w:rFonts w:cs="Times New Roman"/>
      </w:rPr>
    </w:lvl>
    <w:lvl w:ilvl="6" w:tplc="0419000F" w:tentative="1">
      <w:start w:val="1"/>
      <w:numFmt w:val="decimal"/>
      <w:lvlText w:val="%7."/>
      <w:lvlJc w:val="left"/>
      <w:pPr>
        <w:tabs>
          <w:tab w:val="num" w:pos="5250"/>
        </w:tabs>
        <w:ind w:left="5250" w:hanging="360"/>
      </w:pPr>
      <w:rPr>
        <w:rFonts w:cs="Times New Roman"/>
      </w:rPr>
    </w:lvl>
    <w:lvl w:ilvl="7" w:tplc="04190019" w:tentative="1">
      <w:start w:val="1"/>
      <w:numFmt w:val="lowerLetter"/>
      <w:lvlText w:val="%8."/>
      <w:lvlJc w:val="left"/>
      <w:pPr>
        <w:tabs>
          <w:tab w:val="num" w:pos="5970"/>
        </w:tabs>
        <w:ind w:left="5970" w:hanging="360"/>
      </w:pPr>
      <w:rPr>
        <w:rFonts w:cs="Times New Roman"/>
      </w:rPr>
    </w:lvl>
    <w:lvl w:ilvl="8" w:tplc="0419001B" w:tentative="1">
      <w:start w:val="1"/>
      <w:numFmt w:val="lowerRoman"/>
      <w:lvlText w:val="%9."/>
      <w:lvlJc w:val="right"/>
      <w:pPr>
        <w:tabs>
          <w:tab w:val="num" w:pos="6690"/>
        </w:tabs>
        <w:ind w:left="669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4435"/>
    <w:rsid w:val="000012EA"/>
    <w:rsid w:val="0000178D"/>
    <w:rsid w:val="000017F6"/>
    <w:rsid w:val="00001926"/>
    <w:rsid w:val="00001DFB"/>
    <w:rsid w:val="000026EE"/>
    <w:rsid w:val="00003338"/>
    <w:rsid w:val="000036A5"/>
    <w:rsid w:val="00004200"/>
    <w:rsid w:val="000046CE"/>
    <w:rsid w:val="0000594E"/>
    <w:rsid w:val="00006669"/>
    <w:rsid w:val="00006706"/>
    <w:rsid w:val="000072EC"/>
    <w:rsid w:val="0001099B"/>
    <w:rsid w:val="00010D76"/>
    <w:rsid w:val="00011384"/>
    <w:rsid w:val="00012F3E"/>
    <w:rsid w:val="00013D51"/>
    <w:rsid w:val="0001428B"/>
    <w:rsid w:val="00016B49"/>
    <w:rsid w:val="00017C47"/>
    <w:rsid w:val="00021D19"/>
    <w:rsid w:val="00021D53"/>
    <w:rsid w:val="00022F0F"/>
    <w:rsid w:val="00024174"/>
    <w:rsid w:val="00024445"/>
    <w:rsid w:val="00024A28"/>
    <w:rsid w:val="00024F99"/>
    <w:rsid w:val="00025E2F"/>
    <w:rsid w:val="0002645A"/>
    <w:rsid w:val="00026BA7"/>
    <w:rsid w:val="00027612"/>
    <w:rsid w:val="00030113"/>
    <w:rsid w:val="00030161"/>
    <w:rsid w:val="00031165"/>
    <w:rsid w:val="000317CA"/>
    <w:rsid w:val="0003200F"/>
    <w:rsid w:val="0003293B"/>
    <w:rsid w:val="00032E55"/>
    <w:rsid w:val="0003494B"/>
    <w:rsid w:val="00037210"/>
    <w:rsid w:val="00037968"/>
    <w:rsid w:val="00040359"/>
    <w:rsid w:val="00041871"/>
    <w:rsid w:val="000424DE"/>
    <w:rsid w:val="00042742"/>
    <w:rsid w:val="00043A89"/>
    <w:rsid w:val="00043F90"/>
    <w:rsid w:val="00044328"/>
    <w:rsid w:val="000463D9"/>
    <w:rsid w:val="00046DC6"/>
    <w:rsid w:val="00046FB6"/>
    <w:rsid w:val="00047843"/>
    <w:rsid w:val="00052219"/>
    <w:rsid w:val="00056235"/>
    <w:rsid w:val="000649FA"/>
    <w:rsid w:val="00064C26"/>
    <w:rsid w:val="000662D1"/>
    <w:rsid w:val="00067840"/>
    <w:rsid w:val="000679D7"/>
    <w:rsid w:val="00071630"/>
    <w:rsid w:val="00072267"/>
    <w:rsid w:val="000735BF"/>
    <w:rsid w:val="00073C18"/>
    <w:rsid w:val="0007467A"/>
    <w:rsid w:val="00075D43"/>
    <w:rsid w:val="00075F3F"/>
    <w:rsid w:val="0008150A"/>
    <w:rsid w:val="00081D91"/>
    <w:rsid w:val="000820A5"/>
    <w:rsid w:val="000826AD"/>
    <w:rsid w:val="000829AC"/>
    <w:rsid w:val="000831ED"/>
    <w:rsid w:val="00084060"/>
    <w:rsid w:val="00084FB2"/>
    <w:rsid w:val="000866CC"/>
    <w:rsid w:val="0008696E"/>
    <w:rsid w:val="00090B58"/>
    <w:rsid w:val="000928A7"/>
    <w:rsid w:val="00092B23"/>
    <w:rsid w:val="00094A85"/>
    <w:rsid w:val="00094D7B"/>
    <w:rsid w:val="00095BD5"/>
    <w:rsid w:val="00095F2E"/>
    <w:rsid w:val="00096B6D"/>
    <w:rsid w:val="00096E70"/>
    <w:rsid w:val="000A15FB"/>
    <w:rsid w:val="000A302B"/>
    <w:rsid w:val="000A4E3A"/>
    <w:rsid w:val="000A61E6"/>
    <w:rsid w:val="000A6BFB"/>
    <w:rsid w:val="000A74B4"/>
    <w:rsid w:val="000B1AA7"/>
    <w:rsid w:val="000B47B3"/>
    <w:rsid w:val="000B47E2"/>
    <w:rsid w:val="000B51B8"/>
    <w:rsid w:val="000B7B5A"/>
    <w:rsid w:val="000C00AC"/>
    <w:rsid w:val="000C11A5"/>
    <w:rsid w:val="000C1FBB"/>
    <w:rsid w:val="000C54E9"/>
    <w:rsid w:val="000C5B90"/>
    <w:rsid w:val="000D00C3"/>
    <w:rsid w:val="000D0397"/>
    <w:rsid w:val="000D0D5C"/>
    <w:rsid w:val="000D1980"/>
    <w:rsid w:val="000D26D6"/>
    <w:rsid w:val="000D359B"/>
    <w:rsid w:val="000D3B26"/>
    <w:rsid w:val="000D3C55"/>
    <w:rsid w:val="000D40A5"/>
    <w:rsid w:val="000D4DDB"/>
    <w:rsid w:val="000D6183"/>
    <w:rsid w:val="000D61EC"/>
    <w:rsid w:val="000D6224"/>
    <w:rsid w:val="000D640E"/>
    <w:rsid w:val="000D7580"/>
    <w:rsid w:val="000E063D"/>
    <w:rsid w:val="000E28F7"/>
    <w:rsid w:val="000E35E1"/>
    <w:rsid w:val="000E4E6E"/>
    <w:rsid w:val="000E4EA7"/>
    <w:rsid w:val="000E5EB4"/>
    <w:rsid w:val="000E70D6"/>
    <w:rsid w:val="000E7D60"/>
    <w:rsid w:val="000F1D74"/>
    <w:rsid w:val="000F3BB0"/>
    <w:rsid w:val="000F4513"/>
    <w:rsid w:val="000F5DE9"/>
    <w:rsid w:val="000F672C"/>
    <w:rsid w:val="000F7355"/>
    <w:rsid w:val="0010068F"/>
    <w:rsid w:val="001008AA"/>
    <w:rsid w:val="00100A6A"/>
    <w:rsid w:val="00101632"/>
    <w:rsid w:val="00102CBB"/>
    <w:rsid w:val="00102EFD"/>
    <w:rsid w:val="001036BB"/>
    <w:rsid w:val="00103BF5"/>
    <w:rsid w:val="0010725A"/>
    <w:rsid w:val="00107B1C"/>
    <w:rsid w:val="00112AF4"/>
    <w:rsid w:val="001130D6"/>
    <w:rsid w:val="00113289"/>
    <w:rsid w:val="0011464D"/>
    <w:rsid w:val="0011482F"/>
    <w:rsid w:val="00114A5D"/>
    <w:rsid w:val="00115478"/>
    <w:rsid w:val="00117505"/>
    <w:rsid w:val="00117D63"/>
    <w:rsid w:val="00117ECD"/>
    <w:rsid w:val="001230A5"/>
    <w:rsid w:val="00124381"/>
    <w:rsid w:val="001248B8"/>
    <w:rsid w:val="0012733F"/>
    <w:rsid w:val="00131648"/>
    <w:rsid w:val="0013413E"/>
    <w:rsid w:val="00135636"/>
    <w:rsid w:val="00137AEA"/>
    <w:rsid w:val="001401F1"/>
    <w:rsid w:val="001433F8"/>
    <w:rsid w:val="00143E26"/>
    <w:rsid w:val="001465B6"/>
    <w:rsid w:val="001502FC"/>
    <w:rsid w:val="00151C92"/>
    <w:rsid w:val="00152A9E"/>
    <w:rsid w:val="00152D04"/>
    <w:rsid w:val="00155156"/>
    <w:rsid w:val="0015521A"/>
    <w:rsid w:val="0016289E"/>
    <w:rsid w:val="00162ABC"/>
    <w:rsid w:val="001633B8"/>
    <w:rsid w:val="00163647"/>
    <w:rsid w:val="00163778"/>
    <w:rsid w:val="0016448C"/>
    <w:rsid w:val="00164C74"/>
    <w:rsid w:val="001668ED"/>
    <w:rsid w:val="001704C4"/>
    <w:rsid w:val="00171D93"/>
    <w:rsid w:val="001721BA"/>
    <w:rsid w:val="00174757"/>
    <w:rsid w:val="00177142"/>
    <w:rsid w:val="00177835"/>
    <w:rsid w:val="00177A9E"/>
    <w:rsid w:val="0018111E"/>
    <w:rsid w:val="0018617F"/>
    <w:rsid w:val="0018688A"/>
    <w:rsid w:val="00186FA7"/>
    <w:rsid w:val="001872CF"/>
    <w:rsid w:val="00190D60"/>
    <w:rsid w:val="0019111C"/>
    <w:rsid w:val="0019153B"/>
    <w:rsid w:val="0019160C"/>
    <w:rsid w:val="00192A4F"/>
    <w:rsid w:val="00193F6D"/>
    <w:rsid w:val="00194E97"/>
    <w:rsid w:val="00195577"/>
    <w:rsid w:val="00197D8F"/>
    <w:rsid w:val="001A12D1"/>
    <w:rsid w:val="001A2C50"/>
    <w:rsid w:val="001A2F15"/>
    <w:rsid w:val="001A45D6"/>
    <w:rsid w:val="001A49B6"/>
    <w:rsid w:val="001A4B3F"/>
    <w:rsid w:val="001A4BF3"/>
    <w:rsid w:val="001A5E17"/>
    <w:rsid w:val="001A760F"/>
    <w:rsid w:val="001B0B51"/>
    <w:rsid w:val="001B2DD3"/>
    <w:rsid w:val="001B372F"/>
    <w:rsid w:val="001B3CEE"/>
    <w:rsid w:val="001B4C79"/>
    <w:rsid w:val="001B62D7"/>
    <w:rsid w:val="001B653A"/>
    <w:rsid w:val="001B66C8"/>
    <w:rsid w:val="001B6A57"/>
    <w:rsid w:val="001B6A9D"/>
    <w:rsid w:val="001B6CBF"/>
    <w:rsid w:val="001B6FF6"/>
    <w:rsid w:val="001C03F7"/>
    <w:rsid w:val="001C07A0"/>
    <w:rsid w:val="001C1AEF"/>
    <w:rsid w:val="001C4394"/>
    <w:rsid w:val="001C6F07"/>
    <w:rsid w:val="001C78D0"/>
    <w:rsid w:val="001D12FC"/>
    <w:rsid w:val="001D1CB4"/>
    <w:rsid w:val="001D298A"/>
    <w:rsid w:val="001D3765"/>
    <w:rsid w:val="001D38B1"/>
    <w:rsid w:val="001D4579"/>
    <w:rsid w:val="001D4E3A"/>
    <w:rsid w:val="001D512C"/>
    <w:rsid w:val="001D5B48"/>
    <w:rsid w:val="001D69C1"/>
    <w:rsid w:val="001D6DC6"/>
    <w:rsid w:val="001D71C8"/>
    <w:rsid w:val="001D75D1"/>
    <w:rsid w:val="001D7660"/>
    <w:rsid w:val="001E2A9A"/>
    <w:rsid w:val="001E3124"/>
    <w:rsid w:val="001E3FEA"/>
    <w:rsid w:val="001E45A9"/>
    <w:rsid w:val="001E4B0F"/>
    <w:rsid w:val="001E5B6B"/>
    <w:rsid w:val="001E6984"/>
    <w:rsid w:val="001E6A8D"/>
    <w:rsid w:val="001E74B9"/>
    <w:rsid w:val="001E7F13"/>
    <w:rsid w:val="001F178F"/>
    <w:rsid w:val="001F1943"/>
    <w:rsid w:val="001F5788"/>
    <w:rsid w:val="00200965"/>
    <w:rsid w:val="00200B3B"/>
    <w:rsid w:val="0020119C"/>
    <w:rsid w:val="00201294"/>
    <w:rsid w:val="00201C1E"/>
    <w:rsid w:val="00201EBA"/>
    <w:rsid w:val="00202CFF"/>
    <w:rsid w:val="0020477F"/>
    <w:rsid w:val="00205301"/>
    <w:rsid w:val="002114A5"/>
    <w:rsid w:val="0021526B"/>
    <w:rsid w:val="0021577C"/>
    <w:rsid w:val="002159A3"/>
    <w:rsid w:val="00215BB0"/>
    <w:rsid w:val="00216287"/>
    <w:rsid w:val="00217CAC"/>
    <w:rsid w:val="002214CE"/>
    <w:rsid w:val="00221FF5"/>
    <w:rsid w:val="0022271C"/>
    <w:rsid w:val="00222D7E"/>
    <w:rsid w:val="00224194"/>
    <w:rsid w:val="002250C1"/>
    <w:rsid w:val="00226087"/>
    <w:rsid w:val="00227C06"/>
    <w:rsid w:val="00230467"/>
    <w:rsid w:val="00231638"/>
    <w:rsid w:val="00231A70"/>
    <w:rsid w:val="00232A88"/>
    <w:rsid w:val="00233CE0"/>
    <w:rsid w:val="00234E3C"/>
    <w:rsid w:val="00235D84"/>
    <w:rsid w:val="00236DB6"/>
    <w:rsid w:val="00240153"/>
    <w:rsid w:val="002404B8"/>
    <w:rsid w:val="00245F70"/>
    <w:rsid w:val="002464B0"/>
    <w:rsid w:val="00247A96"/>
    <w:rsid w:val="0025149D"/>
    <w:rsid w:val="002518EE"/>
    <w:rsid w:val="002526AD"/>
    <w:rsid w:val="00253732"/>
    <w:rsid w:val="00256A44"/>
    <w:rsid w:val="00257207"/>
    <w:rsid w:val="00257E2D"/>
    <w:rsid w:val="00261BCD"/>
    <w:rsid w:val="00262E7C"/>
    <w:rsid w:val="0026321F"/>
    <w:rsid w:val="00265CCB"/>
    <w:rsid w:val="00267668"/>
    <w:rsid w:val="00271C2E"/>
    <w:rsid w:val="0027226F"/>
    <w:rsid w:val="00272734"/>
    <w:rsid w:val="00275CD3"/>
    <w:rsid w:val="002761F4"/>
    <w:rsid w:val="00277648"/>
    <w:rsid w:val="002814FD"/>
    <w:rsid w:val="00282470"/>
    <w:rsid w:val="00283F6A"/>
    <w:rsid w:val="00284132"/>
    <w:rsid w:val="00284953"/>
    <w:rsid w:val="002849A7"/>
    <w:rsid w:val="00285598"/>
    <w:rsid w:val="00285E1C"/>
    <w:rsid w:val="00286A1F"/>
    <w:rsid w:val="00286E5D"/>
    <w:rsid w:val="0028749C"/>
    <w:rsid w:val="00291697"/>
    <w:rsid w:val="00291C2B"/>
    <w:rsid w:val="00292306"/>
    <w:rsid w:val="00292FD6"/>
    <w:rsid w:val="002931A0"/>
    <w:rsid w:val="002933DD"/>
    <w:rsid w:val="00293C58"/>
    <w:rsid w:val="00294370"/>
    <w:rsid w:val="0029488D"/>
    <w:rsid w:val="00294E0A"/>
    <w:rsid w:val="00295026"/>
    <w:rsid w:val="002956E3"/>
    <w:rsid w:val="00295768"/>
    <w:rsid w:val="00296225"/>
    <w:rsid w:val="002973D8"/>
    <w:rsid w:val="002A2E97"/>
    <w:rsid w:val="002A6702"/>
    <w:rsid w:val="002A7283"/>
    <w:rsid w:val="002A771B"/>
    <w:rsid w:val="002B0A79"/>
    <w:rsid w:val="002B21FD"/>
    <w:rsid w:val="002B35ED"/>
    <w:rsid w:val="002B4735"/>
    <w:rsid w:val="002B5F28"/>
    <w:rsid w:val="002B7858"/>
    <w:rsid w:val="002C0413"/>
    <w:rsid w:val="002C1E1F"/>
    <w:rsid w:val="002C31A1"/>
    <w:rsid w:val="002C38D6"/>
    <w:rsid w:val="002C7116"/>
    <w:rsid w:val="002C75C3"/>
    <w:rsid w:val="002C77FD"/>
    <w:rsid w:val="002D1FB5"/>
    <w:rsid w:val="002D20EB"/>
    <w:rsid w:val="002D2CEF"/>
    <w:rsid w:val="002D2DD9"/>
    <w:rsid w:val="002D2EEF"/>
    <w:rsid w:val="002D3763"/>
    <w:rsid w:val="002D3F79"/>
    <w:rsid w:val="002D42E8"/>
    <w:rsid w:val="002D4A90"/>
    <w:rsid w:val="002E204A"/>
    <w:rsid w:val="002E267F"/>
    <w:rsid w:val="002E3434"/>
    <w:rsid w:val="002E3FB8"/>
    <w:rsid w:val="002E5CEB"/>
    <w:rsid w:val="002E6BDC"/>
    <w:rsid w:val="002E73EB"/>
    <w:rsid w:val="002E7FA0"/>
    <w:rsid w:val="002F0182"/>
    <w:rsid w:val="002F181E"/>
    <w:rsid w:val="002F1CB2"/>
    <w:rsid w:val="002F4078"/>
    <w:rsid w:val="002F5F6B"/>
    <w:rsid w:val="0030137B"/>
    <w:rsid w:val="00304175"/>
    <w:rsid w:val="0030558E"/>
    <w:rsid w:val="003058FF"/>
    <w:rsid w:val="00305968"/>
    <w:rsid w:val="00305D42"/>
    <w:rsid w:val="003062A9"/>
    <w:rsid w:val="00306917"/>
    <w:rsid w:val="0031061B"/>
    <w:rsid w:val="003114AC"/>
    <w:rsid w:val="00314EB5"/>
    <w:rsid w:val="003174A7"/>
    <w:rsid w:val="00321F52"/>
    <w:rsid w:val="00322100"/>
    <w:rsid w:val="00322243"/>
    <w:rsid w:val="00322ECF"/>
    <w:rsid w:val="003240B3"/>
    <w:rsid w:val="003243E1"/>
    <w:rsid w:val="0032674E"/>
    <w:rsid w:val="0032715C"/>
    <w:rsid w:val="003326D1"/>
    <w:rsid w:val="0033287C"/>
    <w:rsid w:val="0033549B"/>
    <w:rsid w:val="003363D9"/>
    <w:rsid w:val="00336774"/>
    <w:rsid w:val="003371E9"/>
    <w:rsid w:val="003377AB"/>
    <w:rsid w:val="00341865"/>
    <w:rsid w:val="0034237F"/>
    <w:rsid w:val="00343AFC"/>
    <w:rsid w:val="00343B7C"/>
    <w:rsid w:val="00343DEC"/>
    <w:rsid w:val="00346760"/>
    <w:rsid w:val="003473FD"/>
    <w:rsid w:val="003475BD"/>
    <w:rsid w:val="00347B73"/>
    <w:rsid w:val="003510BC"/>
    <w:rsid w:val="00352C2B"/>
    <w:rsid w:val="00353165"/>
    <w:rsid w:val="00353795"/>
    <w:rsid w:val="00354E36"/>
    <w:rsid w:val="00357FF4"/>
    <w:rsid w:val="00362665"/>
    <w:rsid w:val="00363FA2"/>
    <w:rsid w:val="00364741"/>
    <w:rsid w:val="003672F0"/>
    <w:rsid w:val="0036776A"/>
    <w:rsid w:val="003717CA"/>
    <w:rsid w:val="003721BB"/>
    <w:rsid w:val="00375210"/>
    <w:rsid w:val="00380266"/>
    <w:rsid w:val="003814B1"/>
    <w:rsid w:val="00381E25"/>
    <w:rsid w:val="003831F4"/>
    <w:rsid w:val="00383351"/>
    <w:rsid w:val="0038407F"/>
    <w:rsid w:val="00384E88"/>
    <w:rsid w:val="00385651"/>
    <w:rsid w:val="00385CF2"/>
    <w:rsid w:val="00386546"/>
    <w:rsid w:val="00387820"/>
    <w:rsid w:val="00390766"/>
    <w:rsid w:val="00391CD2"/>
    <w:rsid w:val="00394F19"/>
    <w:rsid w:val="00395175"/>
    <w:rsid w:val="00396535"/>
    <w:rsid w:val="00396967"/>
    <w:rsid w:val="003A0335"/>
    <w:rsid w:val="003A078E"/>
    <w:rsid w:val="003A127E"/>
    <w:rsid w:val="003A230E"/>
    <w:rsid w:val="003A2F69"/>
    <w:rsid w:val="003A42E4"/>
    <w:rsid w:val="003A582F"/>
    <w:rsid w:val="003A7289"/>
    <w:rsid w:val="003A7E9D"/>
    <w:rsid w:val="003B0F06"/>
    <w:rsid w:val="003B31F1"/>
    <w:rsid w:val="003B46A3"/>
    <w:rsid w:val="003B51E2"/>
    <w:rsid w:val="003B5E41"/>
    <w:rsid w:val="003B65FD"/>
    <w:rsid w:val="003B769A"/>
    <w:rsid w:val="003C1EDA"/>
    <w:rsid w:val="003C5EC3"/>
    <w:rsid w:val="003C6143"/>
    <w:rsid w:val="003D16F9"/>
    <w:rsid w:val="003D1D68"/>
    <w:rsid w:val="003D2369"/>
    <w:rsid w:val="003D3880"/>
    <w:rsid w:val="003D3F7C"/>
    <w:rsid w:val="003D4AA3"/>
    <w:rsid w:val="003E03DE"/>
    <w:rsid w:val="003E1BE8"/>
    <w:rsid w:val="003E20DF"/>
    <w:rsid w:val="003E224B"/>
    <w:rsid w:val="003E5137"/>
    <w:rsid w:val="003E6EC8"/>
    <w:rsid w:val="003F1DDA"/>
    <w:rsid w:val="003F2034"/>
    <w:rsid w:val="003F22D8"/>
    <w:rsid w:val="003F2CC6"/>
    <w:rsid w:val="003F2D47"/>
    <w:rsid w:val="003F37D1"/>
    <w:rsid w:val="003F5EA0"/>
    <w:rsid w:val="003F72BB"/>
    <w:rsid w:val="003F775C"/>
    <w:rsid w:val="004030E3"/>
    <w:rsid w:val="00403822"/>
    <w:rsid w:val="004038AC"/>
    <w:rsid w:val="00405371"/>
    <w:rsid w:val="00405FB4"/>
    <w:rsid w:val="0040740A"/>
    <w:rsid w:val="0040790D"/>
    <w:rsid w:val="004102D6"/>
    <w:rsid w:val="00410791"/>
    <w:rsid w:val="00412143"/>
    <w:rsid w:val="00412467"/>
    <w:rsid w:val="0041246C"/>
    <w:rsid w:val="00414E32"/>
    <w:rsid w:val="0041560D"/>
    <w:rsid w:val="00415FF5"/>
    <w:rsid w:val="00416126"/>
    <w:rsid w:val="004169F8"/>
    <w:rsid w:val="00420F01"/>
    <w:rsid w:val="00421EE4"/>
    <w:rsid w:val="004225B3"/>
    <w:rsid w:val="00426C82"/>
    <w:rsid w:val="0043069E"/>
    <w:rsid w:val="004308B3"/>
    <w:rsid w:val="004310B1"/>
    <w:rsid w:val="004326D1"/>
    <w:rsid w:val="00434476"/>
    <w:rsid w:val="004348C7"/>
    <w:rsid w:val="00434C18"/>
    <w:rsid w:val="0043529F"/>
    <w:rsid w:val="00435625"/>
    <w:rsid w:val="004366D8"/>
    <w:rsid w:val="00437838"/>
    <w:rsid w:val="00440FB3"/>
    <w:rsid w:val="00441F23"/>
    <w:rsid w:val="004425BF"/>
    <w:rsid w:val="00443E88"/>
    <w:rsid w:val="00446713"/>
    <w:rsid w:val="0044734D"/>
    <w:rsid w:val="004523C9"/>
    <w:rsid w:val="004550CF"/>
    <w:rsid w:val="00460291"/>
    <w:rsid w:val="00461F17"/>
    <w:rsid w:val="00462BC4"/>
    <w:rsid w:val="004642FB"/>
    <w:rsid w:val="00470058"/>
    <w:rsid w:val="00473D11"/>
    <w:rsid w:val="0047741C"/>
    <w:rsid w:val="00477D0F"/>
    <w:rsid w:val="004811DE"/>
    <w:rsid w:val="004815F8"/>
    <w:rsid w:val="00483BDE"/>
    <w:rsid w:val="004862F0"/>
    <w:rsid w:val="004866BD"/>
    <w:rsid w:val="00486B35"/>
    <w:rsid w:val="00487A25"/>
    <w:rsid w:val="00487AED"/>
    <w:rsid w:val="00487E19"/>
    <w:rsid w:val="00491D8A"/>
    <w:rsid w:val="0049400C"/>
    <w:rsid w:val="00495610"/>
    <w:rsid w:val="004958E3"/>
    <w:rsid w:val="00495C47"/>
    <w:rsid w:val="004A037E"/>
    <w:rsid w:val="004A0556"/>
    <w:rsid w:val="004A0DFC"/>
    <w:rsid w:val="004A23F9"/>
    <w:rsid w:val="004A2D3E"/>
    <w:rsid w:val="004A35DF"/>
    <w:rsid w:val="004A379F"/>
    <w:rsid w:val="004A4D76"/>
    <w:rsid w:val="004A5C82"/>
    <w:rsid w:val="004A61F2"/>
    <w:rsid w:val="004A7DAE"/>
    <w:rsid w:val="004B01F7"/>
    <w:rsid w:val="004B0606"/>
    <w:rsid w:val="004B09A0"/>
    <w:rsid w:val="004B1C85"/>
    <w:rsid w:val="004B537C"/>
    <w:rsid w:val="004B69EC"/>
    <w:rsid w:val="004C005C"/>
    <w:rsid w:val="004C09DA"/>
    <w:rsid w:val="004C192D"/>
    <w:rsid w:val="004C1CB1"/>
    <w:rsid w:val="004C354B"/>
    <w:rsid w:val="004C5B92"/>
    <w:rsid w:val="004C6048"/>
    <w:rsid w:val="004C7060"/>
    <w:rsid w:val="004C7961"/>
    <w:rsid w:val="004D0042"/>
    <w:rsid w:val="004D235D"/>
    <w:rsid w:val="004D23D1"/>
    <w:rsid w:val="004D295B"/>
    <w:rsid w:val="004D3DC6"/>
    <w:rsid w:val="004D41AE"/>
    <w:rsid w:val="004D7595"/>
    <w:rsid w:val="004E32E9"/>
    <w:rsid w:val="004E3D2D"/>
    <w:rsid w:val="004E6717"/>
    <w:rsid w:val="004E7ACB"/>
    <w:rsid w:val="004F1443"/>
    <w:rsid w:val="004F4CAF"/>
    <w:rsid w:val="004F7269"/>
    <w:rsid w:val="004F7F7E"/>
    <w:rsid w:val="0050029F"/>
    <w:rsid w:val="00500BA8"/>
    <w:rsid w:val="005020B3"/>
    <w:rsid w:val="00502CEA"/>
    <w:rsid w:val="00502EBF"/>
    <w:rsid w:val="00504863"/>
    <w:rsid w:val="00506DED"/>
    <w:rsid w:val="005079C6"/>
    <w:rsid w:val="005104C6"/>
    <w:rsid w:val="00510A1A"/>
    <w:rsid w:val="00510FF2"/>
    <w:rsid w:val="00512F24"/>
    <w:rsid w:val="0052114F"/>
    <w:rsid w:val="005227A8"/>
    <w:rsid w:val="005236F6"/>
    <w:rsid w:val="005240FB"/>
    <w:rsid w:val="00524D68"/>
    <w:rsid w:val="00525777"/>
    <w:rsid w:val="00530630"/>
    <w:rsid w:val="00530C20"/>
    <w:rsid w:val="00532C07"/>
    <w:rsid w:val="00533B40"/>
    <w:rsid w:val="00542737"/>
    <w:rsid w:val="00544697"/>
    <w:rsid w:val="005448B6"/>
    <w:rsid w:val="00545415"/>
    <w:rsid w:val="0054644E"/>
    <w:rsid w:val="00546642"/>
    <w:rsid w:val="0055052E"/>
    <w:rsid w:val="00550778"/>
    <w:rsid w:val="00550ECB"/>
    <w:rsid w:val="00552C57"/>
    <w:rsid w:val="00552DA9"/>
    <w:rsid w:val="0055438B"/>
    <w:rsid w:val="005547E3"/>
    <w:rsid w:val="005548FB"/>
    <w:rsid w:val="00555847"/>
    <w:rsid w:val="00555B87"/>
    <w:rsid w:val="0055619A"/>
    <w:rsid w:val="00556457"/>
    <w:rsid w:val="005602F1"/>
    <w:rsid w:val="005609CC"/>
    <w:rsid w:val="00561705"/>
    <w:rsid w:val="0056347C"/>
    <w:rsid w:val="00564F5A"/>
    <w:rsid w:val="00567208"/>
    <w:rsid w:val="00567677"/>
    <w:rsid w:val="00570888"/>
    <w:rsid w:val="00571697"/>
    <w:rsid w:val="0057380C"/>
    <w:rsid w:val="00574C14"/>
    <w:rsid w:val="00576944"/>
    <w:rsid w:val="00585190"/>
    <w:rsid w:val="00585B58"/>
    <w:rsid w:val="00586E85"/>
    <w:rsid w:val="005877FF"/>
    <w:rsid w:val="0058783C"/>
    <w:rsid w:val="005901E2"/>
    <w:rsid w:val="00591064"/>
    <w:rsid w:val="005919BE"/>
    <w:rsid w:val="005934E0"/>
    <w:rsid w:val="00593D4A"/>
    <w:rsid w:val="005941B6"/>
    <w:rsid w:val="00594CA4"/>
    <w:rsid w:val="00594D83"/>
    <w:rsid w:val="005950FE"/>
    <w:rsid w:val="00597FF4"/>
    <w:rsid w:val="005A1889"/>
    <w:rsid w:val="005A66F1"/>
    <w:rsid w:val="005B0661"/>
    <w:rsid w:val="005B1C22"/>
    <w:rsid w:val="005B1E78"/>
    <w:rsid w:val="005B7CEA"/>
    <w:rsid w:val="005B7D98"/>
    <w:rsid w:val="005C0C68"/>
    <w:rsid w:val="005C2479"/>
    <w:rsid w:val="005C288A"/>
    <w:rsid w:val="005C4AD2"/>
    <w:rsid w:val="005C7113"/>
    <w:rsid w:val="005C76F4"/>
    <w:rsid w:val="005C7E26"/>
    <w:rsid w:val="005D0949"/>
    <w:rsid w:val="005D11C6"/>
    <w:rsid w:val="005D1D1E"/>
    <w:rsid w:val="005D2750"/>
    <w:rsid w:val="005D30E4"/>
    <w:rsid w:val="005D50FD"/>
    <w:rsid w:val="005D56E2"/>
    <w:rsid w:val="005D61C8"/>
    <w:rsid w:val="005D6479"/>
    <w:rsid w:val="005D6BE1"/>
    <w:rsid w:val="005D757A"/>
    <w:rsid w:val="005D792B"/>
    <w:rsid w:val="005E07C7"/>
    <w:rsid w:val="005E529E"/>
    <w:rsid w:val="005E6112"/>
    <w:rsid w:val="005F0711"/>
    <w:rsid w:val="005F2285"/>
    <w:rsid w:val="005F419E"/>
    <w:rsid w:val="005F429B"/>
    <w:rsid w:val="005F47D7"/>
    <w:rsid w:val="005F62E3"/>
    <w:rsid w:val="005F74C1"/>
    <w:rsid w:val="0060150E"/>
    <w:rsid w:val="0060256D"/>
    <w:rsid w:val="00605FF4"/>
    <w:rsid w:val="00606781"/>
    <w:rsid w:val="00607EDB"/>
    <w:rsid w:val="00607F60"/>
    <w:rsid w:val="006106EB"/>
    <w:rsid w:val="00612376"/>
    <w:rsid w:val="00613E53"/>
    <w:rsid w:val="00614761"/>
    <w:rsid w:val="006148D9"/>
    <w:rsid w:val="00615386"/>
    <w:rsid w:val="00615586"/>
    <w:rsid w:val="00615745"/>
    <w:rsid w:val="00616DF5"/>
    <w:rsid w:val="0061704C"/>
    <w:rsid w:val="006204E1"/>
    <w:rsid w:val="006223B3"/>
    <w:rsid w:val="00622A03"/>
    <w:rsid w:val="00623908"/>
    <w:rsid w:val="00624196"/>
    <w:rsid w:val="00624876"/>
    <w:rsid w:val="00626F1A"/>
    <w:rsid w:val="00627049"/>
    <w:rsid w:val="00630E7F"/>
    <w:rsid w:val="00633C05"/>
    <w:rsid w:val="00634067"/>
    <w:rsid w:val="00634296"/>
    <w:rsid w:val="00634E17"/>
    <w:rsid w:val="0063525C"/>
    <w:rsid w:val="00635445"/>
    <w:rsid w:val="00635DC9"/>
    <w:rsid w:val="006371EA"/>
    <w:rsid w:val="00637640"/>
    <w:rsid w:val="00640B02"/>
    <w:rsid w:val="00641294"/>
    <w:rsid w:val="00644CE1"/>
    <w:rsid w:val="0064554D"/>
    <w:rsid w:val="006465F0"/>
    <w:rsid w:val="00651230"/>
    <w:rsid w:val="00651811"/>
    <w:rsid w:val="00652CB4"/>
    <w:rsid w:val="006531C2"/>
    <w:rsid w:val="00654D02"/>
    <w:rsid w:val="00660496"/>
    <w:rsid w:val="006614C6"/>
    <w:rsid w:val="00661B90"/>
    <w:rsid w:val="00662FDC"/>
    <w:rsid w:val="006648A8"/>
    <w:rsid w:val="00664CB1"/>
    <w:rsid w:val="00664F49"/>
    <w:rsid w:val="006652BE"/>
    <w:rsid w:val="00665992"/>
    <w:rsid w:val="006704FF"/>
    <w:rsid w:val="00671946"/>
    <w:rsid w:val="00672070"/>
    <w:rsid w:val="006737A7"/>
    <w:rsid w:val="00673DB3"/>
    <w:rsid w:val="00674114"/>
    <w:rsid w:val="006769AF"/>
    <w:rsid w:val="0067733A"/>
    <w:rsid w:val="006801E0"/>
    <w:rsid w:val="006805FF"/>
    <w:rsid w:val="006833E6"/>
    <w:rsid w:val="006834AF"/>
    <w:rsid w:val="00683722"/>
    <w:rsid w:val="00683E93"/>
    <w:rsid w:val="00684D83"/>
    <w:rsid w:val="00686009"/>
    <w:rsid w:val="00687659"/>
    <w:rsid w:val="00687D2E"/>
    <w:rsid w:val="0069072D"/>
    <w:rsid w:val="006911F8"/>
    <w:rsid w:val="00691325"/>
    <w:rsid w:val="006919A2"/>
    <w:rsid w:val="00694B04"/>
    <w:rsid w:val="0069526E"/>
    <w:rsid w:val="0069690F"/>
    <w:rsid w:val="00697339"/>
    <w:rsid w:val="00697CCF"/>
    <w:rsid w:val="006A06E3"/>
    <w:rsid w:val="006A4A85"/>
    <w:rsid w:val="006A51ED"/>
    <w:rsid w:val="006A6884"/>
    <w:rsid w:val="006A735B"/>
    <w:rsid w:val="006B0F3E"/>
    <w:rsid w:val="006B10A0"/>
    <w:rsid w:val="006B2194"/>
    <w:rsid w:val="006B2E92"/>
    <w:rsid w:val="006B3E84"/>
    <w:rsid w:val="006B5A85"/>
    <w:rsid w:val="006B7A82"/>
    <w:rsid w:val="006C0CD8"/>
    <w:rsid w:val="006C1185"/>
    <w:rsid w:val="006C2222"/>
    <w:rsid w:val="006C44BF"/>
    <w:rsid w:val="006C476B"/>
    <w:rsid w:val="006C5A12"/>
    <w:rsid w:val="006C602D"/>
    <w:rsid w:val="006C6A07"/>
    <w:rsid w:val="006C7093"/>
    <w:rsid w:val="006C7D39"/>
    <w:rsid w:val="006D0BE9"/>
    <w:rsid w:val="006D0F10"/>
    <w:rsid w:val="006D29AA"/>
    <w:rsid w:val="006D4014"/>
    <w:rsid w:val="006D4260"/>
    <w:rsid w:val="006D4E61"/>
    <w:rsid w:val="006D659E"/>
    <w:rsid w:val="006D6D10"/>
    <w:rsid w:val="006E0275"/>
    <w:rsid w:val="006E02BE"/>
    <w:rsid w:val="006E0392"/>
    <w:rsid w:val="006E1103"/>
    <w:rsid w:val="006E2E46"/>
    <w:rsid w:val="006E4EF2"/>
    <w:rsid w:val="006E6962"/>
    <w:rsid w:val="006F14CA"/>
    <w:rsid w:val="006F1CDE"/>
    <w:rsid w:val="006F22E7"/>
    <w:rsid w:val="006F264D"/>
    <w:rsid w:val="006F3543"/>
    <w:rsid w:val="006F3BBB"/>
    <w:rsid w:val="006F4995"/>
    <w:rsid w:val="006F52AB"/>
    <w:rsid w:val="006F5515"/>
    <w:rsid w:val="006F5959"/>
    <w:rsid w:val="006F5D74"/>
    <w:rsid w:val="0070055D"/>
    <w:rsid w:val="00701DF7"/>
    <w:rsid w:val="00702EB8"/>
    <w:rsid w:val="00703722"/>
    <w:rsid w:val="00703818"/>
    <w:rsid w:val="007042BA"/>
    <w:rsid w:val="0070468F"/>
    <w:rsid w:val="00706B52"/>
    <w:rsid w:val="00707EDD"/>
    <w:rsid w:val="00710394"/>
    <w:rsid w:val="00711520"/>
    <w:rsid w:val="00712654"/>
    <w:rsid w:val="007133DC"/>
    <w:rsid w:val="007147B5"/>
    <w:rsid w:val="00715996"/>
    <w:rsid w:val="00715D9D"/>
    <w:rsid w:val="00717D5C"/>
    <w:rsid w:val="00717E80"/>
    <w:rsid w:val="00717F95"/>
    <w:rsid w:val="00720358"/>
    <w:rsid w:val="00720A14"/>
    <w:rsid w:val="007213A2"/>
    <w:rsid w:val="007216ED"/>
    <w:rsid w:val="007219E9"/>
    <w:rsid w:val="00721FDC"/>
    <w:rsid w:val="00722FE7"/>
    <w:rsid w:val="00723B05"/>
    <w:rsid w:val="00726AD6"/>
    <w:rsid w:val="0072797C"/>
    <w:rsid w:val="00727E49"/>
    <w:rsid w:val="00730892"/>
    <w:rsid w:val="007314FA"/>
    <w:rsid w:val="00731576"/>
    <w:rsid w:val="007336EC"/>
    <w:rsid w:val="00734B57"/>
    <w:rsid w:val="0073712F"/>
    <w:rsid w:val="00737608"/>
    <w:rsid w:val="007415A5"/>
    <w:rsid w:val="0074207A"/>
    <w:rsid w:val="0074370F"/>
    <w:rsid w:val="00743BA4"/>
    <w:rsid w:val="00744581"/>
    <w:rsid w:val="00745627"/>
    <w:rsid w:val="00751688"/>
    <w:rsid w:val="00752D55"/>
    <w:rsid w:val="00754033"/>
    <w:rsid w:val="0075516E"/>
    <w:rsid w:val="00756938"/>
    <w:rsid w:val="00760EB6"/>
    <w:rsid w:val="007619AB"/>
    <w:rsid w:val="00762F12"/>
    <w:rsid w:val="0076313E"/>
    <w:rsid w:val="0076414A"/>
    <w:rsid w:val="0076446E"/>
    <w:rsid w:val="00764C71"/>
    <w:rsid w:val="00764E44"/>
    <w:rsid w:val="007653BA"/>
    <w:rsid w:val="0076589C"/>
    <w:rsid w:val="0076657A"/>
    <w:rsid w:val="00767303"/>
    <w:rsid w:val="00767D58"/>
    <w:rsid w:val="00770FDE"/>
    <w:rsid w:val="0077131A"/>
    <w:rsid w:val="00773C39"/>
    <w:rsid w:val="00774085"/>
    <w:rsid w:val="00774F13"/>
    <w:rsid w:val="007755D6"/>
    <w:rsid w:val="007766DD"/>
    <w:rsid w:val="007777A3"/>
    <w:rsid w:val="00783353"/>
    <w:rsid w:val="007848CB"/>
    <w:rsid w:val="00785029"/>
    <w:rsid w:val="00786406"/>
    <w:rsid w:val="0079066D"/>
    <w:rsid w:val="0079090E"/>
    <w:rsid w:val="00790D0D"/>
    <w:rsid w:val="00793B8D"/>
    <w:rsid w:val="00794A7A"/>
    <w:rsid w:val="00796043"/>
    <w:rsid w:val="007961C9"/>
    <w:rsid w:val="00796B0E"/>
    <w:rsid w:val="00797190"/>
    <w:rsid w:val="007A05AD"/>
    <w:rsid w:val="007A0FFC"/>
    <w:rsid w:val="007A1B44"/>
    <w:rsid w:val="007A1FF8"/>
    <w:rsid w:val="007A3FBC"/>
    <w:rsid w:val="007A65C9"/>
    <w:rsid w:val="007A6744"/>
    <w:rsid w:val="007A6AF9"/>
    <w:rsid w:val="007B3DDA"/>
    <w:rsid w:val="007B40DF"/>
    <w:rsid w:val="007B4D9A"/>
    <w:rsid w:val="007B5829"/>
    <w:rsid w:val="007B5CF4"/>
    <w:rsid w:val="007B6A6A"/>
    <w:rsid w:val="007B6C75"/>
    <w:rsid w:val="007B72E5"/>
    <w:rsid w:val="007B73BC"/>
    <w:rsid w:val="007C0872"/>
    <w:rsid w:val="007C1042"/>
    <w:rsid w:val="007C26D8"/>
    <w:rsid w:val="007C2E56"/>
    <w:rsid w:val="007C33C9"/>
    <w:rsid w:val="007C34FB"/>
    <w:rsid w:val="007C352D"/>
    <w:rsid w:val="007C3B26"/>
    <w:rsid w:val="007C4EA9"/>
    <w:rsid w:val="007C5768"/>
    <w:rsid w:val="007C6E31"/>
    <w:rsid w:val="007D1615"/>
    <w:rsid w:val="007D36C4"/>
    <w:rsid w:val="007D554D"/>
    <w:rsid w:val="007E1CA3"/>
    <w:rsid w:val="007E25C1"/>
    <w:rsid w:val="007E278A"/>
    <w:rsid w:val="007E31BF"/>
    <w:rsid w:val="007E3B24"/>
    <w:rsid w:val="007E3E6A"/>
    <w:rsid w:val="007E4392"/>
    <w:rsid w:val="007E74A9"/>
    <w:rsid w:val="007F2ACD"/>
    <w:rsid w:val="007F310A"/>
    <w:rsid w:val="007F49C0"/>
    <w:rsid w:val="007F5EEA"/>
    <w:rsid w:val="007F7FDA"/>
    <w:rsid w:val="00800113"/>
    <w:rsid w:val="00800687"/>
    <w:rsid w:val="0080199A"/>
    <w:rsid w:val="00803450"/>
    <w:rsid w:val="00803540"/>
    <w:rsid w:val="00807E29"/>
    <w:rsid w:val="00810789"/>
    <w:rsid w:val="00811AFC"/>
    <w:rsid w:val="0081221D"/>
    <w:rsid w:val="00812B66"/>
    <w:rsid w:val="00816947"/>
    <w:rsid w:val="00817F91"/>
    <w:rsid w:val="0082255A"/>
    <w:rsid w:val="008247DA"/>
    <w:rsid w:val="00824DE9"/>
    <w:rsid w:val="008261A4"/>
    <w:rsid w:val="008268FE"/>
    <w:rsid w:val="008270A6"/>
    <w:rsid w:val="00830304"/>
    <w:rsid w:val="00830C7A"/>
    <w:rsid w:val="00830D76"/>
    <w:rsid w:val="00832114"/>
    <w:rsid w:val="00832358"/>
    <w:rsid w:val="00832BD2"/>
    <w:rsid w:val="008330B2"/>
    <w:rsid w:val="0083374F"/>
    <w:rsid w:val="00833BC9"/>
    <w:rsid w:val="0083441F"/>
    <w:rsid w:val="00834470"/>
    <w:rsid w:val="00837011"/>
    <w:rsid w:val="008371CA"/>
    <w:rsid w:val="00837505"/>
    <w:rsid w:val="008423E6"/>
    <w:rsid w:val="00842CDF"/>
    <w:rsid w:val="008456BC"/>
    <w:rsid w:val="008522D8"/>
    <w:rsid w:val="008525DE"/>
    <w:rsid w:val="008535AA"/>
    <w:rsid w:val="00853749"/>
    <w:rsid w:val="00854957"/>
    <w:rsid w:val="0085662B"/>
    <w:rsid w:val="00863860"/>
    <w:rsid w:val="00863C62"/>
    <w:rsid w:val="0086453C"/>
    <w:rsid w:val="0086580D"/>
    <w:rsid w:val="00873089"/>
    <w:rsid w:val="008736C3"/>
    <w:rsid w:val="00873934"/>
    <w:rsid w:val="00874806"/>
    <w:rsid w:val="0087646D"/>
    <w:rsid w:val="0088090A"/>
    <w:rsid w:val="00880BC0"/>
    <w:rsid w:val="008828FE"/>
    <w:rsid w:val="008832A4"/>
    <w:rsid w:val="008847C5"/>
    <w:rsid w:val="00884A8B"/>
    <w:rsid w:val="00887581"/>
    <w:rsid w:val="00887A75"/>
    <w:rsid w:val="00887CD7"/>
    <w:rsid w:val="008907CC"/>
    <w:rsid w:val="00894992"/>
    <w:rsid w:val="00895B2C"/>
    <w:rsid w:val="00897D83"/>
    <w:rsid w:val="008A16D3"/>
    <w:rsid w:val="008A28E5"/>
    <w:rsid w:val="008A2BE9"/>
    <w:rsid w:val="008A3E7E"/>
    <w:rsid w:val="008A41F5"/>
    <w:rsid w:val="008A446D"/>
    <w:rsid w:val="008A4A5D"/>
    <w:rsid w:val="008A5E4B"/>
    <w:rsid w:val="008A6CDF"/>
    <w:rsid w:val="008A7501"/>
    <w:rsid w:val="008B1826"/>
    <w:rsid w:val="008B1A80"/>
    <w:rsid w:val="008B52CF"/>
    <w:rsid w:val="008B6054"/>
    <w:rsid w:val="008B64C0"/>
    <w:rsid w:val="008C1779"/>
    <w:rsid w:val="008C1B47"/>
    <w:rsid w:val="008C1CA4"/>
    <w:rsid w:val="008C24D8"/>
    <w:rsid w:val="008C6789"/>
    <w:rsid w:val="008C6A51"/>
    <w:rsid w:val="008C760A"/>
    <w:rsid w:val="008C7C76"/>
    <w:rsid w:val="008C7E2C"/>
    <w:rsid w:val="008D12B1"/>
    <w:rsid w:val="008D1585"/>
    <w:rsid w:val="008D1EA4"/>
    <w:rsid w:val="008D203D"/>
    <w:rsid w:val="008D21C2"/>
    <w:rsid w:val="008D23A5"/>
    <w:rsid w:val="008D27E4"/>
    <w:rsid w:val="008D2891"/>
    <w:rsid w:val="008D304E"/>
    <w:rsid w:val="008D3A22"/>
    <w:rsid w:val="008D47DF"/>
    <w:rsid w:val="008D5FB4"/>
    <w:rsid w:val="008D7160"/>
    <w:rsid w:val="008E0631"/>
    <w:rsid w:val="008E0B9E"/>
    <w:rsid w:val="008E154D"/>
    <w:rsid w:val="008E20FF"/>
    <w:rsid w:val="008E24D5"/>
    <w:rsid w:val="008E30EB"/>
    <w:rsid w:val="008E67B3"/>
    <w:rsid w:val="008E6DE8"/>
    <w:rsid w:val="008E73B4"/>
    <w:rsid w:val="008E771C"/>
    <w:rsid w:val="008F450A"/>
    <w:rsid w:val="008F72A6"/>
    <w:rsid w:val="0090056B"/>
    <w:rsid w:val="009007AC"/>
    <w:rsid w:val="00901AA7"/>
    <w:rsid w:val="00902281"/>
    <w:rsid w:val="00902CF0"/>
    <w:rsid w:val="00904352"/>
    <w:rsid w:val="00904462"/>
    <w:rsid w:val="00904557"/>
    <w:rsid w:val="00904701"/>
    <w:rsid w:val="009052F3"/>
    <w:rsid w:val="00905446"/>
    <w:rsid w:val="0090662C"/>
    <w:rsid w:val="00906E40"/>
    <w:rsid w:val="00906E66"/>
    <w:rsid w:val="009074FD"/>
    <w:rsid w:val="00910C50"/>
    <w:rsid w:val="00910DEC"/>
    <w:rsid w:val="0091167E"/>
    <w:rsid w:val="00913886"/>
    <w:rsid w:val="009144F2"/>
    <w:rsid w:val="00915CAC"/>
    <w:rsid w:val="00917CFC"/>
    <w:rsid w:val="00920E2F"/>
    <w:rsid w:val="00921012"/>
    <w:rsid w:val="00921BD5"/>
    <w:rsid w:val="00921E3A"/>
    <w:rsid w:val="0092231E"/>
    <w:rsid w:val="00922702"/>
    <w:rsid w:val="00924EC2"/>
    <w:rsid w:val="00925657"/>
    <w:rsid w:val="0092610E"/>
    <w:rsid w:val="009264B8"/>
    <w:rsid w:val="009301DA"/>
    <w:rsid w:val="009318AC"/>
    <w:rsid w:val="00932471"/>
    <w:rsid w:val="00933FC9"/>
    <w:rsid w:val="009343E1"/>
    <w:rsid w:val="00937471"/>
    <w:rsid w:val="00941869"/>
    <w:rsid w:val="009439AB"/>
    <w:rsid w:val="009441A9"/>
    <w:rsid w:val="009456C4"/>
    <w:rsid w:val="009465CC"/>
    <w:rsid w:val="00946815"/>
    <w:rsid w:val="00947847"/>
    <w:rsid w:val="00947FC9"/>
    <w:rsid w:val="00950D3D"/>
    <w:rsid w:val="009521C3"/>
    <w:rsid w:val="00952842"/>
    <w:rsid w:val="009533D0"/>
    <w:rsid w:val="00953DD4"/>
    <w:rsid w:val="00953EE5"/>
    <w:rsid w:val="00955480"/>
    <w:rsid w:val="00955CFF"/>
    <w:rsid w:val="00961353"/>
    <w:rsid w:val="00961426"/>
    <w:rsid w:val="00961E2F"/>
    <w:rsid w:val="009633AC"/>
    <w:rsid w:val="00964274"/>
    <w:rsid w:val="00964D39"/>
    <w:rsid w:val="009661B0"/>
    <w:rsid w:val="00967562"/>
    <w:rsid w:val="009677C6"/>
    <w:rsid w:val="00970A84"/>
    <w:rsid w:val="00972837"/>
    <w:rsid w:val="009735F9"/>
    <w:rsid w:val="00974035"/>
    <w:rsid w:val="009743B1"/>
    <w:rsid w:val="00980128"/>
    <w:rsid w:val="00980654"/>
    <w:rsid w:val="009822DA"/>
    <w:rsid w:val="00983C36"/>
    <w:rsid w:val="0098606A"/>
    <w:rsid w:val="00986592"/>
    <w:rsid w:val="00987FA2"/>
    <w:rsid w:val="009912B5"/>
    <w:rsid w:val="009915EC"/>
    <w:rsid w:val="00993A76"/>
    <w:rsid w:val="00994A5D"/>
    <w:rsid w:val="0099748E"/>
    <w:rsid w:val="00997F2C"/>
    <w:rsid w:val="009A1233"/>
    <w:rsid w:val="009A43F2"/>
    <w:rsid w:val="009A537E"/>
    <w:rsid w:val="009A53A9"/>
    <w:rsid w:val="009A53AE"/>
    <w:rsid w:val="009A57B6"/>
    <w:rsid w:val="009A58BD"/>
    <w:rsid w:val="009A6208"/>
    <w:rsid w:val="009A6914"/>
    <w:rsid w:val="009B1A1E"/>
    <w:rsid w:val="009B1B2C"/>
    <w:rsid w:val="009B1DF7"/>
    <w:rsid w:val="009B315C"/>
    <w:rsid w:val="009B37BF"/>
    <w:rsid w:val="009B4488"/>
    <w:rsid w:val="009B4FEC"/>
    <w:rsid w:val="009B68EB"/>
    <w:rsid w:val="009C097F"/>
    <w:rsid w:val="009C4DC7"/>
    <w:rsid w:val="009C66E5"/>
    <w:rsid w:val="009D069A"/>
    <w:rsid w:val="009D0D46"/>
    <w:rsid w:val="009D1328"/>
    <w:rsid w:val="009D35F3"/>
    <w:rsid w:val="009D49C5"/>
    <w:rsid w:val="009D542B"/>
    <w:rsid w:val="009D6131"/>
    <w:rsid w:val="009D78C4"/>
    <w:rsid w:val="009E24FD"/>
    <w:rsid w:val="009E59C1"/>
    <w:rsid w:val="009E5DA7"/>
    <w:rsid w:val="009F0193"/>
    <w:rsid w:val="009F2961"/>
    <w:rsid w:val="009F2A06"/>
    <w:rsid w:val="009F2B30"/>
    <w:rsid w:val="009F4F7B"/>
    <w:rsid w:val="009F5B70"/>
    <w:rsid w:val="009F6635"/>
    <w:rsid w:val="009F7AD7"/>
    <w:rsid w:val="009F7B1E"/>
    <w:rsid w:val="00A00680"/>
    <w:rsid w:val="00A01AE3"/>
    <w:rsid w:val="00A02B98"/>
    <w:rsid w:val="00A02E85"/>
    <w:rsid w:val="00A037F7"/>
    <w:rsid w:val="00A03D95"/>
    <w:rsid w:val="00A03E2B"/>
    <w:rsid w:val="00A0404B"/>
    <w:rsid w:val="00A051A6"/>
    <w:rsid w:val="00A05F21"/>
    <w:rsid w:val="00A06A66"/>
    <w:rsid w:val="00A06F34"/>
    <w:rsid w:val="00A10A9F"/>
    <w:rsid w:val="00A12199"/>
    <w:rsid w:val="00A12688"/>
    <w:rsid w:val="00A12A49"/>
    <w:rsid w:val="00A12ECD"/>
    <w:rsid w:val="00A1484C"/>
    <w:rsid w:val="00A15CD5"/>
    <w:rsid w:val="00A16128"/>
    <w:rsid w:val="00A211B7"/>
    <w:rsid w:val="00A21470"/>
    <w:rsid w:val="00A22319"/>
    <w:rsid w:val="00A223AC"/>
    <w:rsid w:val="00A22A4C"/>
    <w:rsid w:val="00A2307B"/>
    <w:rsid w:val="00A23451"/>
    <w:rsid w:val="00A23E58"/>
    <w:rsid w:val="00A25ABE"/>
    <w:rsid w:val="00A27185"/>
    <w:rsid w:val="00A279D5"/>
    <w:rsid w:val="00A3223D"/>
    <w:rsid w:val="00A33299"/>
    <w:rsid w:val="00A334F8"/>
    <w:rsid w:val="00A33A3F"/>
    <w:rsid w:val="00A34095"/>
    <w:rsid w:val="00A348BC"/>
    <w:rsid w:val="00A351D0"/>
    <w:rsid w:val="00A35358"/>
    <w:rsid w:val="00A4086D"/>
    <w:rsid w:val="00A41A7B"/>
    <w:rsid w:val="00A4397B"/>
    <w:rsid w:val="00A44AFB"/>
    <w:rsid w:val="00A45F17"/>
    <w:rsid w:val="00A516A7"/>
    <w:rsid w:val="00A523EE"/>
    <w:rsid w:val="00A54DE4"/>
    <w:rsid w:val="00A55A7B"/>
    <w:rsid w:val="00A567B0"/>
    <w:rsid w:val="00A56AE1"/>
    <w:rsid w:val="00A570C9"/>
    <w:rsid w:val="00A60C7D"/>
    <w:rsid w:val="00A60D01"/>
    <w:rsid w:val="00A61072"/>
    <w:rsid w:val="00A628F7"/>
    <w:rsid w:val="00A62C27"/>
    <w:rsid w:val="00A62E77"/>
    <w:rsid w:val="00A64B65"/>
    <w:rsid w:val="00A64D42"/>
    <w:rsid w:val="00A65923"/>
    <w:rsid w:val="00A70E17"/>
    <w:rsid w:val="00A71A60"/>
    <w:rsid w:val="00A734CA"/>
    <w:rsid w:val="00A74EA7"/>
    <w:rsid w:val="00A75A54"/>
    <w:rsid w:val="00A763A3"/>
    <w:rsid w:val="00A83957"/>
    <w:rsid w:val="00A86D83"/>
    <w:rsid w:val="00A86DBF"/>
    <w:rsid w:val="00A870E2"/>
    <w:rsid w:val="00A91D9D"/>
    <w:rsid w:val="00A92ABD"/>
    <w:rsid w:val="00A94115"/>
    <w:rsid w:val="00A967F8"/>
    <w:rsid w:val="00A974DD"/>
    <w:rsid w:val="00A97F3A"/>
    <w:rsid w:val="00AA09E4"/>
    <w:rsid w:val="00AA1006"/>
    <w:rsid w:val="00AA2031"/>
    <w:rsid w:val="00AA2849"/>
    <w:rsid w:val="00AA2D88"/>
    <w:rsid w:val="00AA2D8A"/>
    <w:rsid w:val="00AA353B"/>
    <w:rsid w:val="00AB0827"/>
    <w:rsid w:val="00AB2823"/>
    <w:rsid w:val="00AB3F49"/>
    <w:rsid w:val="00AB4BE4"/>
    <w:rsid w:val="00AB4CCE"/>
    <w:rsid w:val="00AB4CEF"/>
    <w:rsid w:val="00AB6744"/>
    <w:rsid w:val="00AB6CA9"/>
    <w:rsid w:val="00AB7E8F"/>
    <w:rsid w:val="00AC11D7"/>
    <w:rsid w:val="00AC13BE"/>
    <w:rsid w:val="00AC2102"/>
    <w:rsid w:val="00AC2995"/>
    <w:rsid w:val="00AC4213"/>
    <w:rsid w:val="00AC4E11"/>
    <w:rsid w:val="00AC691D"/>
    <w:rsid w:val="00AC6C57"/>
    <w:rsid w:val="00AC724A"/>
    <w:rsid w:val="00AC737A"/>
    <w:rsid w:val="00AD13AC"/>
    <w:rsid w:val="00AD1B59"/>
    <w:rsid w:val="00AD225A"/>
    <w:rsid w:val="00AD4AC9"/>
    <w:rsid w:val="00AD7D63"/>
    <w:rsid w:val="00AE17BE"/>
    <w:rsid w:val="00AE17F7"/>
    <w:rsid w:val="00AE4E43"/>
    <w:rsid w:val="00AE5816"/>
    <w:rsid w:val="00AE7033"/>
    <w:rsid w:val="00AE7C91"/>
    <w:rsid w:val="00AE7DA4"/>
    <w:rsid w:val="00AF032B"/>
    <w:rsid w:val="00AF053E"/>
    <w:rsid w:val="00AF22EB"/>
    <w:rsid w:val="00AF2D2E"/>
    <w:rsid w:val="00AF2F41"/>
    <w:rsid w:val="00AF4334"/>
    <w:rsid w:val="00AF4825"/>
    <w:rsid w:val="00AF6059"/>
    <w:rsid w:val="00B00406"/>
    <w:rsid w:val="00B028F0"/>
    <w:rsid w:val="00B028FB"/>
    <w:rsid w:val="00B02F8B"/>
    <w:rsid w:val="00B03385"/>
    <w:rsid w:val="00B03CA8"/>
    <w:rsid w:val="00B07892"/>
    <w:rsid w:val="00B07CAC"/>
    <w:rsid w:val="00B105A4"/>
    <w:rsid w:val="00B1170B"/>
    <w:rsid w:val="00B1276D"/>
    <w:rsid w:val="00B12BFD"/>
    <w:rsid w:val="00B15B0B"/>
    <w:rsid w:val="00B15C27"/>
    <w:rsid w:val="00B16A20"/>
    <w:rsid w:val="00B1751A"/>
    <w:rsid w:val="00B17EEF"/>
    <w:rsid w:val="00B201DF"/>
    <w:rsid w:val="00B215F5"/>
    <w:rsid w:val="00B22152"/>
    <w:rsid w:val="00B24C54"/>
    <w:rsid w:val="00B26369"/>
    <w:rsid w:val="00B33023"/>
    <w:rsid w:val="00B33C18"/>
    <w:rsid w:val="00B33C3C"/>
    <w:rsid w:val="00B34C89"/>
    <w:rsid w:val="00B350D0"/>
    <w:rsid w:val="00B3525F"/>
    <w:rsid w:val="00B353F9"/>
    <w:rsid w:val="00B370FB"/>
    <w:rsid w:val="00B3711D"/>
    <w:rsid w:val="00B37470"/>
    <w:rsid w:val="00B374A6"/>
    <w:rsid w:val="00B379E3"/>
    <w:rsid w:val="00B40BD2"/>
    <w:rsid w:val="00B422A6"/>
    <w:rsid w:val="00B4246A"/>
    <w:rsid w:val="00B44903"/>
    <w:rsid w:val="00B452E3"/>
    <w:rsid w:val="00B45726"/>
    <w:rsid w:val="00B45984"/>
    <w:rsid w:val="00B46606"/>
    <w:rsid w:val="00B46879"/>
    <w:rsid w:val="00B5186E"/>
    <w:rsid w:val="00B51ACF"/>
    <w:rsid w:val="00B54141"/>
    <w:rsid w:val="00B547C9"/>
    <w:rsid w:val="00B551EF"/>
    <w:rsid w:val="00B55903"/>
    <w:rsid w:val="00B57827"/>
    <w:rsid w:val="00B60BA4"/>
    <w:rsid w:val="00B62B30"/>
    <w:rsid w:val="00B636FE"/>
    <w:rsid w:val="00B64108"/>
    <w:rsid w:val="00B64DA9"/>
    <w:rsid w:val="00B65111"/>
    <w:rsid w:val="00B651EF"/>
    <w:rsid w:val="00B666ED"/>
    <w:rsid w:val="00B70450"/>
    <w:rsid w:val="00B70B5D"/>
    <w:rsid w:val="00B71BFD"/>
    <w:rsid w:val="00B72588"/>
    <w:rsid w:val="00B7359B"/>
    <w:rsid w:val="00B745E7"/>
    <w:rsid w:val="00B76E2A"/>
    <w:rsid w:val="00B7723A"/>
    <w:rsid w:val="00B80A48"/>
    <w:rsid w:val="00B81577"/>
    <w:rsid w:val="00B8158A"/>
    <w:rsid w:val="00B82A1A"/>
    <w:rsid w:val="00B840E0"/>
    <w:rsid w:val="00B84367"/>
    <w:rsid w:val="00B84504"/>
    <w:rsid w:val="00B848B0"/>
    <w:rsid w:val="00B8563F"/>
    <w:rsid w:val="00B86397"/>
    <w:rsid w:val="00B874AC"/>
    <w:rsid w:val="00B900B4"/>
    <w:rsid w:val="00B933A1"/>
    <w:rsid w:val="00B97CB8"/>
    <w:rsid w:val="00BA03C0"/>
    <w:rsid w:val="00BA0879"/>
    <w:rsid w:val="00BA23D8"/>
    <w:rsid w:val="00BA2C9E"/>
    <w:rsid w:val="00BA3D60"/>
    <w:rsid w:val="00BA41A3"/>
    <w:rsid w:val="00BA480D"/>
    <w:rsid w:val="00BA647E"/>
    <w:rsid w:val="00BB02A4"/>
    <w:rsid w:val="00BB2319"/>
    <w:rsid w:val="00BB6297"/>
    <w:rsid w:val="00BB6750"/>
    <w:rsid w:val="00BB74D4"/>
    <w:rsid w:val="00BB7EB3"/>
    <w:rsid w:val="00BC0123"/>
    <w:rsid w:val="00BC13EE"/>
    <w:rsid w:val="00BC32E0"/>
    <w:rsid w:val="00BC3FE8"/>
    <w:rsid w:val="00BC52E8"/>
    <w:rsid w:val="00BC547B"/>
    <w:rsid w:val="00BC6540"/>
    <w:rsid w:val="00BC7731"/>
    <w:rsid w:val="00BC7F7C"/>
    <w:rsid w:val="00BD208B"/>
    <w:rsid w:val="00BD3107"/>
    <w:rsid w:val="00BD315F"/>
    <w:rsid w:val="00BD4BD7"/>
    <w:rsid w:val="00BD620A"/>
    <w:rsid w:val="00BD6EB0"/>
    <w:rsid w:val="00BD726A"/>
    <w:rsid w:val="00BE1EE1"/>
    <w:rsid w:val="00BE254B"/>
    <w:rsid w:val="00BE2A3C"/>
    <w:rsid w:val="00BE3540"/>
    <w:rsid w:val="00BE3CFB"/>
    <w:rsid w:val="00BE5E99"/>
    <w:rsid w:val="00BE6161"/>
    <w:rsid w:val="00BF123A"/>
    <w:rsid w:val="00BF183B"/>
    <w:rsid w:val="00BF1B54"/>
    <w:rsid w:val="00BF1D15"/>
    <w:rsid w:val="00BF4717"/>
    <w:rsid w:val="00C011B7"/>
    <w:rsid w:val="00C020A4"/>
    <w:rsid w:val="00C049D6"/>
    <w:rsid w:val="00C05CB1"/>
    <w:rsid w:val="00C10637"/>
    <w:rsid w:val="00C123A8"/>
    <w:rsid w:val="00C13A4D"/>
    <w:rsid w:val="00C1401A"/>
    <w:rsid w:val="00C15D01"/>
    <w:rsid w:val="00C15D44"/>
    <w:rsid w:val="00C20BB1"/>
    <w:rsid w:val="00C20EB0"/>
    <w:rsid w:val="00C22B18"/>
    <w:rsid w:val="00C22C76"/>
    <w:rsid w:val="00C27588"/>
    <w:rsid w:val="00C27A37"/>
    <w:rsid w:val="00C27F5F"/>
    <w:rsid w:val="00C31219"/>
    <w:rsid w:val="00C32778"/>
    <w:rsid w:val="00C3293F"/>
    <w:rsid w:val="00C32EBA"/>
    <w:rsid w:val="00C33905"/>
    <w:rsid w:val="00C341D3"/>
    <w:rsid w:val="00C42114"/>
    <w:rsid w:val="00C43092"/>
    <w:rsid w:val="00C44871"/>
    <w:rsid w:val="00C44AF1"/>
    <w:rsid w:val="00C4559F"/>
    <w:rsid w:val="00C461D5"/>
    <w:rsid w:val="00C4660A"/>
    <w:rsid w:val="00C467F0"/>
    <w:rsid w:val="00C46F05"/>
    <w:rsid w:val="00C50D44"/>
    <w:rsid w:val="00C6037F"/>
    <w:rsid w:val="00C60799"/>
    <w:rsid w:val="00C60FAA"/>
    <w:rsid w:val="00C6128D"/>
    <w:rsid w:val="00C61C2A"/>
    <w:rsid w:val="00C62950"/>
    <w:rsid w:val="00C71476"/>
    <w:rsid w:val="00C74D6E"/>
    <w:rsid w:val="00C75349"/>
    <w:rsid w:val="00C75594"/>
    <w:rsid w:val="00C80206"/>
    <w:rsid w:val="00C84C33"/>
    <w:rsid w:val="00C84FAF"/>
    <w:rsid w:val="00C9011D"/>
    <w:rsid w:val="00C903A4"/>
    <w:rsid w:val="00C90F65"/>
    <w:rsid w:val="00C92159"/>
    <w:rsid w:val="00C922DF"/>
    <w:rsid w:val="00C92C6F"/>
    <w:rsid w:val="00C93B5E"/>
    <w:rsid w:val="00C93EDD"/>
    <w:rsid w:val="00C95A4A"/>
    <w:rsid w:val="00C95B24"/>
    <w:rsid w:val="00C9627C"/>
    <w:rsid w:val="00C963AD"/>
    <w:rsid w:val="00C9703B"/>
    <w:rsid w:val="00C97FE2"/>
    <w:rsid w:val="00CA028A"/>
    <w:rsid w:val="00CA2343"/>
    <w:rsid w:val="00CA31BC"/>
    <w:rsid w:val="00CA3358"/>
    <w:rsid w:val="00CA4BA5"/>
    <w:rsid w:val="00CA514E"/>
    <w:rsid w:val="00CA5929"/>
    <w:rsid w:val="00CA5B67"/>
    <w:rsid w:val="00CA5C54"/>
    <w:rsid w:val="00CA777D"/>
    <w:rsid w:val="00CB28D0"/>
    <w:rsid w:val="00CB3A6F"/>
    <w:rsid w:val="00CB43DB"/>
    <w:rsid w:val="00CB590C"/>
    <w:rsid w:val="00CB5ABF"/>
    <w:rsid w:val="00CB6CD1"/>
    <w:rsid w:val="00CC1179"/>
    <w:rsid w:val="00CC18E4"/>
    <w:rsid w:val="00CC234B"/>
    <w:rsid w:val="00CC2653"/>
    <w:rsid w:val="00CC3558"/>
    <w:rsid w:val="00CC495A"/>
    <w:rsid w:val="00CC61C7"/>
    <w:rsid w:val="00CD1254"/>
    <w:rsid w:val="00CD2D58"/>
    <w:rsid w:val="00CD4399"/>
    <w:rsid w:val="00CD5F6D"/>
    <w:rsid w:val="00CD6F38"/>
    <w:rsid w:val="00CD70C8"/>
    <w:rsid w:val="00CD75FD"/>
    <w:rsid w:val="00CD7BE4"/>
    <w:rsid w:val="00CD7FF0"/>
    <w:rsid w:val="00CE06AE"/>
    <w:rsid w:val="00CE29F8"/>
    <w:rsid w:val="00CE3D9F"/>
    <w:rsid w:val="00CE4224"/>
    <w:rsid w:val="00CF0E31"/>
    <w:rsid w:val="00CF137B"/>
    <w:rsid w:val="00CF2B64"/>
    <w:rsid w:val="00CF2DF4"/>
    <w:rsid w:val="00CF3774"/>
    <w:rsid w:val="00CF4D8D"/>
    <w:rsid w:val="00CF7004"/>
    <w:rsid w:val="00CF748A"/>
    <w:rsid w:val="00D000ED"/>
    <w:rsid w:val="00D00313"/>
    <w:rsid w:val="00D0165B"/>
    <w:rsid w:val="00D02DEE"/>
    <w:rsid w:val="00D034CC"/>
    <w:rsid w:val="00D03B6C"/>
    <w:rsid w:val="00D03E4A"/>
    <w:rsid w:val="00D041F6"/>
    <w:rsid w:val="00D06C5F"/>
    <w:rsid w:val="00D06F05"/>
    <w:rsid w:val="00D07295"/>
    <w:rsid w:val="00D073F0"/>
    <w:rsid w:val="00D07A8E"/>
    <w:rsid w:val="00D10CAF"/>
    <w:rsid w:val="00D140B0"/>
    <w:rsid w:val="00D140D3"/>
    <w:rsid w:val="00D14553"/>
    <w:rsid w:val="00D149A5"/>
    <w:rsid w:val="00D15C76"/>
    <w:rsid w:val="00D17A7E"/>
    <w:rsid w:val="00D225E1"/>
    <w:rsid w:val="00D229AB"/>
    <w:rsid w:val="00D23FA9"/>
    <w:rsid w:val="00D23FE0"/>
    <w:rsid w:val="00D24737"/>
    <w:rsid w:val="00D24826"/>
    <w:rsid w:val="00D25592"/>
    <w:rsid w:val="00D25B87"/>
    <w:rsid w:val="00D27DD8"/>
    <w:rsid w:val="00D30FE1"/>
    <w:rsid w:val="00D311B5"/>
    <w:rsid w:val="00D312CF"/>
    <w:rsid w:val="00D31ADA"/>
    <w:rsid w:val="00D346BE"/>
    <w:rsid w:val="00D35603"/>
    <w:rsid w:val="00D356FD"/>
    <w:rsid w:val="00D36653"/>
    <w:rsid w:val="00D4069C"/>
    <w:rsid w:val="00D428EB"/>
    <w:rsid w:val="00D44264"/>
    <w:rsid w:val="00D45191"/>
    <w:rsid w:val="00D45320"/>
    <w:rsid w:val="00D45DF8"/>
    <w:rsid w:val="00D45F41"/>
    <w:rsid w:val="00D47ABD"/>
    <w:rsid w:val="00D507BD"/>
    <w:rsid w:val="00D53F29"/>
    <w:rsid w:val="00D552BE"/>
    <w:rsid w:val="00D5673F"/>
    <w:rsid w:val="00D56ECE"/>
    <w:rsid w:val="00D57C1A"/>
    <w:rsid w:val="00D57E74"/>
    <w:rsid w:val="00D642E8"/>
    <w:rsid w:val="00D645B7"/>
    <w:rsid w:val="00D64EDE"/>
    <w:rsid w:val="00D65F8E"/>
    <w:rsid w:val="00D6604B"/>
    <w:rsid w:val="00D674FB"/>
    <w:rsid w:val="00D67904"/>
    <w:rsid w:val="00D67B9A"/>
    <w:rsid w:val="00D67DC5"/>
    <w:rsid w:val="00D706C0"/>
    <w:rsid w:val="00D70A6A"/>
    <w:rsid w:val="00D7106F"/>
    <w:rsid w:val="00D7184F"/>
    <w:rsid w:val="00D721AB"/>
    <w:rsid w:val="00D72D2A"/>
    <w:rsid w:val="00D73076"/>
    <w:rsid w:val="00D749B2"/>
    <w:rsid w:val="00D764DD"/>
    <w:rsid w:val="00D7732E"/>
    <w:rsid w:val="00D779F6"/>
    <w:rsid w:val="00D8210E"/>
    <w:rsid w:val="00D83ACF"/>
    <w:rsid w:val="00D847AB"/>
    <w:rsid w:val="00D84FB7"/>
    <w:rsid w:val="00D858ED"/>
    <w:rsid w:val="00D8750D"/>
    <w:rsid w:val="00D90116"/>
    <w:rsid w:val="00D90C53"/>
    <w:rsid w:val="00D90C86"/>
    <w:rsid w:val="00D90DBA"/>
    <w:rsid w:val="00D911F2"/>
    <w:rsid w:val="00D91C72"/>
    <w:rsid w:val="00D91CC3"/>
    <w:rsid w:val="00D93CCF"/>
    <w:rsid w:val="00D9432C"/>
    <w:rsid w:val="00D94E91"/>
    <w:rsid w:val="00D97BC8"/>
    <w:rsid w:val="00DA09E9"/>
    <w:rsid w:val="00DA1E95"/>
    <w:rsid w:val="00DA3860"/>
    <w:rsid w:val="00DA3D54"/>
    <w:rsid w:val="00DA412C"/>
    <w:rsid w:val="00DA47E5"/>
    <w:rsid w:val="00DA530D"/>
    <w:rsid w:val="00DA544C"/>
    <w:rsid w:val="00DA7449"/>
    <w:rsid w:val="00DB118B"/>
    <w:rsid w:val="00DB191E"/>
    <w:rsid w:val="00DB1D56"/>
    <w:rsid w:val="00DB2881"/>
    <w:rsid w:val="00DB3119"/>
    <w:rsid w:val="00DB4BB5"/>
    <w:rsid w:val="00DB63F6"/>
    <w:rsid w:val="00DB7055"/>
    <w:rsid w:val="00DB7087"/>
    <w:rsid w:val="00DC03D6"/>
    <w:rsid w:val="00DC0AB0"/>
    <w:rsid w:val="00DC1F48"/>
    <w:rsid w:val="00DC1F79"/>
    <w:rsid w:val="00DC44F3"/>
    <w:rsid w:val="00DC58F9"/>
    <w:rsid w:val="00DC5B2D"/>
    <w:rsid w:val="00DC5F9F"/>
    <w:rsid w:val="00DC6CE9"/>
    <w:rsid w:val="00DD2D4D"/>
    <w:rsid w:val="00DD4BB0"/>
    <w:rsid w:val="00DD5607"/>
    <w:rsid w:val="00DD5BF3"/>
    <w:rsid w:val="00DD7E50"/>
    <w:rsid w:val="00DE0919"/>
    <w:rsid w:val="00DE09FC"/>
    <w:rsid w:val="00DE1697"/>
    <w:rsid w:val="00DE221C"/>
    <w:rsid w:val="00DE365F"/>
    <w:rsid w:val="00DE414D"/>
    <w:rsid w:val="00DE4952"/>
    <w:rsid w:val="00DE7704"/>
    <w:rsid w:val="00DE77B6"/>
    <w:rsid w:val="00DF0F9C"/>
    <w:rsid w:val="00DF1CBF"/>
    <w:rsid w:val="00DF3A83"/>
    <w:rsid w:val="00DF5239"/>
    <w:rsid w:val="00DF6017"/>
    <w:rsid w:val="00DF6698"/>
    <w:rsid w:val="00DF7434"/>
    <w:rsid w:val="00E004ED"/>
    <w:rsid w:val="00E007E9"/>
    <w:rsid w:val="00E02A9E"/>
    <w:rsid w:val="00E05162"/>
    <w:rsid w:val="00E062D5"/>
    <w:rsid w:val="00E06B1C"/>
    <w:rsid w:val="00E11684"/>
    <w:rsid w:val="00E12714"/>
    <w:rsid w:val="00E132D1"/>
    <w:rsid w:val="00E1458E"/>
    <w:rsid w:val="00E15068"/>
    <w:rsid w:val="00E16C1A"/>
    <w:rsid w:val="00E2030B"/>
    <w:rsid w:val="00E20A47"/>
    <w:rsid w:val="00E240FB"/>
    <w:rsid w:val="00E24195"/>
    <w:rsid w:val="00E30C37"/>
    <w:rsid w:val="00E3139F"/>
    <w:rsid w:val="00E36BF2"/>
    <w:rsid w:val="00E37AE4"/>
    <w:rsid w:val="00E40005"/>
    <w:rsid w:val="00E40A48"/>
    <w:rsid w:val="00E42765"/>
    <w:rsid w:val="00E4311B"/>
    <w:rsid w:val="00E43612"/>
    <w:rsid w:val="00E44DF6"/>
    <w:rsid w:val="00E455C3"/>
    <w:rsid w:val="00E45736"/>
    <w:rsid w:val="00E472C8"/>
    <w:rsid w:val="00E50B3B"/>
    <w:rsid w:val="00E50C0F"/>
    <w:rsid w:val="00E53613"/>
    <w:rsid w:val="00E538F9"/>
    <w:rsid w:val="00E53CE6"/>
    <w:rsid w:val="00E554B2"/>
    <w:rsid w:val="00E558C5"/>
    <w:rsid w:val="00E57163"/>
    <w:rsid w:val="00E57B5E"/>
    <w:rsid w:val="00E603E8"/>
    <w:rsid w:val="00E607BE"/>
    <w:rsid w:val="00E61AF7"/>
    <w:rsid w:val="00E62F8F"/>
    <w:rsid w:val="00E63FA4"/>
    <w:rsid w:val="00E64B73"/>
    <w:rsid w:val="00E65CFD"/>
    <w:rsid w:val="00E65E93"/>
    <w:rsid w:val="00E66400"/>
    <w:rsid w:val="00E703AA"/>
    <w:rsid w:val="00E7046D"/>
    <w:rsid w:val="00E704B9"/>
    <w:rsid w:val="00E7113F"/>
    <w:rsid w:val="00E7196D"/>
    <w:rsid w:val="00E71A48"/>
    <w:rsid w:val="00E734B2"/>
    <w:rsid w:val="00E73967"/>
    <w:rsid w:val="00E73CAA"/>
    <w:rsid w:val="00E76329"/>
    <w:rsid w:val="00E76980"/>
    <w:rsid w:val="00E76F2A"/>
    <w:rsid w:val="00E777B3"/>
    <w:rsid w:val="00E77D19"/>
    <w:rsid w:val="00E77F61"/>
    <w:rsid w:val="00E80034"/>
    <w:rsid w:val="00E80258"/>
    <w:rsid w:val="00E80A07"/>
    <w:rsid w:val="00E81064"/>
    <w:rsid w:val="00E81787"/>
    <w:rsid w:val="00E830F9"/>
    <w:rsid w:val="00E8433D"/>
    <w:rsid w:val="00E857C0"/>
    <w:rsid w:val="00E86BD4"/>
    <w:rsid w:val="00E95627"/>
    <w:rsid w:val="00E9598A"/>
    <w:rsid w:val="00E96339"/>
    <w:rsid w:val="00E978E5"/>
    <w:rsid w:val="00EA1F6F"/>
    <w:rsid w:val="00EA276F"/>
    <w:rsid w:val="00EA2957"/>
    <w:rsid w:val="00EA31BF"/>
    <w:rsid w:val="00EA3CAF"/>
    <w:rsid w:val="00EA4682"/>
    <w:rsid w:val="00EA5F8F"/>
    <w:rsid w:val="00EA6C15"/>
    <w:rsid w:val="00EA74EF"/>
    <w:rsid w:val="00EA7A3A"/>
    <w:rsid w:val="00EB0412"/>
    <w:rsid w:val="00EB3542"/>
    <w:rsid w:val="00EB477C"/>
    <w:rsid w:val="00EB4E20"/>
    <w:rsid w:val="00EB63E1"/>
    <w:rsid w:val="00EB718B"/>
    <w:rsid w:val="00EC009F"/>
    <w:rsid w:val="00EC0CFF"/>
    <w:rsid w:val="00EC162F"/>
    <w:rsid w:val="00EC3A0C"/>
    <w:rsid w:val="00EC4402"/>
    <w:rsid w:val="00EC6239"/>
    <w:rsid w:val="00EC69DC"/>
    <w:rsid w:val="00ED1070"/>
    <w:rsid w:val="00ED3888"/>
    <w:rsid w:val="00ED44D3"/>
    <w:rsid w:val="00ED4F38"/>
    <w:rsid w:val="00ED6148"/>
    <w:rsid w:val="00ED7C37"/>
    <w:rsid w:val="00EE012F"/>
    <w:rsid w:val="00EE0243"/>
    <w:rsid w:val="00EE1655"/>
    <w:rsid w:val="00EE1E46"/>
    <w:rsid w:val="00EE277B"/>
    <w:rsid w:val="00EE39CB"/>
    <w:rsid w:val="00EE39F9"/>
    <w:rsid w:val="00EE3C79"/>
    <w:rsid w:val="00EE4BF9"/>
    <w:rsid w:val="00EE627B"/>
    <w:rsid w:val="00EE6468"/>
    <w:rsid w:val="00EE69D8"/>
    <w:rsid w:val="00EE6C1B"/>
    <w:rsid w:val="00EE75C7"/>
    <w:rsid w:val="00EE7D9F"/>
    <w:rsid w:val="00EF01E1"/>
    <w:rsid w:val="00EF0519"/>
    <w:rsid w:val="00EF1193"/>
    <w:rsid w:val="00EF27FD"/>
    <w:rsid w:val="00EF29EE"/>
    <w:rsid w:val="00EF3135"/>
    <w:rsid w:val="00EF493F"/>
    <w:rsid w:val="00EF550C"/>
    <w:rsid w:val="00EF6C2C"/>
    <w:rsid w:val="00EF6F6B"/>
    <w:rsid w:val="00EF74BF"/>
    <w:rsid w:val="00F02288"/>
    <w:rsid w:val="00F02C70"/>
    <w:rsid w:val="00F031DD"/>
    <w:rsid w:val="00F04E5D"/>
    <w:rsid w:val="00F04FA5"/>
    <w:rsid w:val="00F0622C"/>
    <w:rsid w:val="00F072B9"/>
    <w:rsid w:val="00F07CFE"/>
    <w:rsid w:val="00F114C2"/>
    <w:rsid w:val="00F11D0D"/>
    <w:rsid w:val="00F13977"/>
    <w:rsid w:val="00F14393"/>
    <w:rsid w:val="00F14435"/>
    <w:rsid w:val="00F158E9"/>
    <w:rsid w:val="00F15A29"/>
    <w:rsid w:val="00F15BF3"/>
    <w:rsid w:val="00F165B4"/>
    <w:rsid w:val="00F171F9"/>
    <w:rsid w:val="00F1738A"/>
    <w:rsid w:val="00F20F2A"/>
    <w:rsid w:val="00F219DB"/>
    <w:rsid w:val="00F230BA"/>
    <w:rsid w:val="00F230E8"/>
    <w:rsid w:val="00F243AA"/>
    <w:rsid w:val="00F248AA"/>
    <w:rsid w:val="00F25349"/>
    <w:rsid w:val="00F26A9B"/>
    <w:rsid w:val="00F309F5"/>
    <w:rsid w:val="00F31BBF"/>
    <w:rsid w:val="00F321A4"/>
    <w:rsid w:val="00F34016"/>
    <w:rsid w:val="00F34DB9"/>
    <w:rsid w:val="00F372FF"/>
    <w:rsid w:val="00F37949"/>
    <w:rsid w:val="00F37980"/>
    <w:rsid w:val="00F40FC5"/>
    <w:rsid w:val="00F41196"/>
    <w:rsid w:val="00F46107"/>
    <w:rsid w:val="00F465AB"/>
    <w:rsid w:val="00F46D02"/>
    <w:rsid w:val="00F470A8"/>
    <w:rsid w:val="00F4755F"/>
    <w:rsid w:val="00F47834"/>
    <w:rsid w:val="00F5146D"/>
    <w:rsid w:val="00F52074"/>
    <w:rsid w:val="00F52702"/>
    <w:rsid w:val="00F52BCA"/>
    <w:rsid w:val="00F52DF0"/>
    <w:rsid w:val="00F5340B"/>
    <w:rsid w:val="00F54072"/>
    <w:rsid w:val="00F541E2"/>
    <w:rsid w:val="00F55DF4"/>
    <w:rsid w:val="00F55F2B"/>
    <w:rsid w:val="00F56889"/>
    <w:rsid w:val="00F60F9A"/>
    <w:rsid w:val="00F62756"/>
    <w:rsid w:val="00F64FB6"/>
    <w:rsid w:val="00F6523E"/>
    <w:rsid w:val="00F65262"/>
    <w:rsid w:val="00F6777F"/>
    <w:rsid w:val="00F70767"/>
    <w:rsid w:val="00F7111C"/>
    <w:rsid w:val="00F73E7B"/>
    <w:rsid w:val="00F74CFF"/>
    <w:rsid w:val="00F75E4C"/>
    <w:rsid w:val="00F80232"/>
    <w:rsid w:val="00F820AA"/>
    <w:rsid w:val="00F828BC"/>
    <w:rsid w:val="00F839A6"/>
    <w:rsid w:val="00F8414B"/>
    <w:rsid w:val="00F84C80"/>
    <w:rsid w:val="00F86118"/>
    <w:rsid w:val="00F86A8C"/>
    <w:rsid w:val="00F904A6"/>
    <w:rsid w:val="00F91BAF"/>
    <w:rsid w:val="00F92A23"/>
    <w:rsid w:val="00F94A6C"/>
    <w:rsid w:val="00F969C7"/>
    <w:rsid w:val="00FA0F49"/>
    <w:rsid w:val="00FA20F7"/>
    <w:rsid w:val="00FA3180"/>
    <w:rsid w:val="00FA41D1"/>
    <w:rsid w:val="00FA50E3"/>
    <w:rsid w:val="00FA5D75"/>
    <w:rsid w:val="00FA6AAD"/>
    <w:rsid w:val="00FA7BAA"/>
    <w:rsid w:val="00FB014C"/>
    <w:rsid w:val="00FB0A1A"/>
    <w:rsid w:val="00FB20C9"/>
    <w:rsid w:val="00FB2378"/>
    <w:rsid w:val="00FB301E"/>
    <w:rsid w:val="00FB3DC8"/>
    <w:rsid w:val="00FB6986"/>
    <w:rsid w:val="00FB7332"/>
    <w:rsid w:val="00FC01B9"/>
    <w:rsid w:val="00FC0A0A"/>
    <w:rsid w:val="00FC1479"/>
    <w:rsid w:val="00FC20FF"/>
    <w:rsid w:val="00FC26B1"/>
    <w:rsid w:val="00FC33B3"/>
    <w:rsid w:val="00FC3493"/>
    <w:rsid w:val="00FC3C33"/>
    <w:rsid w:val="00FC4FC4"/>
    <w:rsid w:val="00FC57C1"/>
    <w:rsid w:val="00FC6135"/>
    <w:rsid w:val="00FC6163"/>
    <w:rsid w:val="00FD03EC"/>
    <w:rsid w:val="00FD2617"/>
    <w:rsid w:val="00FD4F69"/>
    <w:rsid w:val="00FD5574"/>
    <w:rsid w:val="00FD72BA"/>
    <w:rsid w:val="00FE210C"/>
    <w:rsid w:val="00FE29D2"/>
    <w:rsid w:val="00FE2CE7"/>
    <w:rsid w:val="00FE3C16"/>
    <w:rsid w:val="00FE6546"/>
    <w:rsid w:val="00FE78A6"/>
    <w:rsid w:val="00FF0E1F"/>
    <w:rsid w:val="00FF19F0"/>
    <w:rsid w:val="00FF30B7"/>
    <w:rsid w:val="00FF3A32"/>
    <w:rsid w:val="00FF6999"/>
    <w:rsid w:val="00FF6F8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717"/>
    <w:rPr>
      <w:sz w:val="24"/>
      <w:szCs w:val="24"/>
    </w:rPr>
  </w:style>
  <w:style w:type="paragraph" w:styleId="Heading1">
    <w:name w:val="heading 1"/>
    <w:basedOn w:val="Normal"/>
    <w:next w:val="Normal"/>
    <w:link w:val="Heading1Char"/>
    <w:uiPriority w:val="99"/>
    <w:qFormat/>
    <w:rsid w:val="00A12688"/>
    <w:pPr>
      <w:autoSpaceDE w:val="0"/>
      <w:autoSpaceDN w:val="0"/>
      <w:adjustRightInd w:val="0"/>
      <w:spacing w:before="108" w:after="108"/>
      <w:jc w:val="center"/>
      <w:outlineLvl w:val="0"/>
    </w:pPr>
    <w:rPr>
      <w:rFonts w:ascii="Arial" w:hAnsi="Arial"/>
      <w:b/>
      <w:bCs/>
      <w:color w:val="26282F"/>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2688"/>
    <w:rPr>
      <w:rFonts w:ascii="Arial" w:hAnsi="Arial" w:cs="Times New Roman"/>
      <w:b/>
      <w:color w:val="26282F"/>
      <w:sz w:val="24"/>
    </w:rPr>
  </w:style>
  <w:style w:type="paragraph" w:styleId="BalloonText">
    <w:name w:val="Balloon Text"/>
    <w:basedOn w:val="Normal"/>
    <w:link w:val="BalloonTextChar"/>
    <w:uiPriority w:val="99"/>
    <w:semiHidden/>
    <w:rsid w:val="006A51ED"/>
    <w:rPr>
      <w:sz w:val="2"/>
      <w:szCs w:val="20"/>
    </w:rPr>
  </w:style>
  <w:style w:type="character" w:customStyle="1" w:styleId="BalloonTextChar">
    <w:name w:val="Balloon Text Char"/>
    <w:basedOn w:val="DefaultParagraphFont"/>
    <w:link w:val="BalloonText"/>
    <w:uiPriority w:val="99"/>
    <w:semiHidden/>
    <w:locked/>
    <w:rsid w:val="004A5C82"/>
    <w:rPr>
      <w:rFonts w:cs="Times New Roman"/>
      <w:sz w:val="2"/>
    </w:rPr>
  </w:style>
  <w:style w:type="character" w:customStyle="1" w:styleId="a">
    <w:name w:val="Гипертекстовая ссылка"/>
    <w:uiPriority w:val="99"/>
    <w:rsid w:val="00284132"/>
    <w:rPr>
      <w:color w:val="008000"/>
    </w:rPr>
  </w:style>
  <w:style w:type="character" w:customStyle="1" w:styleId="a0">
    <w:name w:val="Цветовое выделение"/>
    <w:uiPriority w:val="99"/>
    <w:rsid w:val="00E830F9"/>
    <w:rPr>
      <w:b/>
      <w:color w:val="000080"/>
    </w:rPr>
  </w:style>
  <w:style w:type="paragraph" w:styleId="Header">
    <w:name w:val="header"/>
    <w:basedOn w:val="Normal"/>
    <w:link w:val="HeaderChar"/>
    <w:uiPriority w:val="99"/>
    <w:rsid w:val="005F62E3"/>
    <w:pPr>
      <w:tabs>
        <w:tab w:val="center" w:pos="4677"/>
        <w:tab w:val="right" w:pos="9355"/>
      </w:tabs>
    </w:pPr>
  </w:style>
  <w:style w:type="character" w:customStyle="1" w:styleId="HeaderChar">
    <w:name w:val="Header Char"/>
    <w:basedOn w:val="DefaultParagraphFont"/>
    <w:link w:val="Header"/>
    <w:uiPriority w:val="99"/>
    <w:semiHidden/>
    <w:locked/>
    <w:rsid w:val="004A5C82"/>
    <w:rPr>
      <w:rFonts w:cs="Times New Roman"/>
      <w:sz w:val="24"/>
    </w:rPr>
  </w:style>
  <w:style w:type="character" w:styleId="PageNumber">
    <w:name w:val="page number"/>
    <w:basedOn w:val="DefaultParagraphFont"/>
    <w:uiPriority w:val="99"/>
    <w:rsid w:val="005F62E3"/>
    <w:rPr>
      <w:rFonts w:cs="Times New Roman"/>
    </w:rPr>
  </w:style>
  <w:style w:type="paragraph" w:customStyle="1" w:styleId="ConsPlusNormal">
    <w:name w:val="ConsPlusNormal"/>
    <w:uiPriority w:val="99"/>
    <w:rsid w:val="0074207A"/>
    <w:pPr>
      <w:widowControl w:val="0"/>
      <w:autoSpaceDE w:val="0"/>
      <w:autoSpaceDN w:val="0"/>
      <w:adjustRightInd w:val="0"/>
      <w:ind w:firstLine="720"/>
    </w:pPr>
    <w:rPr>
      <w:rFonts w:ascii="Arial" w:hAnsi="Arial" w:cs="Arial"/>
      <w:sz w:val="20"/>
      <w:szCs w:val="20"/>
    </w:rPr>
  </w:style>
  <w:style w:type="character" w:styleId="Hyperlink">
    <w:name w:val="Hyperlink"/>
    <w:basedOn w:val="DefaultParagraphFont"/>
    <w:uiPriority w:val="99"/>
    <w:rsid w:val="00D24826"/>
    <w:rPr>
      <w:rFonts w:cs="Times New Roman"/>
      <w:color w:val="0000FF"/>
      <w:u w:val="single"/>
    </w:rPr>
  </w:style>
  <w:style w:type="character" w:customStyle="1" w:styleId="link">
    <w:name w:val="link"/>
    <w:uiPriority w:val="99"/>
    <w:rsid w:val="00BC7F7C"/>
    <w:rPr>
      <w:u w:val="none"/>
      <w:effect w:val="none"/>
    </w:rPr>
  </w:style>
  <w:style w:type="character" w:customStyle="1" w:styleId="FontStyle14">
    <w:name w:val="Font Style14"/>
    <w:uiPriority w:val="99"/>
    <w:rsid w:val="006F3BBB"/>
    <w:rPr>
      <w:rFonts w:ascii="Times New Roman" w:hAnsi="Times New Roman"/>
      <w:sz w:val="26"/>
    </w:rPr>
  </w:style>
  <w:style w:type="paragraph" w:styleId="Footer">
    <w:name w:val="footer"/>
    <w:basedOn w:val="Normal"/>
    <w:link w:val="FooterChar"/>
    <w:uiPriority w:val="99"/>
    <w:rsid w:val="00D23FA9"/>
    <w:pPr>
      <w:tabs>
        <w:tab w:val="center" w:pos="4677"/>
        <w:tab w:val="right" w:pos="9355"/>
      </w:tabs>
    </w:pPr>
  </w:style>
  <w:style w:type="character" w:customStyle="1" w:styleId="FooterChar">
    <w:name w:val="Footer Char"/>
    <w:basedOn w:val="DefaultParagraphFont"/>
    <w:link w:val="Footer"/>
    <w:uiPriority w:val="99"/>
    <w:semiHidden/>
    <w:locked/>
    <w:rsid w:val="0050029F"/>
    <w:rPr>
      <w:rFonts w:cs="Times New Roman"/>
      <w:sz w:val="24"/>
      <w:szCs w:val="24"/>
    </w:rPr>
  </w:style>
  <w:style w:type="paragraph" w:styleId="ListParagraph">
    <w:name w:val="List Paragraph"/>
    <w:basedOn w:val="Normal"/>
    <w:uiPriority w:val="99"/>
    <w:qFormat/>
    <w:rsid w:val="00384E88"/>
    <w:pPr>
      <w:spacing w:after="200" w:line="276" w:lineRule="auto"/>
      <w:ind w:left="720"/>
      <w:contextualSpacing/>
    </w:pPr>
    <w:rPr>
      <w:rFonts w:ascii="Calibri" w:hAnsi="Calibri"/>
      <w:sz w:val="22"/>
      <w:szCs w:val="22"/>
      <w:lang w:eastAsia="en-US"/>
    </w:rPr>
  </w:style>
  <w:style w:type="paragraph" w:customStyle="1" w:styleId="Default">
    <w:name w:val="Default"/>
    <w:uiPriority w:val="99"/>
    <w:rsid w:val="00921E3A"/>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307278184">
      <w:marLeft w:val="0"/>
      <w:marRight w:val="0"/>
      <w:marTop w:val="0"/>
      <w:marBottom w:val="0"/>
      <w:divBdr>
        <w:top w:val="none" w:sz="0" w:space="0" w:color="auto"/>
        <w:left w:val="none" w:sz="0" w:space="0" w:color="auto"/>
        <w:bottom w:val="none" w:sz="0" w:space="0" w:color="auto"/>
        <w:right w:val="none" w:sz="0" w:space="0" w:color="auto"/>
      </w:divBdr>
    </w:div>
    <w:div w:id="1307278185">
      <w:marLeft w:val="0"/>
      <w:marRight w:val="0"/>
      <w:marTop w:val="0"/>
      <w:marBottom w:val="0"/>
      <w:divBdr>
        <w:top w:val="none" w:sz="0" w:space="0" w:color="auto"/>
        <w:left w:val="none" w:sz="0" w:space="0" w:color="auto"/>
        <w:bottom w:val="none" w:sz="0" w:space="0" w:color="auto"/>
        <w:right w:val="none" w:sz="0" w:space="0" w:color="auto"/>
      </w:divBdr>
    </w:div>
    <w:div w:id="1307278186">
      <w:marLeft w:val="0"/>
      <w:marRight w:val="0"/>
      <w:marTop w:val="0"/>
      <w:marBottom w:val="0"/>
      <w:divBdr>
        <w:top w:val="none" w:sz="0" w:space="0" w:color="auto"/>
        <w:left w:val="none" w:sz="0" w:space="0" w:color="auto"/>
        <w:bottom w:val="none" w:sz="0" w:space="0" w:color="auto"/>
        <w:right w:val="none" w:sz="0" w:space="0" w:color="auto"/>
      </w:divBdr>
    </w:div>
    <w:div w:id="1307278187">
      <w:marLeft w:val="0"/>
      <w:marRight w:val="0"/>
      <w:marTop w:val="0"/>
      <w:marBottom w:val="0"/>
      <w:divBdr>
        <w:top w:val="none" w:sz="0" w:space="0" w:color="auto"/>
        <w:left w:val="none" w:sz="0" w:space="0" w:color="auto"/>
        <w:bottom w:val="none" w:sz="0" w:space="0" w:color="auto"/>
        <w:right w:val="none" w:sz="0" w:space="0" w:color="auto"/>
      </w:divBdr>
    </w:div>
    <w:div w:id="1307278188">
      <w:marLeft w:val="0"/>
      <w:marRight w:val="0"/>
      <w:marTop w:val="0"/>
      <w:marBottom w:val="0"/>
      <w:divBdr>
        <w:top w:val="none" w:sz="0" w:space="0" w:color="auto"/>
        <w:left w:val="none" w:sz="0" w:space="0" w:color="auto"/>
        <w:bottom w:val="none" w:sz="0" w:space="0" w:color="auto"/>
        <w:right w:val="none" w:sz="0" w:space="0" w:color="auto"/>
      </w:divBdr>
    </w:div>
    <w:div w:id="1307278189">
      <w:marLeft w:val="0"/>
      <w:marRight w:val="0"/>
      <w:marTop w:val="0"/>
      <w:marBottom w:val="0"/>
      <w:divBdr>
        <w:top w:val="none" w:sz="0" w:space="0" w:color="auto"/>
        <w:left w:val="none" w:sz="0" w:space="0" w:color="auto"/>
        <w:bottom w:val="none" w:sz="0" w:space="0" w:color="auto"/>
        <w:right w:val="none" w:sz="0" w:space="0" w:color="auto"/>
      </w:divBdr>
    </w:div>
    <w:div w:id="1307278190">
      <w:marLeft w:val="0"/>
      <w:marRight w:val="0"/>
      <w:marTop w:val="0"/>
      <w:marBottom w:val="0"/>
      <w:divBdr>
        <w:top w:val="none" w:sz="0" w:space="0" w:color="auto"/>
        <w:left w:val="none" w:sz="0" w:space="0" w:color="auto"/>
        <w:bottom w:val="none" w:sz="0" w:space="0" w:color="auto"/>
        <w:right w:val="none" w:sz="0" w:space="0" w:color="auto"/>
      </w:divBdr>
    </w:div>
    <w:div w:id="1307278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http://www.zakupki.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149</TotalTime>
  <Pages>3</Pages>
  <Words>1178</Words>
  <Characters>6716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subject/>
  <dc:creator>okotova</dc:creator>
  <cp:keywords/>
  <dc:description/>
  <cp:lastModifiedBy>Name</cp:lastModifiedBy>
  <cp:revision>15</cp:revision>
  <cp:lastPrinted>2015-07-05T21:37:00Z</cp:lastPrinted>
  <dcterms:created xsi:type="dcterms:W3CDTF">2015-04-30T12:10:00Z</dcterms:created>
  <dcterms:modified xsi:type="dcterms:W3CDTF">2015-07-08T21:04:00Z</dcterms:modified>
</cp:coreProperties>
</file>