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F8" w:rsidRDefault="00A66DF8" w:rsidP="00FB5CD4">
      <w:pPr>
        <w:pStyle w:val="ConsPlusNormal"/>
        <w:jc w:val="both"/>
      </w:pP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496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C328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49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496">
        <w:rPr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CBE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49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49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496">
        <w:rPr>
          <w:rFonts w:ascii="Times New Roman" w:hAnsi="Times New Roman" w:cs="Times New Roman"/>
          <w:bCs/>
          <w:sz w:val="28"/>
          <w:szCs w:val="28"/>
        </w:rPr>
        <w:t>Ейский район</w:t>
      </w:r>
    </w:p>
    <w:p w:rsidR="00315496" w:rsidRPr="00315496" w:rsidRDefault="00315496" w:rsidP="00315496">
      <w:pPr>
        <w:pStyle w:val="ConsPlusNormal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5496">
        <w:rPr>
          <w:rFonts w:ascii="Times New Roman" w:hAnsi="Times New Roman" w:cs="Times New Roman"/>
          <w:bCs/>
          <w:sz w:val="28"/>
          <w:szCs w:val="28"/>
        </w:rPr>
        <w:t>от ________________ № _____</w:t>
      </w:r>
    </w:p>
    <w:p w:rsidR="00B82958" w:rsidRDefault="00B82958">
      <w:pPr>
        <w:pStyle w:val="ConsPlusNormal"/>
        <w:jc w:val="both"/>
      </w:pPr>
    </w:p>
    <w:p w:rsidR="00315496" w:rsidRDefault="00315496" w:rsidP="00C328F0">
      <w:pPr>
        <w:pStyle w:val="ConsPlusTitle"/>
        <w:rPr>
          <w:rFonts w:ascii="Times New Roman" w:hAnsi="Times New Roman" w:cs="Times New Roman"/>
          <w:sz w:val="26"/>
          <w:szCs w:val="26"/>
        </w:rPr>
      </w:pPr>
      <w:bookmarkStart w:id="0" w:name="P38"/>
      <w:bookmarkEnd w:id="0"/>
    </w:p>
    <w:p w:rsidR="00C328F0" w:rsidRDefault="00C328F0" w:rsidP="0056661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82958" w:rsidRPr="00315496" w:rsidRDefault="00B82958" w:rsidP="00566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5496">
        <w:rPr>
          <w:rFonts w:ascii="Times New Roman" w:hAnsi="Times New Roman" w:cs="Times New Roman"/>
          <w:sz w:val="28"/>
          <w:szCs w:val="28"/>
        </w:rPr>
        <w:t>ПО</w:t>
      </w:r>
      <w:r w:rsidR="00A41CA2">
        <w:rPr>
          <w:rFonts w:ascii="Times New Roman" w:hAnsi="Times New Roman" w:cs="Times New Roman"/>
          <w:sz w:val="28"/>
          <w:szCs w:val="28"/>
        </w:rPr>
        <w:t>РЯДОК</w:t>
      </w:r>
    </w:p>
    <w:p w:rsidR="00A41CA2" w:rsidRDefault="00A41CA2" w:rsidP="00566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применения к муниципальным служащим </w:t>
      </w:r>
    </w:p>
    <w:p w:rsidR="00A41CA2" w:rsidRDefault="00A41CA2" w:rsidP="00566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Ейский район дисциплинарных взысканий за совершение ими  </w:t>
      </w:r>
    </w:p>
    <w:p w:rsidR="00A41CA2" w:rsidRDefault="00A41CA2" w:rsidP="005666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коррупционн</w:t>
      </w:r>
      <w:r w:rsidR="009D7FEF">
        <w:rPr>
          <w:rFonts w:ascii="Times New Roman" w:hAnsi="Times New Roman" w:cs="Times New Roman"/>
          <w:sz w:val="28"/>
          <w:szCs w:val="28"/>
          <w:lang w:val="en-US"/>
        </w:rPr>
        <w:t>ых</w:t>
      </w:r>
      <w:r w:rsidR="009D7FEF">
        <w:rPr>
          <w:rFonts w:ascii="Times New Roman" w:hAnsi="Times New Roman" w:cs="Times New Roman"/>
          <w:sz w:val="28"/>
          <w:szCs w:val="28"/>
        </w:rPr>
        <w:t xml:space="preserve"> правонарушений</w:t>
      </w:r>
    </w:p>
    <w:p w:rsidR="00C328F0" w:rsidRDefault="00C328F0" w:rsidP="00C328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28F0" w:rsidRPr="0056661E" w:rsidRDefault="00C328F0" w:rsidP="005666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958" w:rsidRPr="0056661E" w:rsidRDefault="00B82958" w:rsidP="0056661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6661E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B82958" w:rsidRPr="0056661E" w:rsidRDefault="00B82958" w:rsidP="005666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411F" w:rsidRDefault="00B82958" w:rsidP="00D0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1E">
        <w:rPr>
          <w:rFonts w:ascii="Times New Roman" w:hAnsi="Times New Roman" w:cs="Times New Roman"/>
          <w:sz w:val="28"/>
          <w:szCs w:val="28"/>
        </w:rPr>
        <w:t>1.</w:t>
      </w:r>
      <w:r w:rsidR="00B32DA0">
        <w:rPr>
          <w:rFonts w:ascii="Times New Roman" w:hAnsi="Times New Roman" w:cs="Times New Roman"/>
          <w:sz w:val="28"/>
          <w:szCs w:val="28"/>
        </w:rPr>
        <w:t>1.</w:t>
      </w:r>
      <w:r w:rsidRPr="0056661E">
        <w:rPr>
          <w:rFonts w:ascii="Times New Roman" w:hAnsi="Times New Roman" w:cs="Times New Roman"/>
          <w:sz w:val="28"/>
          <w:szCs w:val="28"/>
        </w:rPr>
        <w:t xml:space="preserve"> </w:t>
      </w:r>
      <w:r w:rsidR="0056661E">
        <w:rPr>
          <w:rFonts w:ascii="Times New Roman" w:hAnsi="Times New Roman" w:cs="Times New Roman"/>
          <w:sz w:val="28"/>
          <w:szCs w:val="28"/>
        </w:rPr>
        <w:t>Настоящи</w:t>
      </w:r>
      <w:r w:rsidR="00FB5CD4">
        <w:rPr>
          <w:rFonts w:ascii="Times New Roman" w:hAnsi="Times New Roman" w:cs="Times New Roman"/>
          <w:sz w:val="28"/>
          <w:szCs w:val="28"/>
        </w:rPr>
        <w:t xml:space="preserve">й Порядок применения к муниципальным служащим дисциплинарных взысканий за коррупционное правонарушение (далее-Порядок) разработан в соответствии со статьями 192-194 Трудового кодекса Российской Федерации, статьями 14.1, 15, 27, 27.1 </w:t>
      </w:r>
      <w:r w:rsidR="006539E0">
        <w:rPr>
          <w:rFonts w:ascii="Times New Roman" w:hAnsi="Times New Roman" w:cs="Times New Roman"/>
          <w:sz w:val="28"/>
          <w:szCs w:val="28"/>
        </w:rPr>
        <w:t>Федерального закона                о</w:t>
      </w:r>
      <w:r w:rsidRPr="0056661E">
        <w:rPr>
          <w:rFonts w:ascii="Times New Roman" w:hAnsi="Times New Roman" w:cs="Times New Roman"/>
          <w:sz w:val="28"/>
          <w:szCs w:val="28"/>
        </w:rPr>
        <w:t>т 2 марта 2007 г</w:t>
      </w:r>
      <w:r w:rsidR="00B32DA0">
        <w:rPr>
          <w:rFonts w:ascii="Times New Roman" w:hAnsi="Times New Roman" w:cs="Times New Roman"/>
          <w:sz w:val="28"/>
          <w:szCs w:val="28"/>
        </w:rPr>
        <w:t>.</w:t>
      </w:r>
      <w:r w:rsidRPr="0056661E">
        <w:rPr>
          <w:rFonts w:ascii="Times New Roman" w:hAnsi="Times New Roman" w:cs="Times New Roman"/>
          <w:sz w:val="28"/>
          <w:szCs w:val="28"/>
        </w:rPr>
        <w:t xml:space="preserve"> </w:t>
      </w:r>
      <w:r w:rsidR="009A3E05">
        <w:rPr>
          <w:rFonts w:ascii="Times New Roman" w:hAnsi="Times New Roman" w:cs="Times New Roman"/>
          <w:sz w:val="28"/>
          <w:szCs w:val="28"/>
        </w:rPr>
        <w:t>№</w:t>
      </w:r>
      <w:r w:rsidRPr="0056661E">
        <w:rPr>
          <w:rFonts w:ascii="Times New Roman" w:hAnsi="Times New Roman" w:cs="Times New Roman"/>
          <w:sz w:val="28"/>
          <w:szCs w:val="28"/>
        </w:rPr>
        <w:t xml:space="preserve"> 25-ФЗ</w:t>
      </w:r>
      <w:r w:rsidR="00D05858">
        <w:rPr>
          <w:rFonts w:ascii="Times New Roman" w:hAnsi="Times New Roman" w:cs="Times New Roman"/>
          <w:sz w:val="28"/>
          <w:szCs w:val="28"/>
        </w:rPr>
        <w:t xml:space="preserve"> </w:t>
      </w:r>
      <w:r w:rsidR="00B32DA0">
        <w:rPr>
          <w:rFonts w:ascii="Times New Roman" w:hAnsi="Times New Roman" w:cs="Times New Roman"/>
          <w:sz w:val="28"/>
          <w:szCs w:val="28"/>
        </w:rPr>
        <w:t>«</w:t>
      </w:r>
      <w:r w:rsidRPr="0056661E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B32DA0">
        <w:rPr>
          <w:rFonts w:ascii="Times New Roman" w:hAnsi="Times New Roman" w:cs="Times New Roman"/>
          <w:sz w:val="28"/>
          <w:szCs w:val="28"/>
        </w:rPr>
        <w:t>»</w:t>
      </w:r>
      <w:r w:rsidRPr="0056661E">
        <w:rPr>
          <w:rFonts w:ascii="Times New Roman" w:hAnsi="Times New Roman" w:cs="Times New Roman"/>
          <w:sz w:val="28"/>
          <w:szCs w:val="28"/>
        </w:rPr>
        <w:t xml:space="preserve">, </w:t>
      </w:r>
      <w:r w:rsidR="00FB5CD4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991A1C" w:rsidRPr="00991A1C">
        <w:rPr>
          <w:rFonts w:ascii="Times New Roman" w:hAnsi="Times New Roman" w:cs="Times New Roman"/>
          <w:sz w:val="28"/>
          <w:szCs w:val="28"/>
        </w:rPr>
        <w:t>13</w:t>
      </w:r>
      <w:r w:rsidR="00991A1C">
        <w:rPr>
          <w:rFonts w:ascii="Times New Roman" w:hAnsi="Times New Roman" w:cs="Times New Roman"/>
          <w:sz w:val="28"/>
          <w:szCs w:val="28"/>
        </w:rPr>
        <w:t>,</w:t>
      </w:r>
      <w:r w:rsidR="00991A1C" w:rsidRPr="00991A1C">
        <w:rPr>
          <w:rFonts w:ascii="Times New Roman" w:hAnsi="Times New Roman" w:cs="Times New Roman"/>
          <w:sz w:val="28"/>
          <w:szCs w:val="28"/>
        </w:rPr>
        <w:t xml:space="preserve"> 15 </w:t>
      </w:r>
      <w:r w:rsidRPr="0056661E">
        <w:rPr>
          <w:rFonts w:ascii="Times New Roman" w:hAnsi="Times New Roman" w:cs="Times New Roman"/>
          <w:sz w:val="28"/>
          <w:szCs w:val="28"/>
        </w:rPr>
        <w:t>Федеральн</w:t>
      </w:r>
      <w:r w:rsidR="00991A1C">
        <w:rPr>
          <w:rFonts w:ascii="Times New Roman" w:hAnsi="Times New Roman" w:cs="Times New Roman"/>
          <w:sz w:val="28"/>
          <w:szCs w:val="28"/>
        </w:rPr>
        <w:t>ого</w:t>
      </w:r>
      <w:r w:rsidRPr="0056661E">
        <w:rPr>
          <w:rFonts w:ascii="Times New Roman" w:hAnsi="Times New Roman" w:cs="Times New Roman"/>
          <w:sz w:val="28"/>
          <w:szCs w:val="28"/>
        </w:rPr>
        <w:t xml:space="preserve"> </w:t>
      </w:r>
      <w:hyperlink r:id="rId7">
        <w:r w:rsidRPr="009A3E05">
          <w:rPr>
            <w:rFonts w:ascii="Times New Roman" w:hAnsi="Times New Roman" w:cs="Times New Roman"/>
            <w:sz w:val="28"/>
            <w:szCs w:val="28"/>
          </w:rPr>
          <w:t>закон</w:t>
        </w:r>
        <w:r w:rsidR="00991A1C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56661E">
        <w:rPr>
          <w:rFonts w:ascii="Times New Roman" w:hAnsi="Times New Roman" w:cs="Times New Roman"/>
          <w:sz w:val="28"/>
          <w:szCs w:val="28"/>
        </w:rPr>
        <w:t xml:space="preserve"> от 25 декабря 2008 г</w:t>
      </w:r>
      <w:r w:rsidR="00B32DA0">
        <w:rPr>
          <w:rFonts w:ascii="Times New Roman" w:hAnsi="Times New Roman" w:cs="Times New Roman"/>
          <w:sz w:val="28"/>
          <w:szCs w:val="28"/>
        </w:rPr>
        <w:t>.</w:t>
      </w:r>
      <w:r w:rsidRPr="0056661E">
        <w:rPr>
          <w:rFonts w:ascii="Times New Roman" w:hAnsi="Times New Roman" w:cs="Times New Roman"/>
          <w:sz w:val="28"/>
          <w:szCs w:val="28"/>
        </w:rPr>
        <w:t xml:space="preserve"> </w:t>
      </w:r>
      <w:r w:rsidR="00991A1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3E05">
        <w:rPr>
          <w:rFonts w:ascii="Times New Roman" w:hAnsi="Times New Roman" w:cs="Times New Roman"/>
          <w:sz w:val="28"/>
          <w:szCs w:val="28"/>
        </w:rPr>
        <w:t>№</w:t>
      </w:r>
      <w:r w:rsidRPr="0056661E">
        <w:rPr>
          <w:rFonts w:ascii="Times New Roman" w:hAnsi="Times New Roman" w:cs="Times New Roman"/>
          <w:sz w:val="28"/>
          <w:szCs w:val="28"/>
        </w:rPr>
        <w:t xml:space="preserve"> 273-ФЗ</w:t>
      </w:r>
      <w:r w:rsidR="00991A1C">
        <w:rPr>
          <w:rFonts w:ascii="Times New Roman" w:hAnsi="Times New Roman" w:cs="Times New Roman"/>
          <w:sz w:val="28"/>
          <w:szCs w:val="28"/>
        </w:rPr>
        <w:t xml:space="preserve"> </w:t>
      </w:r>
      <w:r w:rsidR="00B32DA0">
        <w:rPr>
          <w:rFonts w:ascii="Times New Roman" w:hAnsi="Times New Roman" w:cs="Times New Roman"/>
          <w:sz w:val="28"/>
          <w:szCs w:val="28"/>
        </w:rPr>
        <w:t>«</w:t>
      </w:r>
      <w:r w:rsidRPr="0056661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B32DA0">
        <w:rPr>
          <w:rFonts w:ascii="Times New Roman" w:hAnsi="Times New Roman" w:cs="Times New Roman"/>
          <w:sz w:val="28"/>
          <w:szCs w:val="28"/>
        </w:rPr>
        <w:t>»</w:t>
      </w:r>
      <w:r w:rsidRPr="0056661E">
        <w:rPr>
          <w:rFonts w:ascii="Times New Roman" w:hAnsi="Times New Roman" w:cs="Times New Roman"/>
          <w:sz w:val="28"/>
          <w:szCs w:val="28"/>
        </w:rPr>
        <w:t>,</w:t>
      </w:r>
      <w:r w:rsidR="0078411F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</w:t>
      </w:r>
      <w:r w:rsidR="009D7FEF">
        <w:rPr>
          <w:rFonts w:ascii="Times New Roman" w:hAnsi="Times New Roman" w:cs="Times New Roman"/>
          <w:sz w:val="28"/>
          <w:szCs w:val="28"/>
        </w:rPr>
        <w:t xml:space="preserve">       </w:t>
      </w:r>
      <w:r w:rsidR="0078411F">
        <w:rPr>
          <w:rFonts w:ascii="Times New Roman" w:hAnsi="Times New Roman" w:cs="Times New Roman"/>
          <w:sz w:val="28"/>
          <w:szCs w:val="28"/>
        </w:rPr>
        <w:t xml:space="preserve"> № 1244-КЗ от 8 июня 2007 г. «О муниципально</w:t>
      </w:r>
      <w:r w:rsidR="009D7FEF">
        <w:rPr>
          <w:rFonts w:ascii="Times New Roman" w:hAnsi="Times New Roman" w:cs="Times New Roman"/>
          <w:sz w:val="28"/>
          <w:szCs w:val="28"/>
        </w:rPr>
        <w:t>й службе в Краснодарском крае»</w:t>
      </w:r>
      <w:r w:rsidR="0078411F">
        <w:rPr>
          <w:rFonts w:ascii="Times New Roman" w:hAnsi="Times New Roman" w:cs="Times New Roman"/>
          <w:sz w:val="28"/>
          <w:szCs w:val="28"/>
        </w:rPr>
        <w:t>.</w:t>
      </w:r>
    </w:p>
    <w:p w:rsidR="00991A1C" w:rsidRDefault="0078411F" w:rsidP="00D05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E2186">
        <w:rPr>
          <w:rFonts w:ascii="Times New Roman" w:hAnsi="Times New Roman" w:cs="Times New Roman"/>
          <w:sz w:val="28"/>
          <w:szCs w:val="28"/>
        </w:rPr>
        <w:t xml:space="preserve">Настоящий Порядок в целях повышения ответственности муниципальных служащих за коррупционное правонарушение (несоблюдения ограничений и запретов, требований о предотвращении или урегулировании конфликта интересов и неисполнение обязанностей, установленных в целях противодействия коррупции) определяет виды дисциплинарных взысканий муниципальных служащих </w:t>
      </w:r>
      <w:r w:rsidR="00203A5F">
        <w:rPr>
          <w:rFonts w:ascii="Times New Roman" w:hAnsi="Times New Roman" w:cs="Times New Roman"/>
          <w:sz w:val="28"/>
          <w:szCs w:val="28"/>
        </w:rPr>
        <w:t xml:space="preserve">за коррупционные правонарушения и правила их применения. </w:t>
      </w:r>
      <w:r w:rsidR="00B82958" w:rsidRPr="00566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A1C" w:rsidRDefault="00991A1C" w:rsidP="00D05858">
      <w:pPr>
        <w:pStyle w:val="ConsPlusNormal"/>
        <w:ind w:firstLine="709"/>
        <w:jc w:val="both"/>
      </w:pPr>
    </w:p>
    <w:p w:rsidR="00203A5F" w:rsidRDefault="00203A5F" w:rsidP="00203A5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203A5F">
        <w:rPr>
          <w:rFonts w:ascii="Times New Roman" w:hAnsi="Times New Roman" w:cs="Times New Roman"/>
          <w:b/>
          <w:sz w:val="26"/>
          <w:szCs w:val="26"/>
        </w:rPr>
        <w:t>В</w:t>
      </w:r>
      <w:r>
        <w:rPr>
          <w:rFonts w:ascii="Times New Roman" w:hAnsi="Times New Roman" w:cs="Times New Roman"/>
          <w:b/>
          <w:sz w:val="26"/>
          <w:szCs w:val="26"/>
        </w:rPr>
        <w:t xml:space="preserve">ИДЫ ДИСЦИПЛИНАРНЫХ ВЗЫСКАНИЙ </w:t>
      </w:r>
    </w:p>
    <w:p w:rsidR="00203A5F" w:rsidRDefault="00203A5F" w:rsidP="00203A5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КОРРУПЦИОННЫЕ ПРАВОНАРУШЕНИЯ</w:t>
      </w:r>
    </w:p>
    <w:p w:rsidR="00991A1C" w:rsidRPr="00203A5F" w:rsidRDefault="00203A5F" w:rsidP="00203A5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87FEE" w:rsidRDefault="00203A5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5F">
        <w:rPr>
          <w:rFonts w:ascii="Times New Roman" w:hAnsi="Times New Roman" w:cs="Times New Roman"/>
          <w:sz w:val="28"/>
          <w:szCs w:val="28"/>
        </w:rPr>
        <w:t>2.1.</w:t>
      </w:r>
      <w:r>
        <w:t xml:space="preserve"> </w:t>
      </w:r>
      <w:hyperlink r:id="rId8">
        <w:r w:rsidR="0079334E">
          <w:rPr>
            <w:rFonts w:ascii="Times New Roman" w:hAnsi="Times New Roman" w:cs="Times New Roman"/>
            <w:sz w:val="28"/>
            <w:szCs w:val="28"/>
          </w:rPr>
          <w:t>За несоблюдения муниципальным служащим ограничений и запретов, требований о предотвращении или об урегулировании конфликта  интересов и неисполнение обязанностей, установленных в целях противодействия коррупции Федеральными законами от 2 марта 2007 г</w:t>
        </w:r>
        <w:r w:rsidR="009D7FEF">
          <w:rPr>
            <w:rFonts w:ascii="Times New Roman" w:hAnsi="Times New Roman" w:cs="Times New Roman"/>
            <w:sz w:val="28"/>
            <w:szCs w:val="28"/>
          </w:rPr>
          <w:t xml:space="preserve">.              </w:t>
        </w:r>
        <w:r w:rsidR="0079334E">
          <w:rPr>
            <w:rFonts w:ascii="Times New Roman" w:hAnsi="Times New Roman" w:cs="Times New Roman"/>
            <w:sz w:val="28"/>
            <w:szCs w:val="28"/>
          </w:rPr>
          <w:t xml:space="preserve"> № 25-ФЗ «О муниципальной службе в Российской Федерации», от 25 декабря 2008 г</w:t>
        </w:r>
        <w:r w:rsidR="009D7FEF">
          <w:rPr>
            <w:rFonts w:ascii="Times New Roman" w:hAnsi="Times New Roman" w:cs="Times New Roman"/>
            <w:sz w:val="28"/>
            <w:szCs w:val="28"/>
          </w:rPr>
          <w:t xml:space="preserve">. </w:t>
        </w:r>
        <w:r w:rsidR="0079334E">
          <w:rPr>
            <w:rFonts w:ascii="Times New Roman" w:hAnsi="Times New Roman" w:cs="Times New Roman"/>
            <w:sz w:val="28"/>
            <w:szCs w:val="28"/>
          </w:rPr>
          <w:t xml:space="preserve">№ 273-ФЗ «О противодействии коррупции» налагаются следующие взыскания: </w:t>
        </w:r>
      </w:hyperlink>
    </w:p>
    <w:p w:rsidR="00F03A6A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03A6A">
        <w:rPr>
          <w:rFonts w:ascii="Times New Roman" w:hAnsi="Times New Roman" w:cs="Times New Roman"/>
          <w:sz w:val="28"/>
          <w:szCs w:val="28"/>
        </w:rPr>
        <w:t>замечание;</w:t>
      </w:r>
    </w:p>
    <w:p w:rsidR="00653212" w:rsidRDefault="00653212" w:rsidP="00653212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53212" w:rsidRDefault="00653212" w:rsidP="00653212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</w:p>
    <w:p w:rsidR="00653212" w:rsidRPr="00653212" w:rsidRDefault="00653212" w:rsidP="00653212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F03A6A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03A6A">
        <w:rPr>
          <w:rFonts w:ascii="Times New Roman" w:hAnsi="Times New Roman" w:cs="Times New Roman"/>
          <w:sz w:val="28"/>
          <w:szCs w:val="28"/>
        </w:rPr>
        <w:t>выговор;</w:t>
      </w:r>
    </w:p>
    <w:p w:rsidR="00653212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03A6A">
        <w:rPr>
          <w:rFonts w:ascii="Times New Roman" w:hAnsi="Times New Roman" w:cs="Times New Roman"/>
          <w:sz w:val="28"/>
          <w:szCs w:val="28"/>
        </w:rPr>
        <w:t>увольнение с муниципальной службы по соответствующим основаниям</w:t>
      </w:r>
      <w:r w:rsidR="007D5E18">
        <w:rPr>
          <w:rFonts w:ascii="Times New Roman" w:hAnsi="Times New Roman" w:cs="Times New Roman"/>
          <w:sz w:val="28"/>
          <w:szCs w:val="28"/>
        </w:rPr>
        <w:t>, в том числе в связи с утратой доверия</w:t>
      </w:r>
      <w:r w:rsidR="00653212">
        <w:rPr>
          <w:rFonts w:ascii="Times New Roman" w:hAnsi="Times New Roman" w:cs="Times New Roman"/>
          <w:sz w:val="28"/>
          <w:szCs w:val="28"/>
        </w:rPr>
        <w:t>.</w:t>
      </w:r>
    </w:p>
    <w:p w:rsidR="00653212" w:rsidRDefault="00B322D0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03A6A">
        <w:rPr>
          <w:rFonts w:ascii="Times New Roman" w:hAnsi="Times New Roman" w:cs="Times New Roman"/>
          <w:sz w:val="28"/>
          <w:szCs w:val="28"/>
        </w:rPr>
        <w:t>Муниципальный служащий, допустивший коррупционное правонарушение, может быть временно (но не более чем на один месяц) до решения вопроса о его дисциплинарной ответственности отстранен представителем нанимателя (работодателем) от исполнения должностных обязанностей</w:t>
      </w:r>
      <w:r w:rsidRPr="00B32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32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охранением денежного содержания. Отстранение муниципального служащего от исполнения должностных обязанностей производиться соответственно распоряжением (работодателя).</w:t>
      </w:r>
    </w:p>
    <w:p w:rsidR="007D5E18" w:rsidRDefault="007D5E18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Основаниями для расторжения трудового договора с муниципальным служащим являются следующие коррупционные правонарушения:</w:t>
      </w:r>
    </w:p>
    <w:p w:rsidR="007D5E18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74B30">
        <w:rPr>
          <w:rFonts w:ascii="Times New Roman" w:hAnsi="Times New Roman" w:cs="Times New Roman"/>
          <w:sz w:val="28"/>
          <w:szCs w:val="28"/>
        </w:rPr>
        <w:t>несоблюдение ограничений, связанных с муниципальной службой (статья 13 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B30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Федерации»);</w:t>
      </w:r>
    </w:p>
    <w:p w:rsidR="00033F25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74B30">
        <w:rPr>
          <w:rFonts w:ascii="Times New Roman" w:hAnsi="Times New Roman" w:cs="Times New Roman"/>
          <w:sz w:val="28"/>
          <w:szCs w:val="28"/>
        </w:rPr>
        <w:t xml:space="preserve">несоблюдение запретов, связанных с муниципальной службой (статья </w:t>
      </w:r>
      <w:r w:rsidR="007A6BBD">
        <w:rPr>
          <w:rFonts w:ascii="Times New Roman" w:hAnsi="Times New Roman" w:cs="Times New Roman"/>
          <w:sz w:val="28"/>
          <w:szCs w:val="28"/>
        </w:rPr>
        <w:t xml:space="preserve">  </w:t>
      </w:r>
      <w:r w:rsidR="00774B30">
        <w:rPr>
          <w:rFonts w:ascii="Times New Roman" w:hAnsi="Times New Roman" w:cs="Times New Roman"/>
          <w:sz w:val="28"/>
          <w:szCs w:val="28"/>
        </w:rPr>
        <w:t>14 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4B30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 w:rsidR="00033F25">
        <w:rPr>
          <w:rFonts w:ascii="Times New Roman" w:hAnsi="Times New Roman" w:cs="Times New Roman"/>
          <w:sz w:val="28"/>
          <w:szCs w:val="28"/>
        </w:rPr>
        <w:t>);</w:t>
      </w:r>
    </w:p>
    <w:p w:rsidR="00BA766B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A766B">
        <w:rPr>
          <w:rFonts w:ascii="Times New Roman" w:hAnsi="Times New Roman" w:cs="Times New Roman"/>
          <w:sz w:val="28"/>
          <w:szCs w:val="28"/>
        </w:rPr>
        <w:t xml:space="preserve">непринятие муниципальным служащим, являющимся стороной конфликта интересов, мер по предотвращению или урегулированию конфликта интересов (часть 2.3 статьи 14.1 </w:t>
      </w:r>
      <w:r w:rsidR="00BA766B" w:rsidRPr="00BA766B">
        <w:rPr>
          <w:rFonts w:ascii="Times New Roman" w:hAnsi="Times New Roman" w:cs="Times New Roman"/>
          <w:sz w:val="28"/>
          <w:szCs w:val="28"/>
        </w:rPr>
        <w:t>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 xml:space="preserve">.         </w:t>
      </w:r>
      <w:r w:rsidR="00BA766B">
        <w:rPr>
          <w:rFonts w:ascii="Times New Roman" w:hAnsi="Times New Roman" w:cs="Times New Roman"/>
          <w:sz w:val="28"/>
          <w:szCs w:val="28"/>
        </w:rPr>
        <w:t xml:space="preserve">        </w:t>
      </w:r>
      <w:r w:rsidR="00BA766B" w:rsidRPr="00BA766B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Федерации»);</w:t>
      </w:r>
    </w:p>
    <w:p w:rsidR="00774B30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A766B" w:rsidRPr="00BA766B">
        <w:rPr>
          <w:rFonts w:ascii="Times New Roman" w:hAnsi="Times New Roman" w:cs="Times New Roman"/>
          <w:sz w:val="28"/>
          <w:szCs w:val="28"/>
        </w:rPr>
        <w:t xml:space="preserve">непринятие муниципальным служащим, являющимся </w:t>
      </w:r>
      <w:r w:rsidR="00BA766B">
        <w:rPr>
          <w:rFonts w:ascii="Times New Roman" w:hAnsi="Times New Roman" w:cs="Times New Roman"/>
          <w:sz w:val="28"/>
          <w:szCs w:val="28"/>
        </w:rPr>
        <w:t>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 (часть 3</w:t>
      </w:r>
      <w:r w:rsidR="00BA766B" w:rsidRPr="00BA766B">
        <w:rPr>
          <w:rFonts w:ascii="Times New Roman" w:hAnsi="Times New Roman" w:cs="Times New Roman"/>
          <w:sz w:val="28"/>
          <w:szCs w:val="28"/>
        </w:rPr>
        <w:t>.</w:t>
      </w:r>
      <w:r w:rsidR="00BA766B">
        <w:rPr>
          <w:rFonts w:ascii="Times New Roman" w:hAnsi="Times New Roman" w:cs="Times New Roman"/>
          <w:sz w:val="28"/>
          <w:szCs w:val="28"/>
        </w:rPr>
        <w:t>1</w:t>
      </w:r>
      <w:r w:rsidR="00BA766B" w:rsidRPr="00BA766B">
        <w:rPr>
          <w:rFonts w:ascii="Times New Roman" w:hAnsi="Times New Roman" w:cs="Times New Roman"/>
          <w:sz w:val="28"/>
          <w:szCs w:val="28"/>
        </w:rPr>
        <w:t xml:space="preserve"> статьи 14.1 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BA766B">
        <w:rPr>
          <w:rFonts w:ascii="Times New Roman" w:hAnsi="Times New Roman" w:cs="Times New Roman"/>
          <w:sz w:val="28"/>
          <w:szCs w:val="28"/>
        </w:rPr>
        <w:t xml:space="preserve"> </w:t>
      </w:r>
      <w:r w:rsidR="00BA766B" w:rsidRPr="00BA766B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Федерации»);</w:t>
      </w:r>
    </w:p>
    <w:p w:rsidR="007A6BBD" w:rsidRDefault="009D7FE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A83F7D">
        <w:rPr>
          <w:rFonts w:ascii="Times New Roman" w:hAnsi="Times New Roman" w:cs="Times New Roman"/>
          <w:sz w:val="28"/>
          <w:szCs w:val="28"/>
        </w:rPr>
        <w:t>непредставление</w:t>
      </w:r>
      <w:r w:rsidR="00BA766B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 w:rsidR="00A83F7D">
        <w:rPr>
          <w:rFonts w:ascii="Times New Roman" w:hAnsi="Times New Roman" w:cs="Times New Roman"/>
          <w:sz w:val="28"/>
          <w:szCs w:val="28"/>
        </w:rPr>
        <w:t>служащим</w:t>
      </w:r>
      <w:r w:rsidR="00BA766B">
        <w:rPr>
          <w:rFonts w:ascii="Times New Roman" w:hAnsi="Times New Roman" w:cs="Times New Roman"/>
          <w:sz w:val="28"/>
          <w:szCs w:val="28"/>
        </w:rPr>
        <w:t xml:space="preserve"> сведений о своих дохода</w:t>
      </w:r>
      <w:r w:rsidR="00A83F7D">
        <w:rPr>
          <w:rFonts w:ascii="Times New Roman" w:hAnsi="Times New Roman" w:cs="Times New Roman"/>
          <w:sz w:val="28"/>
          <w:szCs w:val="28"/>
        </w:rPr>
        <w:t>х</w:t>
      </w:r>
      <w:r w:rsidR="00BA766B">
        <w:rPr>
          <w:rFonts w:ascii="Times New Roman" w:hAnsi="Times New Roman" w:cs="Times New Roman"/>
          <w:sz w:val="28"/>
          <w:szCs w:val="28"/>
        </w:rPr>
        <w:t xml:space="preserve">, расходах, об имуществе и обязательствах имущественного </w:t>
      </w:r>
      <w:r w:rsidR="00A83F7D">
        <w:rPr>
          <w:rFonts w:ascii="Times New Roman" w:hAnsi="Times New Roman" w:cs="Times New Roman"/>
          <w:sz w:val="28"/>
          <w:szCs w:val="28"/>
        </w:rPr>
        <w:t>характера</w:t>
      </w:r>
      <w:r w:rsidR="00BA766B">
        <w:rPr>
          <w:rFonts w:ascii="Times New Roman" w:hAnsi="Times New Roman" w:cs="Times New Roman"/>
          <w:sz w:val="28"/>
          <w:szCs w:val="28"/>
        </w:rPr>
        <w:t>, а также о доходах, расходах, об имуществе</w:t>
      </w:r>
      <w:r w:rsidR="007E0C85">
        <w:rPr>
          <w:rFonts w:ascii="Times New Roman" w:hAnsi="Times New Roman" w:cs="Times New Roman"/>
          <w:sz w:val="28"/>
          <w:szCs w:val="28"/>
        </w:rPr>
        <w:t xml:space="preserve"> и обязательствах</w:t>
      </w:r>
      <w:r w:rsidR="00A83159">
        <w:rPr>
          <w:rFonts w:ascii="Times New Roman" w:hAnsi="Times New Roman" w:cs="Times New Roman"/>
          <w:sz w:val="28"/>
          <w:szCs w:val="28"/>
        </w:rPr>
        <w:t xml:space="preserve">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 w:rsidR="00005F8F">
        <w:rPr>
          <w:rFonts w:ascii="Times New Roman" w:hAnsi="Times New Roman" w:cs="Times New Roman"/>
          <w:sz w:val="28"/>
          <w:szCs w:val="28"/>
        </w:rPr>
        <w:t xml:space="preserve"> в случае, если представление таких сведений обязательно, либо представление заведомо неполных сведений является правонарушением, влекшим увольнение муниципального служащего с муниципальной службы, за исключением случаев установленных федеральными законами (часть 5 статьи 15 Федерального закона от 2 марта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5F8F">
        <w:rPr>
          <w:rFonts w:ascii="Times New Roman" w:hAnsi="Times New Roman" w:cs="Times New Roman"/>
          <w:sz w:val="28"/>
          <w:szCs w:val="28"/>
        </w:rPr>
        <w:t xml:space="preserve"> № 25-ФЗ «</w:t>
      </w:r>
      <w:r w:rsidR="007A6BBD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Федерации»).</w:t>
      </w:r>
    </w:p>
    <w:p w:rsidR="007A6BBD" w:rsidRDefault="007A6BB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 случаях совершения правонарушений, установленных статьями 14.1 и 15 Федерального закона от 2 марта 2007 г</w:t>
      </w:r>
      <w:r w:rsidR="009D7F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 муниципальный служащий подлежит увольнению с муниципальной службы в связи с утратой доверия. </w:t>
      </w:r>
    </w:p>
    <w:p w:rsidR="00820D43" w:rsidRDefault="007A6BB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Муниципальный служащий освобождается от ответственности за несоблюдение ограничений и </w:t>
      </w:r>
      <w:r w:rsidR="009D7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запретов, </w:t>
      </w:r>
      <w:r w:rsidR="009D7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требований о </w:t>
      </w:r>
      <w:r w:rsidR="009D7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предотвращении или об </w:t>
      </w:r>
    </w:p>
    <w:p w:rsidR="009D7FEF" w:rsidRDefault="009D7FEF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20D43" w:rsidRDefault="00820D43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</w:t>
      </w:r>
    </w:p>
    <w:p w:rsidR="00820D43" w:rsidRDefault="00820D43" w:rsidP="00820D4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A6BBD" w:rsidRDefault="007A6BBD" w:rsidP="00820D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урегулировании конфликта интересов и неисполнение обязанностей, установленных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от 25 декабря 2008 г</w:t>
      </w:r>
      <w:r w:rsidR="009D7F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коррупции». </w:t>
      </w:r>
    </w:p>
    <w:p w:rsidR="00AA7E7F" w:rsidRDefault="007A6BB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применении к муниципальному служащему взыскания в виде</w:t>
      </w:r>
      <w:r w:rsidR="00AA7E7F">
        <w:rPr>
          <w:rFonts w:ascii="Times New Roman" w:hAnsi="Times New Roman" w:cs="Times New Roman"/>
          <w:sz w:val="28"/>
          <w:szCs w:val="28"/>
        </w:rPr>
        <w:t xml:space="preserve"> увольнения в связи с утратой доверия включаются уполномоченным должностным лицом, ответственным за включение сведений о применении к муниципальному служащему взыскания в виде увольнения в связи с утратой доверия в реестр, а также для исключения из реестра лиц, уволенных в связи с утратой доверия, предусмотренный статьей 15 Федерального закона</w:t>
      </w:r>
      <w:r w:rsidR="009D7FE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7E7F">
        <w:rPr>
          <w:rFonts w:ascii="Times New Roman" w:hAnsi="Times New Roman" w:cs="Times New Roman"/>
          <w:sz w:val="28"/>
          <w:szCs w:val="28"/>
        </w:rPr>
        <w:t xml:space="preserve"> от 25 декабря 2008 г</w:t>
      </w:r>
      <w:r w:rsidR="009D7FEF">
        <w:rPr>
          <w:rFonts w:ascii="Times New Roman" w:hAnsi="Times New Roman" w:cs="Times New Roman"/>
          <w:sz w:val="28"/>
          <w:szCs w:val="28"/>
        </w:rPr>
        <w:t>.</w:t>
      </w:r>
      <w:r w:rsidR="00AA7E7F">
        <w:rPr>
          <w:rFonts w:ascii="Times New Roman" w:hAnsi="Times New Roman" w:cs="Times New Roman"/>
          <w:sz w:val="28"/>
          <w:szCs w:val="28"/>
        </w:rPr>
        <w:t xml:space="preserve"> № 273-ФЗ «О противодействии коррупции». </w:t>
      </w:r>
    </w:p>
    <w:p w:rsidR="00AA7E7F" w:rsidRDefault="00AA7E7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E7F" w:rsidRDefault="00AA7E7F" w:rsidP="00AA7E7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7E7F">
        <w:rPr>
          <w:rFonts w:ascii="Times New Roman" w:hAnsi="Times New Roman" w:cs="Times New Roman"/>
          <w:b/>
          <w:sz w:val="26"/>
          <w:szCs w:val="26"/>
        </w:rPr>
        <w:t xml:space="preserve">3. ПОРЯДОК </w:t>
      </w:r>
      <w:r w:rsidR="00633B3E">
        <w:rPr>
          <w:rFonts w:ascii="Times New Roman" w:hAnsi="Times New Roman" w:cs="Times New Roman"/>
          <w:b/>
          <w:sz w:val="26"/>
          <w:szCs w:val="26"/>
        </w:rPr>
        <w:t>И</w:t>
      </w:r>
      <w:r w:rsidRPr="00AA7E7F">
        <w:rPr>
          <w:rFonts w:ascii="Times New Roman" w:hAnsi="Times New Roman" w:cs="Times New Roman"/>
          <w:b/>
          <w:sz w:val="26"/>
          <w:szCs w:val="26"/>
        </w:rPr>
        <w:t xml:space="preserve"> СРОКИ ПРИМЕНЕНИЯ ДИСЦИПЛИНАРНОГО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BA766B" w:rsidRPr="00AA7E7F" w:rsidRDefault="00AA7E7F" w:rsidP="00AA7E7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7E7F">
        <w:rPr>
          <w:rFonts w:ascii="Times New Roman" w:hAnsi="Times New Roman" w:cs="Times New Roman"/>
          <w:b/>
          <w:sz w:val="26"/>
          <w:szCs w:val="26"/>
        </w:rPr>
        <w:t>ВЗЫСКАНИЯ ЗА КОРРУПЦИОННОЕ ПРАВОНАРУШЕНИЕ</w:t>
      </w:r>
    </w:p>
    <w:p w:rsidR="007D5E18" w:rsidRPr="00AA7E7F" w:rsidRDefault="007D5E18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A6A" w:rsidRDefault="00AA7E7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Порядок применения и снятия дисциплинарных взысканий за коррупционные правонарушения определяется трудовым законодательством.</w:t>
      </w:r>
    </w:p>
    <w:p w:rsidR="009D246F" w:rsidRDefault="00AA7E7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Взыскания, предусмотренные</w:t>
      </w:r>
      <w:r w:rsidR="009D246F">
        <w:rPr>
          <w:rFonts w:ascii="Times New Roman" w:hAnsi="Times New Roman" w:cs="Times New Roman"/>
          <w:sz w:val="28"/>
          <w:szCs w:val="28"/>
        </w:rPr>
        <w:t xml:space="preserve"> пунктом 2.1 настоящего Порядка, применяются представителем нанимателя (работодателем) на основании: </w:t>
      </w:r>
    </w:p>
    <w:p w:rsidR="009D246F" w:rsidRPr="006A3CBE" w:rsidRDefault="00633B3E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D246F">
        <w:rPr>
          <w:rFonts w:ascii="Times New Roman" w:hAnsi="Times New Roman" w:cs="Times New Roman"/>
          <w:sz w:val="28"/>
          <w:szCs w:val="28"/>
        </w:rPr>
        <w:t>доклада о результатах проверки, проведённой отделом муниципальной службы и кадровой работы администрации муниципального образования Ейский район</w:t>
      </w:r>
      <w:r w:rsidR="00820D43">
        <w:rPr>
          <w:rFonts w:ascii="Times New Roman" w:hAnsi="Times New Roman" w:cs="Times New Roman"/>
          <w:sz w:val="28"/>
          <w:szCs w:val="28"/>
        </w:rPr>
        <w:t xml:space="preserve">, </w:t>
      </w:r>
      <w:r w:rsidR="00036B06" w:rsidRPr="006A3CBE">
        <w:rPr>
          <w:rFonts w:ascii="Times New Roman" w:hAnsi="Times New Roman" w:cs="Times New Roman"/>
          <w:sz w:val="28"/>
          <w:szCs w:val="28"/>
        </w:rPr>
        <w:t>или в соответствии со </w:t>
      </w:r>
      <w:hyperlink r:id="rId9" w:anchor="/document/12164203/entry/134" w:history="1">
        <w:r w:rsidR="00036B06" w:rsidRPr="006A3CB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13.4</w:t>
        </w:r>
      </w:hyperlink>
      <w:r w:rsidR="00036B06" w:rsidRPr="006A3CBE">
        <w:rPr>
          <w:rFonts w:ascii="Times New Roman" w:hAnsi="Times New Roman" w:cs="Times New Roman"/>
          <w:sz w:val="28"/>
          <w:szCs w:val="28"/>
        </w:rPr>
        <w:t xml:space="preserve"> Федерального закона </w:t>
      </w:r>
      <w:r w:rsidR="00820D43" w:rsidRPr="006A3CB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6B06" w:rsidRPr="006A3CBE">
        <w:rPr>
          <w:rFonts w:ascii="Times New Roman" w:hAnsi="Times New Roman" w:cs="Times New Roman"/>
          <w:sz w:val="28"/>
          <w:szCs w:val="28"/>
        </w:rPr>
        <w:t xml:space="preserve">от 25 декабря 2008 года </w:t>
      </w:r>
      <w:r w:rsidR="00820D43" w:rsidRPr="006A3CBE">
        <w:rPr>
          <w:rFonts w:ascii="Times New Roman" w:hAnsi="Times New Roman" w:cs="Times New Roman"/>
          <w:sz w:val="28"/>
          <w:szCs w:val="28"/>
        </w:rPr>
        <w:t>№</w:t>
      </w:r>
      <w:r w:rsidR="00036B06" w:rsidRPr="006A3CBE">
        <w:rPr>
          <w:rFonts w:ascii="Times New Roman" w:hAnsi="Times New Roman" w:cs="Times New Roman"/>
          <w:sz w:val="28"/>
          <w:szCs w:val="28"/>
        </w:rPr>
        <w:t> 273-ФЗ "О противодействии коррупции" уполномоченным подразделением Администрации Президента Российской Федерации;</w:t>
      </w:r>
    </w:p>
    <w:p w:rsidR="00E563CA" w:rsidRDefault="00633B3E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рекомендаций</w:t>
      </w:r>
      <w:r w:rsidR="009D246F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муниципальных служащих и урегулированию конфликта интересов в случае, если </w:t>
      </w:r>
      <w:r w:rsidR="00E563CA" w:rsidRPr="00E563CA">
        <w:rPr>
          <w:rFonts w:ascii="Times New Roman" w:hAnsi="Times New Roman" w:cs="Times New Roman"/>
          <w:sz w:val="28"/>
          <w:szCs w:val="28"/>
        </w:rPr>
        <w:t>доклад о результатах п</w:t>
      </w:r>
      <w:r w:rsidR="00E563CA">
        <w:rPr>
          <w:rFonts w:ascii="Times New Roman" w:hAnsi="Times New Roman" w:cs="Times New Roman"/>
          <w:sz w:val="28"/>
          <w:szCs w:val="28"/>
        </w:rPr>
        <w:t>роверки</w:t>
      </w:r>
      <w:r w:rsidR="00E563CA" w:rsidRPr="00E563CA">
        <w:rPr>
          <w:rFonts w:ascii="Times New Roman" w:hAnsi="Times New Roman" w:cs="Times New Roman"/>
          <w:sz w:val="28"/>
          <w:szCs w:val="28"/>
        </w:rPr>
        <w:t xml:space="preserve"> направлялся в комиссию</w:t>
      </w:r>
      <w:r w:rsidR="00E563CA">
        <w:rPr>
          <w:rFonts w:ascii="Times New Roman" w:hAnsi="Times New Roman" w:cs="Times New Roman"/>
          <w:sz w:val="28"/>
          <w:szCs w:val="28"/>
        </w:rPr>
        <w:t>;</w:t>
      </w:r>
    </w:p>
    <w:p w:rsidR="00E563CA" w:rsidRDefault="006B16AA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B16AA">
        <w:rPr>
          <w:rFonts w:ascii="Times New Roman" w:hAnsi="Times New Roman" w:cs="Times New Roman"/>
          <w:sz w:val="28"/>
          <w:szCs w:val="28"/>
        </w:rPr>
        <w:t xml:space="preserve">) </w:t>
      </w:r>
      <w:r w:rsidR="00E563CA">
        <w:rPr>
          <w:rFonts w:ascii="Times New Roman" w:hAnsi="Times New Roman" w:cs="Times New Roman"/>
          <w:sz w:val="28"/>
          <w:szCs w:val="28"/>
        </w:rPr>
        <w:t>объяснения муниципального служащего;</w:t>
      </w:r>
    </w:p>
    <w:p w:rsidR="007E02F4" w:rsidRDefault="006B16AA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563CA">
        <w:rPr>
          <w:rFonts w:ascii="Times New Roman" w:hAnsi="Times New Roman" w:cs="Times New Roman"/>
          <w:sz w:val="28"/>
          <w:szCs w:val="28"/>
        </w:rPr>
        <w:t xml:space="preserve">доклада отдела муниципальной службы и кадровой работы о совершении </w:t>
      </w:r>
      <w:r w:rsidR="007E02F4">
        <w:rPr>
          <w:rFonts w:ascii="Times New Roman" w:hAnsi="Times New Roman" w:cs="Times New Roman"/>
          <w:sz w:val="28"/>
          <w:szCs w:val="28"/>
        </w:rPr>
        <w:t>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7E02F4" w:rsidRDefault="006B16AA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B16AA">
        <w:rPr>
          <w:rFonts w:ascii="Times New Roman" w:hAnsi="Times New Roman" w:cs="Times New Roman"/>
          <w:sz w:val="28"/>
          <w:szCs w:val="28"/>
        </w:rPr>
        <w:t>)</w:t>
      </w:r>
      <w:r w:rsidR="007E02F4">
        <w:rPr>
          <w:rFonts w:ascii="Times New Roman" w:hAnsi="Times New Roman" w:cs="Times New Roman"/>
          <w:sz w:val="28"/>
          <w:szCs w:val="28"/>
        </w:rPr>
        <w:t xml:space="preserve"> иных материалов в соответствии с действующим законодательством.</w:t>
      </w:r>
    </w:p>
    <w:p w:rsidR="00244D8D" w:rsidRDefault="007E02F4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До применения к муниципальному служащему дисциплинарного взыскания за коррупционное правонарушение представитель нанимателя (работодатель) </w:t>
      </w:r>
      <w:r w:rsidR="00244D8D">
        <w:rPr>
          <w:rFonts w:ascii="Times New Roman" w:hAnsi="Times New Roman" w:cs="Times New Roman"/>
          <w:sz w:val="28"/>
          <w:szCs w:val="28"/>
        </w:rPr>
        <w:t xml:space="preserve">должен затребовать от муниципального служащего письменное объяснение. </w:t>
      </w:r>
    </w:p>
    <w:p w:rsidR="00244D8D" w:rsidRDefault="00244D8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6B16AA" w:rsidRDefault="006B16AA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B16AA" w:rsidRDefault="006B16AA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20D43" w:rsidRDefault="00820D43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4</w:t>
      </w:r>
    </w:p>
    <w:p w:rsidR="00820D43" w:rsidRPr="00820D43" w:rsidRDefault="00820D43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244D8D" w:rsidRDefault="00244D8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о непредставлении муниципальным служащим письменного объяснения составляется в течени</w:t>
      </w:r>
      <w:r w:rsidR="006B16A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рабочего дня, следующего за последним днем срока, установленного для представления письменного объяснения.</w:t>
      </w:r>
    </w:p>
    <w:p w:rsidR="00244D8D" w:rsidRDefault="00244D8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муниципальным служащим объяснений не является препятствием для применения дисциплинарного взыскания за коррупционное правонарушение. </w:t>
      </w:r>
    </w:p>
    <w:p w:rsidR="002B5235" w:rsidRDefault="007F3BE8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При применении дисциплинарного взыскания за коррупционное правонарушение учитывается характер </w:t>
      </w:r>
      <w:r w:rsidR="00623D16">
        <w:rPr>
          <w:rFonts w:ascii="Times New Roman" w:hAnsi="Times New Roman" w:cs="Times New Roman"/>
          <w:sz w:val="28"/>
          <w:szCs w:val="28"/>
        </w:rPr>
        <w:t>совершённого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D16">
        <w:rPr>
          <w:rFonts w:ascii="Times New Roman" w:hAnsi="Times New Roman" w:cs="Times New Roman"/>
          <w:sz w:val="28"/>
          <w:szCs w:val="28"/>
        </w:rPr>
        <w:t>муниципальным служащим коррупционного правонарушения, его тяжесть, обстоятельства при которых оно совершенно, соблюдение муниципальным служащим других ограничений и запретов, требований о предотвращении или</w:t>
      </w:r>
      <w:r w:rsidR="00121D79">
        <w:rPr>
          <w:rFonts w:ascii="Times New Roman" w:hAnsi="Times New Roman" w:cs="Times New Roman"/>
          <w:sz w:val="28"/>
          <w:szCs w:val="28"/>
        </w:rPr>
        <w:t xml:space="preserve"> об урегулировании конфликта интересов и исполнение им обязанностей, установленных в </w:t>
      </w:r>
      <w:r w:rsidR="002B5235">
        <w:rPr>
          <w:rFonts w:ascii="Times New Roman" w:hAnsi="Times New Roman" w:cs="Times New Roman"/>
          <w:sz w:val="28"/>
          <w:szCs w:val="28"/>
        </w:rPr>
        <w:t>целях противодействия коррупции, а также предшествующие результаты исполнения им своих должностных обязанностей.</w:t>
      </w:r>
    </w:p>
    <w:p w:rsidR="00C277BB" w:rsidRDefault="002B5235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Право выбора конкретной меры дисциплинарного взыскания за коррупционное правонарушение или взысканий, предусмотренных статьями 14.1 и 15 Федерального закона от 2 марта 2007 г</w:t>
      </w:r>
      <w:r w:rsidR="006B16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Федерации», </w:t>
      </w:r>
      <w:r w:rsidR="00C277BB">
        <w:rPr>
          <w:rFonts w:ascii="Times New Roman" w:hAnsi="Times New Roman" w:cs="Times New Roman"/>
          <w:sz w:val="28"/>
          <w:szCs w:val="28"/>
        </w:rPr>
        <w:t>принятие решения о неприменении мер дисциплинарного взыскания принадлежит представителю нанимателя (работодателю), решение оформляется распоряжением</w:t>
      </w:r>
      <w:r w:rsidR="006B16AA">
        <w:rPr>
          <w:rFonts w:ascii="Times New Roman" w:hAnsi="Times New Roman" w:cs="Times New Roman"/>
          <w:sz w:val="28"/>
          <w:szCs w:val="28"/>
        </w:rPr>
        <w:t xml:space="preserve"> </w:t>
      </w:r>
      <w:r w:rsidR="00C277BB">
        <w:rPr>
          <w:rFonts w:ascii="Times New Roman" w:hAnsi="Times New Roman" w:cs="Times New Roman"/>
          <w:sz w:val="28"/>
          <w:szCs w:val="28"/>
        </w:rPr>
        <w:t xml:space="preserve">(далее– распорядительный акт). </w:t>
      </w:r>
    </w:p>
    <w:p w:rsidR="00F32134" w:rsidRDefault="00C277BB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8B2A1D">
        <w:rPr>
          <w:rFonts w:ascii="Times New Roman" w:hAnsi="Times New Roman" w:cs="Times New Roman"/>
          <w:sz w:val="28"/>
          <w:szCs w:val="28"/>
        </w:rPr>
        <w:t>В случае</w:t>
      </w:r>
      <w:r w:rsidR="00F32134" w:rsidRPr="00F32134">
        <w:rPr>
          <w:rFonts w:ascii="Times New Roman" w:hAnsi="Times New Roman" w:cs="Times New Roman"/>
          <w:sz w:val="28"/>
          <w:szCs w:val="28"/>
        </w:rPr>
        <w:t xml:space="preserve"> </w:t>
      </w:r>
      <w:r w:rsidR="00F32134">
        <w:rPr>
          <w:rFonts w:ascii="Times New Roman" w:hAnsi="Times New Roman" w:cs="Times New Roman"/>
          <w:sz w:val="28"/>
          <w:szCs w:val="28"/>
        </w:rPr>
        <w:t>если представителем нанимателя (работодателя) принято, решение о направлении доклада о результатах проверки в комиссию по соблюдению требований к служебному поведению и урегулированию конфликта интересов на муниципальной службе (далее - Комиссия), Комиссия рассматривает материалы и принимает решение в порядке и сроки, предусмотренные Положением о комиссиях по соблюдению требований к служебному поведению и урегулированию конфликта интересов.</w:t>
      </w:r>
    </w:p>
    <w:p w:rsidR="001C1F2B" w:rsidRDefault="001C1F2B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Дисциплинарное взыскание за коррупционное правонарушение применяется не позднее одного месяца со дня обнаружения </w:t>
      </w:r>
      <w:r w:rsidR="006B16AA">
        <w:rPr>
          <w:rFonts w:ascii="Times New Roman" w:hAnsi="Times New Roman" w:cs="Times New Roman"/>
          <w:sz w:val="28"/>
          <w:szCs w:val="28"/>
        </w:rPr>
        <w:t xml:space="preserve">проступка,                  </w:t>
      </w:r>
      <w:r>
        <w:rPr>
          <w:rFonts w:ascii="Times New Roman" w:hAnsi="Times New Roman" w:cs="Times New Roman"/>
          <w:sz w:val="28"/>
          <w:szCs w:val="28"/>
        </w:rPr>
        <w:t>не считая времени болезни работника, пребывания его в отпуске,</w:t>
      </w:r>
      <w:r w:rsidR="006B16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времени, необходимого на учет мнения представительного органа работников.</w:t>
      </w:r>
    </w:p>
    <w:p w:rsidR="00432768" w:rsidRDefault="001C1F2B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Обнаружением проступка является поступление представителю нанимателя (работодателю)</w:t>
      </w:r>
      <w:r w:rsidR="006C5593">
        <w:rPr>
          <w:rFonts w:ascii="Times New Roman" w:hAnsi="Times New Roman" w:cs="Times New Roman"/>
          <w:sz w:val="28"/>
          <w:szCs w:val="28"/>
        </w:rPr>
        <w:t xml:space="preserve"> рекомендации Комиссии в случае, если доклад о результатах проверки направлялся в указанную Комиссию, либо доклада отдела муниципальной службы и кадровой работы</w:t>
      </w:r>
      <w:r w:rsidR="006B16A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Ейский район</w:t>
      </w:r>
      <w:r w:rsidR="006C5593">
        <w:rPr>
          <w:rFonts w:ascii="Times New Roman" w:hAnsi="Times New Roman" w:cs="Times New Roman"/>
          <w:sz w:val="28"/>
          <w:szCs w:val="28"/>
        </w:rPr>
        <w:t>, в котором излагаются фактические обстоятельства</w:t>
      </w:r>
      <w:r w:rsidR="00822540">
        <w:rPr>
          <w:rFonts w:ascii="Times New Roman" w:hAnsi="Times New Roman" w:cs="Times New Roman"/>
          <w:sz w:val="28"/>
          <w:szCs w:val="28"/>
        </w:rPr>
        <w:t xml:space="preserve">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правонарушения.</w:t>
      </w:r>
    </w:p>
    <w:p w:rsidR="00233BDB" w:rsidRDefault="00432768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Дисциплинарное взыскание за коррупционное правонарушение не может быть применено позднее трех лет со дня совершения проступка.</w:t>
      </w:r>
      <w:r w:rsidR="00233BDB">
        <w:rPr>
          <w:rFonts w:ascii="Times New Roman" w:hAnsi="Times New Roman" w:cs="Times New Roman"/>
          <w:sz w:val="28"/>
          <w:szCs w:val="28"/>
        </w:rPr>
        <w:t xml:space="preserve"> В указанные сроки не включается время производства по уголовному делу.</w:t>
      </w:r>
    </w:p>
    <w:p w:rsidR="00233BDB" w:rsidRDefault="00233BDB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За каждое коррупционное правонарушение может быть применено одно дисциплинарное взыскание.</w:t>
      </w:r>
    </w:p>
    <w:p w:rsidR="00820D43" w:rsidRDefault="00233BDB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В распорядительном акте представителя нанимателя (работодателя) о </w:t>
      </w:r>
    </w:p>
    <w:p w:rsidR="00820D43" w:rsidRDefault="00820D43" w:rsidP="00820D4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5</w:t>
      </w:r>
    </w:p>
    <w:p w:rsidR="00820D43" w:rsidRDefault="00820D43" w:rsidP="00820D4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33BDB" w:rsidRDefault="00233BDB" w:rsidP="00820D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применении дисциплинарного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 </w:t>
      </w:r>
      <w:r w:rsidRPr="00233BDB">
        <w:rPr>
          <w:rFonts w:ascii="Times New Roman" w:hAnsi="Times New Roman" w:cs="Times New Roman"/>
          <w:sz w:val="28"/>
          <w:szCs w:val="28"/>
        </w:rPr>
        <w:t>Федерального закона от 2 марта 2007 г</w:t>
      </w:r>
      <w:r w:rsidR="006B16AA">
        <w:rPr>
          <w:rFonts w:ascii="Times New Roman" w:hAnsi="Times New Roman" w:cs="Times New Roman"/>
          <w:sz w:val="28"/>
          <w:szCs w:val="28"/>
        </w:rPr>
        <w:t>.</w:t>
      </w:r>
      <w:r w:rsidRPr="00233BDB">
        <w:rPr>
          <w:rFonts w:ascii="Times New Roman" w:hAnsi="Times New Roman" w:cs="Times New Roman"/>
          <w:sz w:val="28"/>
          <w:szCs w:val="28"/>
        </w:rPr>
        <w:t xml:space="preserve">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16AA" w:rsidRDefault="00233BDB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Распорядительный акт должен содержать</w:t>
      </w:r>
      <w:r w:rsidR="0094140B">
        <w:rPr>
          <w:rFonts w:ascii="Times New Roman" w:hAnsi="Times New Roman" w:cs="Times New Roman"/>
          <w:sz w:val="28"/>
          <w:szCs w:val="28"/>
        </w:rPr>
        <w:t xml:space="preserve"> указание на коррупционное правонарушение и нормативные правовые акты, которые им нарушены, с указанием мотивов, </w:t>
      </w:r>
      <w:r w:rsidR="006B16AA">
        <w:rPr>
          <w:rFonts w:ascii="Times New Roman" w:hAnsi="Times New Roman" w:cs="Times New Roman"/>
          <w:sz w:val="28"/>
          <w:szCs w:val="28"/>
        </w:rPr>
        <w:t>вручается</w:t>
      </w:r>
      <w:r w:rsidR="0094140B">
        <w:rPr>
          <w:rFonts w:ascii="Times New Roman" w:hAnsi="Times New Roman" w:cs="Times New Roman"/>
          <w:sz w:val="28"/>
          <w:szCs w:val="28"/>
        </w:rPr>
        <w:t xml:space="preserve"> муниципальному служащему под роспись в течении трех рабочих дней со дня издания, не считая времени отсутствия муниципального служащего на работе. Если муниципальный служащий отказывается ознакомиться с указанным</w:t>
      </w:r>
      <w:r w:rsidR="00103DAF">
        <w:rPr>
          <w:rFonts w:ascii="Times New Roman" w:hAnsi="Times New Roman" w:cs="Times New Roman"/>
          <w:sz w:val="28"/>
          <w:szCs w:val="28"/>
        </w:rPr>
        <w:t xml:space="preserve"> распоряжением под роспись, то составляется соответствующий акт. </w:t>
      </w:r>
    </w:p>
    <w:p w:rsidR="005A54C5" w:rsidRDefault="00FC5A6C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распорядительного акта </w:t>
      </w:r>
      <w:r w:rsidR="00924A28">
        <w:rPr>
          <w:rFonts w:ascii="Times New Roman" w:hAnsi="Times New Roman" w:cs="Times New Roman"/>
          <w:sz w:val="28"/>
          <w:szCs w:val="28"/>
        </w:rPr>
        <w:t xml:space="preserve">о наложении </w:t>
      </w:r>
      <w:r w:rsidR="005A54C5">
        <w:rPr>
          <w:rFonts w:ascii="Times New Roman" w:hAnsi="Times New Roman" w:cs="Times New Roman"/>
          <w:sz w:val="28"/>
          <w:szCs w:val="28"/>
        </w:rPr>
        <w:t>на муниципального служащего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</w:t>
      </w:r>
      <w:r w:rsidR="001A0449">
        <w:rPr>
          <w:rFonts w:ascii="Times New Roman" w:hAnsi="Times New Roman" w:cs="Times New Roman"/>
          <w:sz w:val="28"/>
          <w:szCs w:val="28"/>
        </w:rPr>
        <w:t xml:space="preserve">, приобщается отделом муниципальной службы и кадровой работы администрации муниципального образования Ейский район к материалам личного дела. </w:t>
      </w:r>
      <w:r w:rsidR="005A54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B36" w:rsidRDefault="005A54C5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C16B36">
        <w:rPr>
          <w:rFonts w:ascii="Times New Roman" w:hAnsi="Times New Roman" w:cs="Times New Roman"/>
          <w:sz w:val="28"/>
          <w:szCs w:val="28"/>
        </w:rPr>
        <w:t xml:space="preserve">Муниципальный служащий вправе обжаловать дисциплинарное взыскание за коррупционное правонарушение в порядке, предусмотренном Трудовым кодексом Российской Федерации, или в судебном порядке. </w:t>
      </w:r>
    </w:p>
    <w:p w:rsidR="00C16B36" w:rsidRDefault="00C16B36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В период действия неснятого дисциплинарного взыскания за коррупционное правонарушение, проведение служебной проверки или возбуждения уголовного дела не допускается применение поощрений муниципального служащего (награждение, премирование и прочее). </w:t>
      </w:r>
    </w:p>
    <w:p w:rsidR="00C16B36" w:rsidRDefault="00C16B36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449" w:rsidRDefault="001A0449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449" w:rsidRPr="001A0449" w:rsidRDefault="001A0449" w:rsidP="001A04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A0449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муниципальной службы </w:t>
      </w:r>
    </w:p>
    <w:p w:rsidR="001A0449" w:rsidRPr="001A0449" w:rsidRDefault="001A0449" w:rsidP="001A04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A0449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1A0449" w:rsidRPr="001A0449" w:rsidRDefault="001A0449" w:rsidP="001A04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A044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A0449" w:rsidRPr="001A0449" w:rsidRDefault="001A0449" w:rsidP="001A04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A0449"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1" w:name="_GoBack"/>
      <w:bookmarkEnd w:id="1"/>
      <w:r w:rsidRPr="001A0449">
        <w:rPr>
          <w:rFonts w:ascii="Times New Roman" w:hAnsi="Times New Roman" w:cs="Times New Roman"/>
          <w:sz w:val="28"/>
          <w:szCs w:val="28"/>
        </w:rPr>
        <w:t xml:space="preserve"> Т.В. Иващенко</w:t>
      </w:r>
    </w:p>
    <w:p w:rsidR="001A0449" w:rsidRDefault="001A0449" w:rsidP="001C1F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3CA" w:rsidRDefault="00244D8D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E02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E7F" w:rsidRPr="009D246F" w:rsidRDefault="009D246F" w:rsidP="007933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39E0" w:rsidRDefault="006539E0" w:rsidP="0031137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539E0" w:rsidSect="006539E0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B37" w:rsidRDefault="00006B37" w:rsidP="007534FD">
      <w:pPr>
        <w:spacing w:after="0" w:line="240" w:lineRule="auto"/>
      </w:pPr>
      <w:r>
        <w:separator/>
      </w:r>
    </w:p>
  </w:endnote>
  <w:endnote w:type="continuationSeparator" w:id="0">
    <w:p w:rsidR="00006B37" w:rsidRDefault="00006B37" w:rsidP="0075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B37" w:rsidRDefault="00006B37" w:rsidP="007534FD">
      <w:pPr>
        <w:spacing w:after="0" w:line="240" w:lineRule="auto"/>
      </w:pPr>
      <w:r>
        <w:separator/>
      </w:r>
    </w:p>
  </w:footnote>
  <w:footnote w:type="continuationSeparator" w:id="0">
    <w:p w:rsidR="00006B37" w:rsidRDefault="00006B37" w:rsidP="007534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58"/>
    <w:rsid w:val="00005F8F"/>
    <w:rsid w:val="00006B37"/>
    <w:rsid w:val="00026CA8"/>
    <w:rsid w:val="00033F25"/>
    <w:rsid w:val="00036B06"/>
    <w:rsid w:val="000374F3"/>
    <w:rsid w:val="00065E70"/>
    <w:rsid w:val="00067D4B"/>
    <w:rsid w:val="00085843"/>
    <w:rsid w:val="00085BCE"/>
    <w:rsid w:val="00090060"/>
    <w:rsid w:val="000C62AA"/>
    <w:rsid w:val="00103DAF"/>
    <w:rsid w:val="00115CA8"/>
    <w:rsid w:val="00121D79"/>
    <w:rsid w:val="00123616"/>
    <w:rsid w:val="0013190C"/>
    <w:rsid w:val="00132ACD"/>
    <w:rsid w:val="00182D35"/>
    <w:rsid w:val="001879C9"/>
    <w:rsid w:val="001A0449"/>
    <w:rsid w:val="001C1F2B"/>
    <w:rsid w:val="00203A5F"/>
    <w:rsid w:val="00210AF2"/>
    <w:rsid w:val="00233BDB"/>
    <w:rsid w:val="00243DA2"/>
    <w:rsid w:val="00244D8D"/>
    <w:rsid w:val="00270402"/>
    <w:rsid w:val="00275376"/>
    <w:rsid w:val="00283A81"/>
    <w:rsid w:val="00295DA1"/>
    <w:rsid w:val="00296D87"/>
    <w:rsid w:val="002B5235"/>
    <w:rsid w:val="002E2186"/>
    <w:rsid w:val="002E4818"/>
    <w:rsid w:val="002F1760"/>
    <w:rsid w:val="00302D99"/>
    <w:rsid w:val="00311373"/>
    <w:rsid w:val="00315496"/>
    <w:rsid w:val="00315A9F"/>
    <w:rsid w:val="00322A3D"/>
    <w:rsid w:val="0033490B"/>
    <w:rsid w:val="00346810"/>
    <w:rsid w:val="0036527C"/>
    <w:rsid w:val="00373B0A"/>
    <w:rsid w:val="003743C2"/>
    <w:rsid w:val="003B2A89"/>
    <w:rsid w:val="003B7B88"/>
    <w:rsid w:val="003D0D68"/>
    <w:rsid w:val="003E45D1"/>
    <w:rsid w:val="0040051B"/>
    <w:rsid w:val="004147E4"/>
    <w:rsid w:val="00417C84"/>
    <w:rsid w:val="004240FC"/>
    <w:rsid w:val="00432768"/>
    <w:rsid w:val="0044616C"/>
    <w:rsid w:val="00456BC0"/>
    <w:rsid w:val="0048407F"/>
    <w:rsid w:val="004973BF"/>
    <w:rsid w:val="004A051D"/>
    <w:rsid w:val="004B521C"/>
    <w:rsid w:val="004C16AD"/>
    <w:rsid w:val="004C471A"/>
    <w:rsid w:val="004D79B0"/>
    <w:rsid w:val="00504D98"/>
    <w:rsid w:val="00522D82"/>
    <w:rsid w:val="00530888"/>
    <w:rsid w:val="00546D98"/>
    <w:rsid w:val="00560894"/>
    <w:rsid w:val="0056661E"/>
    <w:rsid w:val="00585ACF"/>
    <w:rsid w:val="00587FEE"/>
    <w:rsid w:val="005A54C5"/>
    <w:rsid w:val="005C38CA"/>
    <w:rsid w:val="00613154"/>
    <w:rsid w:val="00623D16"/>
    <w:rsid w:val="00633B3E"/>
    <w:rsid w:val="00633BAD"/>
    <w:rsid w:val="00640624"/>
    <w:rsid w:val="00653212"/>
    <w:rsid w:val="006539E0"/>
    <w:rsid w:val="0069237C"/>
    <w:rsid w:val="006935E4"/>
    <w:rsid w:val="006A23E6"/>
    <w:rsid w:val="006A3CBE"/>
    <w:rsid w:val="006B16AA"/>
    <w:rsid w:val="006C274B"/>
    <w:rsid w:val="006C2775"/>
    <w:rsid w:val="006C5593"/>
    <w:rsid w:val="006D2EE0"/>
    <w:rsid w:val="006E5083"/>
    <w:rsid w:val="006F7ACD"/>
    <w:rsid w:val="006F7B05"/>
    <w:rsid w:val="007256C7"/>
    <w:rsid w:val="007416CA"/>
    <w:rsid w:val="007534FD"/>
    <w:rsid w:val="00774B30"/>
    <w:rsid w:val="00776B8B"/>
    <w:rsid w:val="00782CDC"/>
    <w:rsid w:val="0078411F"/>
    <w:rsid w:val="0079334E"/>
    <w:rsid w:val="007A6BBD"/>
    <w:rsid w:val="007B197A"/>
    <w:rsid w:val="007B4EF3"/>
    <w:rsid w:val="007C2DA6"/>
    <w:rsid w:val="007D5E18"/>
    <w:rsid w:val="007E02F4"/>
    <w:rsid w:val="007E0C85"/>
    <w:rsid w:val="007E2ACA"/>
    <w:rsid w:val="007E57DB"/>
    <w:rsid w:val="007F3BE8"/>
    <w:rsid w:val="00820D43"/>
    <w:rsid w:val="0082114D"/>
    <w:rsid w:val="00822540"/>
    <w:rsid w:val="0082641A"/>
    <w:rsid w:val="00881DF4"/>
    <w:rsid w:val="008B2A1D"/>
    <w:rsid w:val="008C1576"/>
    <w:rsid w:val="008D021C"/>
    <w:rsid w:val="008F12D1"/>
    <w:rsid w:val="00924A28"/>
    <w:rsid w:val="0094140B"/>
    <w:rsid w:val="00976F42"/>
    <w:rsid w:val="00991A1C"/>
    <w:rsid w:val="00995B68"/>
    <w:rsid w:val="009A11EC"/>
    <w:rsid w:val="009A3E05"/>
    <w:rsid w:val="009A5786"/>
    <w:rsid w:val="009D246F"/>
    <w:rsid w:val="009D33FE"/>
    <w:rsid w:val="009D7FEF"/>
    <w:rsid w:val="009F6746"/>
    <w:rsid w:val="00A0766C"/>
    <w:rsid w:val="00A41CA2"/>
    <w:rsid w:val="00A4311B"/>
    <w:rsid w:val="00A56ECE"/>
    <w:rsid w:val="00A60CC7"/>
    <w:rsid w:val="00A66AEF"/>
    <w:rsid w:val="00A66DF8"/>
    <w:rsid w:val="00A83159"/>
    <w:rsid w:val="00A83F7D"/>
    <w:rsid w:val="00A8502F"/>
    <w:rsid w:val="00A90E79"/>
    <w:rsid w:val="00A945AE"/>
    <w:rsid w:val="00AA7E7F"/>
    <w:rsid w:val="00AC6040"/>
    <w:rsid w:val="00AC65C0"/>
    <w:rsid w:val="00AE7AB5"/>
    <w:rsid w:val="00AF7F4E"/>
    <w:rsid w:val="00B04E7A"/>
    <w:rsid w:val="00B322D0"/>
    <w:rsid w:val="00B32DA0"/>
    <w:rsid w:val="00B37079"/>
    <w:rsid w:val="00B62E6F"/>
    <w:rsid w:val="00B82958"/>
    <w:rsid w:val="00BA766B"/>
    <w:rsid w:val="00BB5756"/>
    <w:rsid w:val="00BC18B6"/>
    <w:rsid w:val="00BD5F68"/>
    <w:rsid w:val="00BE4A7E"/>
    <w:rsid w:val="00BE5F56"/>
    <w:rsid w:val="00BF33B5"/>
    <w:rsid w:val="00C0648B"/>
    <w:rsid w:val="00C16B36"/>
    <w:rsid w:val="00C277BB"/>
    <w:rsid w:val="00C328F0"/>
    <w:rsid w:val="00C76A51"/>
    <w:rsid w:val="00C819DD"/>
    <w:rsid w:val="00CB27CE"/>
    <w:rsid w:val="00CF3CAF"/>
    <w:rsid w:val="00D05858"/>
    <w:rsid w:val="00D82E52"/>
    <w:rsid w:val="00DD1267"/>
    <w:rsid w:val="00DD4558"/>
    <w:rsid w:val="00E563CA"/>
    <w:rsid w:val="00E57ACA"/>
    <w:rsid w:val="00E951BA"/>
    <w:rsid w:val="00EA1106"/>
    <w:rsid w:val="00EC68A0"/>
    <w:rsid w:val="00ED314E"/>
    <w:rsid w:val="00EE2E69"/>
    <w:rsid w:val="00EE7498"/>
    <w:rsid w:val="00F03A6A"/>
    <w:rsid w:val="00F10B4B"/>
    <w:rsid w:val="00F32134"/>
    <w:rsid w:val="00F51C96"/>
    <w:rsid w:val="00FB3B1A"/>
    <w:rsid w:val="00FB5CD4"/>
    <w:rsid w:val="00FC5A6C"/>
    <w:rsid w:val="00FF506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5EA45"/>
  <w15:chartTrackingRefBased/>
  <w15:docId w15:val="{F400470C-96FF-41C5-9A2E-D24E7CC5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9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295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8295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4147E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3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3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314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34FD"/>
  </w:style>
  <w:style w:type="paragraph" w:styleId="a9">
    <w:name w:val="footer"/>
    <w:basedOn w:val="a"/>
    <w:link w:val="aa"/>
    <w:uiPriority w:val="99"/>
    <w:unhideWhenUsed/>
    <w:rsid w:val="0075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3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2D74370BC316AD04707F175DB6E2CD9611772A3C6E89922B2843BB52D666F19893A9C0ED2E5DAD8EAA129542k8y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2D74370BC316AD04707F175DB6E2CD961075293C6089922B2843BB52D666F19893A9C0ED2E5DAD8EAA129542k8yF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m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6D4F9-68DE-488C-8DC3-04F11250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1</Pages>
  <Words>1861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2024-07-31T11:19:00Z</cp:lastPrinted>
  <dcterms:created xsi:type="dcterms:W3CDTF">2024-07-10T08:07:00Z</dcterms:created>
  <dcterms:modified xsi:type="dcterms:W3CDTF">2024-07-31T11:19:00Z</dcterms:modified>
</cp:coreProperties>
</file>