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B97CE" w14:textId="77777777" w:rsidR="003A33B0" w:rsidRDefault="003A33B0" w:rsidP="003A33B0">
      <w:pPr>
        <w:shd w:val="clear" w:color="auto" w:fill="FFFFFF"/>
        <w:tabs>
          <w:tab w:val="left" w:pos="2590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66AB716E" w14:textId="77777777" w:rsidR="006A4452" w:rsidRDefault="006A4452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5A2B809F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51F230AC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53421950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29D2024F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78AF47EB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7766FD8D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4519FBBD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10DB62B2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4B6602C2" w14:textId="77777777"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14:paraId="238499E1" w14:textId="77777777" w:rsidR="00CD2808" w:rsidRP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О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внесении изменений в постановление</w:t>
      </w:r>
    </w:p>
    <w:p w14:paraId="31101891" w14:textId="77777777" w:rsidR="00CD2808" w:rsidRDefault="00CB25FC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администрации</w:t>
      </w:r>
      <w:r w:rsidR="00CD2808"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 w:rsid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муниципального образования Ейский район</w:t>
      </w:r>
    </w:p>
    <w:p w14:paraId="518B459F" w14:textId="77777777"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от 21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июля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21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г.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№630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>
        <w:rPr>
          <w:b/>
          <w:sz w:val="28"/>
          <w:szCs w:val="28"/>
        </w:rPr>
        <w:t>«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О порядке определения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размера</w:t>
      </w:r>
    </w:p>
    <w:p w14:paraId="66FAC185" w14:textId="77777777"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арендной платы за земельные участки, находящиеся в</w:t>
      </w:r>
    </w:p>
    <w:p w14:paraId="3CDF0693" w14:textId="77777777"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</w:p>
    <w:p w14:paraId="530C0786" w14:textId="77777777" w:rsidR="003A33B0" w:rsidRP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Ейский район, предоставленные в аренду без торгов</w:t>
      </w:r>
      <w:r>
        <w:rPr>
          <w:b/>
          <w:sz w:val="28"/>
          <w:szCs w:val="28"/>
        </w:rPr>
        <w:t>»</w:t>
      </w:r>
    </w:p>
    <w:p w14:paraId="0F897C85" w14:textId="77777777" w:rsidR="007C3119" w:rsidRPr="002B5694" w:rsidRDefault="007C3119" w:rsidP="003A33B0">
      <w:pPr>
        <w:shd w:val="clear" w:color="auto" w:fill="FFFFFF"/>
        <w:tabs>
          <w:tab w:val="left" w:pos="25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287AAFD1" w14:textId="77777777" w:rsidR="00D07597" w:rsidRPr="002B5694" w:rsidRDefault="00D07597" w:rsidP="003A33B0">
      <w:pPr>
        <w:shd w:val="clear" w:color="auto" w:fill="FFFFFF"/>
        <w:tabs>
          <w:tab w:val="left" w:pos="25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05B7B2EE" w14:textId="77777777" w:rsidR="00BA08AD" w:rsidRPr="00BA08AD" w:rsidRDefault="00A46DF5" w:rsidP="003A33B0">
      <w:pPr>
        <w:shd w:val="clear" w:color="auto" w:fill="FFFFFF"/>
        <w:tabs>
          <w:tab w:val="left" w:pos="2590"/>
        </w:tabs>
        <w:spacing w:before="17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В соответствии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с Земельным кодексом Российской Федерации, Федеральным законом от 8 августа 2024 г. 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№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321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-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ФЗ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внесении изменений в статьи 39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(7) и 65 Земельного кодекса Российской Федерации и статью 3 Федерального закона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государственной кадастровой оценке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, постановлением Правительства Российской Федерации от 16 июля 2009 г. 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№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582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постановление главы администрации (губернатора) Краснодарского края от 21 марта 2016 года № 121 «О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разграничена на территории Краснодарского края, предоставленные в аренду без торгов», руководствуясь статьями 6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муниципал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образования Ейский район,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14:paraId="73580B4E" w14:textId="77777777" w:rsidR="00D55B44" w:rsidRDefault="00D55B44" w:rsidP="00FB09BB">
      <w:pPr>
        <w:shd w:val="clear" w:color="auto" w:fill="FFFFFF"/>
        <w:tabs>
          <w:tab w:val="left" w:pos="2590"/>
        </w:tabs>
        <w:spacing w:before="17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1.</w:t>
      </w:r>
      <w:r w:rsidR="00B2064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Утвердить изменения в приложение к постановлению </w:t>
      </w:r>
      <w:r w:rsidR="007F64F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администрации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муниципального образования Ейский район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21 июля 2021 г. №630 «О порядке определения размера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арендной платы за земельные участки, находящиеся в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район, предоставленные в аренду без торгов» согласно приложению к настоящему постановлению</w:t>
      </w:r>
      <w:r w:rsidR="007F64F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(прилагается)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.</w:t>
      </w:r>
    </w:p>
    <w:p w14:paraId="13B6AE0B" w14:textId="77777777"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2. 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культуры администрации муниципального образования Ейский район (Сидорец И.А.) направить копию настоящего правового акта в библиотеки муниципального образования Ейский муниципальный район Краснодарского края.</w:t>
      </w:r>
    </w:p>
    <w:p w14:paraId="623F9577" w14:textId="77777777"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информатизации администрации муниципального образования Ейский муниципальный район Краснодарского края 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http://yeiskraion.ru.</w:t>
      </w:r>
    </w:p>
    <w:p w14:paraId="3C55DC49" w14:textId="77777777"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по взаимодействию со средствами массовой информации администрации муниципального образования Ейский муниципальный район Краснодарского края (Тарасова Л.П.) опубликовать настощее постановление в официальном печатном (или сетевом) издании «Приазовские степи».</w:t>
      </w:r>
    </w:p>
    <w:p w14:paraId="52B41EAA" w14:textId="77777777" w:rsidR="00B27003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Постановление вступает в силу со дня его официального опубликования.</w:t>
      </w:r>
    </w:p>
    <w:p w14:paraId="764C3939" w14:textId="77777777" w:rsidR="00B27003" w:rsidRDefault="00B27003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262BED0A" w14:textId="77777777" w:rsidR="00B27003" w:rsidRDefault="00B27003" w:rsidP="00B27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7E3164AE" w14:textId="77777777" w:rsidR="00B27003" w:rsidRDefault="00B27003" w:rsidP="00B27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Ейский муниципальный район </w:t>
      </w:r>
    </w:p>
    <w:p w14:paraId="47F0756D" w14:textId="77777777" w:rsidR="00B27003" w:rsidRDefault="00B27003" w:rsidP="00B27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Р.Ю. Бублик</w:t>
      </w:r>
    </w:p>
    <w:p w14:paraId="44F09F21" w14:textId="63094941" w:rsidR="00482B8A" w:rsidRDefault="00482B8A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br w:type="page"/>
      </w:r>
    </w:p>
    <w:p w14:paraId="5E15A12F" w14:textId="77777777"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lastRenderedPageBreak/>
        <w:t>ЛИСТ СОГЛАСОВАНИЯ</w:t>
      </w:r>
    </w:p>
    <w:p w14:paraId="7ED56D00" w14:textId="77777777"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проекта постановления администрации муниципального образования</w:t>
      </w:r>
    </w:p>
    <w:p w14:paraId="5CC38C8A" w14:textId="77777777" w:rsidR="00B03084" w:rsidRPr="00B03084" w:rsidRDefault="00B03084" w:rsidP="00B03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Ейский муниципальный район Краснодарского края </w:t>
      </w:r>
    </w:p>
    <w:p w14:paraId="54F36791" w14:textId="77777777"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 _________________ № __________</w:t>
      </w:r>
    </w:p>
    <w:p w14:paraId="18D912ED" w14:textId="77777777"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5AB7BB21" w14:textId="77777777" w:rsidR="003A33B0" w:rsidRPr="00486F91" w:rsidRDefault="003A33B0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5592C132" w14:textId="77777777"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внесении изменений в постановление</w:t>
      </w:r>
    </w:p>
    <w:p w14:paraId="7A0A7DB1" w14:textId="77777777" w:rsidR="009F7B5E" w:rsidRPr="009F7B5E" w:rsidRDefault="0080260D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80260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администрации</w:t>
      </w:r>
      <w:r w:rsidR="009F7B5E" w:rsidRPr="0080260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="009F7B5E"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муниципального образования Ейский район</w:t>
      </w:r>
    </w:p>
    <w:p w14:paraId="7F84EA08" w14:textId="77777777"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21 июля 2021 г. №630 «О порядке определения размера</w:t>
      </w:r>
    </w:p>
    <w:p w14:paraId="29132321" w14:textId="77777777"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арендной платы за земельные участки, находящиеся в</w:t>
      </w:r>
    </w:p>
    <w:p w14:paraId="5E3763F5" w14:textId="77777777"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</w:p>
    <w:p w14:paraId="0E0285F9" w14:textId="77777777" w:rsidR="003A33B0" w:rsidRPr="00612539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район, предоставленные в аренду без торгов»</w:t>
      </w:r>
    </w:p>
    <w:p w14:paraId="11DA5E60" w14:textId="77777777"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01635635" w14:textId="77777777" w:rsidR="002B5694" w:rsidRPr="002B5694" w:rsidRDefault="002B5694" w:rsidP="002B5694">
      <w:pPr>
        <w:shd w:val="clear" w:color="auto" w:fill="FFFFFF"/>
        <w:spacing w:after="0" w:line="240" w:lineRule="auto"/>
        <w:ind w:left="5" w:right="2" w:hanging="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 подготовлен и внесен:</w:t>
      </w:r>
    </w:p>
    <w:p w14:paraId="5AEECDC0" w14:textId="77777777" w:rsidR="002B5694" w:rsidRPr="002B5694" w:rsidRDefault="002B5694" w:rsidP="002B5694">
      <w:pPr>
        <w:shd w:val="clear" w:color="auto" w:fill="FFFFFF"/>
        <w:spacing w:after="0" w:line="240" w:lineRule="auto"/>
        <w:ind w:left="5" w:right="2" w:hanging="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14:paraId="165815D2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муниципальных ресурсов</w:t>
      </w:r>
    </w:p>
    <w:p w14:paraId="4C49DAC7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485AD4B1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Ейский район</w:t>
      </w:r>
    </w:p>
    <w:p w14:paraId="5F9E6051" w14:textId="77777777"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1F158" w14:textId="77777777"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Н.В. Перевышина</w:t>
      </w:r>
    </w:p>
    <w:p w14:paraId="4BF4A8B7" w14:textId="77777777" w:rsidR="002B5694" w:rsidRPr="002B5694" w:rsidRDefault="002B5694" w:rsidP="002B5694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03F955F7" w14:textId="77777777" w:rsidR="002B5694" w:rsidRPr="002B5694" w:rsidRDefault="002B5694" w:rsidP="002B5694">
      <w:pPr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согласован:  </w:t>
      </w:r>
    </w:p>
    <w:p w14:paraId="0F63A446" w14:textId="77777777" w:rsidR="002B5694" w:rsidRPr="002B5694" w:rsidRDefault="002B5694" w:rsidP="002B5694">
      <w:pPr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1C61A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</w:t>
      </w:r>
    </w:p>
    <w:p w14:paraId="6539C7E2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4B60D6D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14:paraId="072E171F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Ю.В. Любкина</w:t>
      </w:r>
    </w:p>
    <w:p w14:paraId="0E39B1F1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C2E6F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0F3E47E5" w14:textId="77777777"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6358E16C" w14:textId="77777777"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14:paraId="63CCE624" w14:textId="77777777"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А.Н. </w:t>
      </w:r>
      <w:proofErr w:type="spellStart"/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Тириченко</w:t>
      </w:r>
      <w:proofErr w:type="spellEnd"/>
    </w:p>
    <w:p w14:paraId="46A5E139" w14:textId="77777777" w:rsidR="00C82501" w:rsidRPr="00C82501" w:rsidRDefault="00C82501" w:rsidP="00C82501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14:paraId="64BE21FE" w14:textId="77777777" w:rsidR="008107A3" w:rsidRPr="00F17FAD" w:rsidRDefault="008107A3" w:rsidP="00C82501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</w:pPr>
    </w:p>
    <w:sectPr w:rsidR="008107A3" w:rsidRPr="00F17FAD" w:rsidSect="00C80A1D">
      <w:headerReference w:type="default" r:id="rId6"/>
      <w:pgSz w:w="11906" w:h="16838"/>
      <w:pgMar w:top="340" w:right="567" w:bottom="993" w:left="1701" w:header="62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73240" w14:textId="77777777" w:rsidR="00007997" w:rsidRDefault="00007997">
      <w:pPr>
        <w:spacing w:after="0" w:line="240" w:lineRule="auto"/>
      </w:pPr>
      <w:r>
        <w:separator/>
      </w:r>
    </w:p>
  </w:endnote>
  <w:endnote w:type="continuationSeparator" w:id="0">
    <w:p w14:paraId="56E2138B" w14:textId="77777777" w:rsidR="00007997" w:rsidRDefault="00007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258CB" w14:textId="77777777" w:rsidR="00007997" w:rsidRDefault="00007997">
      <w:pPr>
        <w:spacing w:after="0" w:line="240" w:lineRule="auto"/>
      </w:pPr>
      <w:r>
        <w:separator/>
      </w:r>
    </w:p>
  </w:footnote>
  <w:footnote w:type="continuationSeparator" w:id="0">
    <w:p w14:paraId="0F3D1B1E" w14:textId="77777777" w:rsidR="00007997" w:rsidRDefault="00007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F610A" w14:textId="77777777" w:rsidR="00B564AF" w:rsidRPr="001F7EA4" w:rsidRDefault="003A33B0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1F7EA4">
      <w:rPr>
        <w:rFonts w:ascii="Times New Roman" w:hAnsi="Times New Roman" w:cs="Times New Roman"/>
        <w:sz w:val="20"/>
        <w:szCs w:val="20"/>
      </w:rPr>
      <w:fldChar w:fldCharType="begin"/>
    </w:r>
    <w:r w:rsidRPr="001F7EA4">
      <w:rPr>
        <w:rFonts w:ascii="Times New Roman" w:hAnsi="Times New Roman" w:cs="Times New Roman"/>
        <w:sz w:val="20"/>
        <w:szCs w:val="20"/>
      </w:rPr>
      <w:instrText>PAGE   \* MERGEFORMAT</w:instrText>
    </w:r>
    <w:r w:rsidRPr="001F7EA4">
      <w:rPr>
        <w:rFonts w:ascii="Times New Roman" w:hAnsi="Times New Roman" w:cs="Times New Roman"/>
        <w:sz w:val="20"/>
        <w:szCs w:val="20"/>
      </w:rPr>
      <w:fldChar w:fldCharType="separate"/>
    </w:r>
    <w:r w:rsidR="00FB09BB">
      <w:rPr>
        <w:rFonts w:ascii="Times New Roman" w:hAnsi="Times New Roman" w:cs="Times New Roman"/>
        <w:noProof/>
        <w:sz w:val="20"/>
        <w:szCs w:val="20"/>
      </w:rPr>
      <w:t>2</w:t>
    </w:r>
    <w:r w:rsidRPr="001F7EA4">
      <w:rPr>
        <w:rFonts w:ascii="Times New Roman" w:hAnsi="Times New Roman" w:cs="Times New Roman"/>
        <w:sz w:val="20"/>
        <w:szCs w:val="20"/>
      </w:rPr>
      <w:fldChar w:fldCharType="end"/>
    </w:r>
  </w:p>
  <w:p w14:paraId="5DDAB438" w14:textId="77777777" w:rsidR="00B564AF" w:rsidRDefault="00B270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3B0"/>
    <w:rsid w:val="00007997"/>
    <w:rsid w:val="00025CBC"/>
    <w:rsid w:val="00026826"/>
    <w:rsid w:val="0005199F"/>
    <w:rsid w:val="00054A9D"/>
    <w:rsid w:val="00056A7E"/>
    <w:rsid w:val="000602E1"/>
    <w:rsid w:val="00073F4B"/>
    <w:rsid w:val="00075A19"/>
    <w:rsid w:val="00080288"/>
    <w:rsid w:val="00090FEE"/>
    <w:rsid w:val="000D3E64"/>
    <w:rsid w:val="000E0D5F"/>
    <w:rsid w:val="000E6EA4"/>
    <w:rsid w:val="000F6DF0"/>
    <w:rsid w:val="000F6F69"/>
    <w:rsid w:val="00140950"/>
    <w:rsid w:val="00145487"/>
    <w:rsid w:val="00177821"/>
    <w:rsid w:val="00183B70"/>
    <w:rsid w:val="001A4A43"/>
    <w:rsid w:val="001E2A62"/>
    <w:rsid w:val="001E4550"/>
    <w:rsid w:val="001F7F2F"/>
    <w:rsid w:val="0023640C"/>
    <w:rsid w:val="00256BC2"/>
    <w:rsid w:val="00270509"/>
    <w:rsid w:val="0027744A"/>
    <w:rsid w:val="00294335"/>
    <w:rsid w:val="002A12E6"/>
    <w:rsid w:val="002A5FE0"/>
    <w:rsid w:val="002A6CF2"/>
    <w:rsid w:val="002B5694"/>
    <w:rsid w:val="002B5A67"/>
    <w:rsid w:val="002B680B"/>
    <w:rsid w:val="002E4ADD"/>
    <w:rsid w:val="002F41D8"/>
    <w:rsid w:val="0036220A"/>
    <w:rsid w:val="0036592B"/>
    <w:rsid w:val="003A33B0"/>
    <w:rsid w:val="003B5544"/>
    <w:rsid w:val="003E4A16"/>
    <w:rsid w:val="00482B8A"/>
    <w:rsid w:val="00486F91"/>
    <w:rsid w:val="004C2224"/>
    <w:rsid w:val="004D513E"/>
    <w:rsid w:val="004E35F1"/>
    <w:rsid w:val="004E4373"/>
    <w:rsid w:val="004F1D34"/>
    <w:rsid w:val="00524436"/>
    <w:rsid w:val="005641BE"/>
    <w:rsid w:val="00576A4F"/>
    <w:rsid w:val="005829FE"/>
    <w:rsid w:val="00591002"/>
    <w:rsid w:val="005C6F08"/>
    <w:rsid w:val="005D4482"/>
    <w:rsid w:val="005F7FE6"/>
    <w:rsid w:val="00623F1A"/>
    <w:rsid w:val="006246FC"/>
    <w:rsid w:val="00625AA3"/>
    <w:rsid w:val="00626DFB"/>
    <w:rsid w:val="0063338A"/>
    <w:rsid w:val="00636A5F"/>
    <w:rsid w:val="006569AB"/>
    <w:rsid w:val="00665F71"/>
    <w:rsid w:val="0067044C"/>
    <w:rsid w:val="006A1B57"/>
    <w:rsid w:val="006A4452"/>
    <w:rsid w:val="006C3114"/>
    <w:rsid w:val="006D4622"/>
    <w:rsid w:val="006E3B30"/>
    <w:rsid w:val="0073723F"/>
    <w:rsid w:val="00741176"/>
    <w:rsid w:val="007551C2"/>
    <w:rsid w:val="00762243"/>
    <w:rsid w:val="007637F5"/>
    <w:rsid w:val="00773FDA"/>
    <w:rsid w:val="00790D83"/>
    <w:rsid w:val="007A0660"/>
    <w:rsid w:val="007B4C09"/>
    <w:rsid w:val="007C3119"/>
    <w:rsid w:val="007E7899"/>
    <w:rsid w:val="007F10E3"/>
    <w:rsid w:val="007F64F5"/>
    <w:rsid w:val="008016B5"/>
    <w:rsid w:val="0080260D"/>
    <w:rsid w:val="00803117"/>
    <w:rsid w:val="008107A3"/>
    <w:rsid w:val="00816A0B"/>
    <w:rsid w:val="0085469B"/>
    <w:rsid w:val="00867EC8"/>
    <w:rsid w:val="008A20E1"/>
    <w:rsid w:val="008B11DC"/>
    <w:rsid w:val="008C01C2"/>
    <w:rsid w:val="008D1E08"/>
    <w:rsid w:val="00900BDE"/>
    <w:rsid w:val="00911DBC"/>
    <w:rsid w:val="0091405C"/>
    <w:rsid w:val="00920BD4"/>
    <w:rsid w:val="00967CFD"/>
    <w:rsid w:val="00994BE5"/>
    <w:rsid w:val="009955E5"/>
    <w:rsid w:val="009B0F99"/>
    <w:rsid w:val="009C2D01"/>
    <w:rsid w:val="009F3805"/>
    <w:rsid w:val="009F7B5E"/>
    <w:rsid w:val="00A161A7"/>
    <w:rsid w:val="00A17739"/>
    <w:rsid w:val="00A24154"/>
    <w:rsid w:val="00A36E2A"/>
    <w:rsid w:val="00A46DF5"/>
    <w:rsid w:val="00A55236"/>
    <w:rsid w:val="00A56F78"/>
    <w:rsid w:val="00A64044"/>
    <w:rsid w:val="00AA436D"/>
    <w:rsid w:val="00AD7AF1"/>
    <w:rsid w:val="00AF249B"/>
    <w:rsid w:val="00B03084"/>
    <w:rsid w:val="00B2064E"/>
    <w:rsid w:val="00B21516"/>
    <w:rsid w:val="00B27003"/>
    <w:rsid w:val="00B3474F"/>
    <w:rsid w:val="00B44093"/>
    <w:rsid w:val="00B63379"/>
    <w:rsid w:val="00B8645C"/>
    <w:rsid w:val="00B95421"/>
    <w:rsid w:val="00BA08AD"/>
    <w:rsid w:val="00BF245F"/>
    <w:rsid w:val="00C72576"/>
    <w:rsid w:val="00C80A1D"/>
    <w:rsid w:val="00C82501"/>
    <w:rsid w:val="00C8482D"/>
    <w:rsid w:val="00C928A0"/>
    <w:rsid w:val="00C945E2"/>
    <w:rsid w:val="00CA6E38"/>
    <w:rsid w:val="00CB15AE"/>
    <w:rsid w:val="00CB25FC"/>
    <w:rsid w:val="00CC0A98"/>
    <w:rsid w:val="00CD2808"/>
    <w:rsid w:val="00D07597"/>
    <w:rsid w:val="00D15725"/>
    <w:rsid w:val="00D55B44"/>
    <w:rsid w:val="00D720BD"/>
    <w:rsid w:val="00D8508C"/>
    <w:rsid w:val="00D8634A"/>
    <w:rsid w:val="00DB3E54"/>
    <w:rsid w:val="00DB499B"/>
    <w:rsid w:val="00DE5E8A"/>
    <w:rsid w:val="00DF64A2"/>
    <w:rsid w:val="00E0538B"/>
    <w:rsid w:val="00E26C98"/>
    <w:rsid w:val="00E41C72"/>
    <w:rsid w:val="00E56CD8"/>
    <w:rsid w:val="00E7270F"/>
    <w:rsid w:val="00E76C33"/>
    <w:rsid w:val="00EA7F81"/>
    <w:rsid w:val="00EB01F9"/>
    <w:rsid w:val="00F17FAD"/>
    <w:rsid w:val="00F4439E"/>
    <w:rsid w:val="00F5274F"/>
    <w:rsid w:val="00F9631F"/>
    <w:rsid w:val="00FB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D3F9"/>
  <w15:chartTrackingRefBased/>
  <w15:docId w15:val="{413D4C25-B1C7-495D-8346-28112A8E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3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3B0"/>
  </w:style>
  <w:style w:type="paragraph" w:styleId="a5">
    <w:name w:val="Balloon Text"/>
    <w:basedOn w:val="a"/>
    <w:link w:val="a6"/>
    <w:uiPriority w:val="99"/>
    <w:semiHidden/>
    <w:unhideWhenUsed/>
    <w:rsid w:val="000E6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A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86F91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9F7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7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2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u11_07</cp:lastModifiedBy>
  <cp:revision>3</cp:revision>
  <cp:lastPrinted>2025-12-25T12:24:00Z</cp:lastPrinted>
  <dcterms:created xsi:type="dcterms:W3CDTF">2026-04-06T12:17:00Z</dcterms:created>
  <dcterms:modified xsi:type="dcterms:W3CDTF">2026-04-08T06:21:00Z</dcterms:modified>
</cp:coreProperties>
</file>