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2F2" w:rsidRDefault="00D512F2">
      <w:pPr>
        <w:tabs>
          <w:tab w:val="left" w:pos="2590"/>
        </w:tabs>
        <w:ind w:right="3067"/>
        <w:jc w:val="center"/>
        <w:rPr>
          <w:rFonts w:cs="Arial"/>
          <w:b/>
          <w:bCs/>
          <w:color w:val="000000"/>
          <w:kern w:val="2"/>
          <w:sz w:val="20"/>
          <w:szCs w:val="32"/>
        </w:rPr>
      </w:pPr>
    </w:p>
    <w:p w:rsidR="00D512F2" w:rsidRDefault="004758D1">
      <w:pPr>
        <w:tabs>
          <w:tab w:val="left" w:pos="2590"/>
          <w:tab w:val="left" w:pos="4740"/>
        </w:tabs>
        <w:ind w:right="3067"/>
        <w:rPr>
          <w:rFonts w:cs="Arial"/>
          <w:b/>
          <w:bCs/>
          <w:color w:val="000000"/>
          <w:kern w:val="2"/>
          <w:sz w:val="20"/>
          <w:szCs w:val="32"/>
        </w:rPr>
      </w:pPr>
      <w:r>
        <w:rPr>
          <w:rFonts w:cs="Arial"/>
          <w:b/>
          <w:bCs/>
          <w:color w:val="000000"/>
          <w:kern w:val="2"/>
          <w:sz w:val="20"/>
          <w:szCs w:val="32"/>
        </w:rPr>
        <w:tab/>
      </w:r>
      <w:r>
        <w:rPr>
          <w:rFonts w:cs="Arial"/>
          <w:b/>
          <w:bCs/>
          <w:color w:val="000000"/>
          <w:kern w:val="2"/>
          <w:sz w:val="20"/>
          <w:szCs w:val="32"/>
        </w:rPr>
        <w:tab/>
      </w:r>
    </w:p>
    <w:p w:rsidR="00D512F2" w:rsidRDefault="00D512F2">
      <w:pPr>
        <w:pStyle w:val="11"/>
        <w:tabs>
          <w:tab w:val="left" w:pos="2590"/>
        </w:tabs>
        <w:spacing w:before="0" w:after="0"/>
        <w:jc w:val="center"/>
        <w:rPr>
          <w:rFonts w:ascii="Times New Roman" w:hAnsi="Times New Roman"/>
          <w:color w:val="000000"/>
          <w:sz w:val="20"/>
        </w:rPr>
      </w:pPr>
    </w:p>
    <w:p w:rsidR="00D512F2" w:rsidRDefault="00D512F2">
      <w:pPr>
        <w:rPr>
          <w:color w:val="000000"/>
          <w:sz w:val="20"/>
        </w:rPr>
      </w:pPr>
    </w:p>
    <w:p w:rsidR="00D512F2" w:rsidRDefault="00D512F2">
      <w:pPr>
        <w:rPr>
          <w:color w:val="000000"/>
          <w:sz w:val="16"/>
          <w:szCs w:val="16"/>
        </w:rPr>
      </w:pPr>
    </w:p>
    <w:p w:rsidR="00D512F2" w:rsidRDefault="00D512F2">
      <w:pPr>
        <w:rPr>
          <w:b/>
          <w:color w:val="000000"/>
          <w:sz w:val="28"/>
          <w:szCs w:val="28"/>
        </w:rPr>
      </w:pPr>
    </w:p>
    <w:p w:rsidR="00D512F2" w:rsidRDefault="00D512F2">
      <w:pPr>
        <w:rPr>
          <w:b/>
          <w:color w:val="000000"/>
          <w:sz w:val="28"/>
          <w:szCs w:val="28"/>
        </w:rPr>
      </w:pPr>
    </w:p>
    <w:p w:rsidR="00D512F2" w:rsidRDefault="00D512F2">
      <w:pPr>
        <w:rPr>
          <w:b/>
          <w:color w:val="000000"/>
          <w:sz w:val="28"/>
          <w:szCs w:val="28"/>
        </w:rPr>
      </w:pPr>
    </w:p>
    <w:p w:rsidR="00D512F2" w:rsidRDefault="00D512F2">
      <w:pPr>
        <w:rPr>
          <w:b/>
          <w:color w:val="000000"/>
          <w:sz w:val="28"/>
          <w:szCs w:val="28"/>
        </w:rPr>
      </w:pPr>
    </w:p>
    <w:p w:rsidR="00D512F2" w:rsidRDefault="00D512F2">
      <w:pPr>
        <w:rPr>
          <w:b/>
          <w:color w:val="000000"/>
          <w:sz w:val="28"/>
          <w:szCs w:val="28"/>
        </w:rPr>
      </w:pPr>
    </w:p>
    <w:p w:rsidR="00D512F2" w:rsidRDefault="00D512F2">
      <w:pPr>
        <w:jc w:val="center"/>
        <w:rPr>
          <w:color w:val="000000"/>
          <w:sz w:val="28"/>
          <w:szCs w:val="28"/>
        </w:rPr>
      </w:pPr>
    </w:p>
    <w:p w:rsidR="00634626" w:rsidRPr="00634626" w:rsidRDefault="00634626">
      <w:pPr>
        <w:jc w:val="center"/>
        <w:rPr>
          <w:color w:val="000000"/>
          <w:sz w:val="28"/>
          <w:szCs w:val="28"/>
        </w:rPr>
      </w:pPr>
    </w:p>
    <w:p w:rsidR="00B403AE" w:rsidRPr="00EF5E45" w:rsidRDefault="00B403AE" w:rsidP="00EF5E45">
      <w:pPr>
        <w:pStyle w:val="1"/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0560E2">
        <w:rPr>
          <w:rFonts w:ascii="Times New Roman" w:hAnsi="Times New Roman"/>
          <w:bCs w:val="0"/>
          <w:sz w:val="28"/>
          <w:szCs w:val="28"/>
        </w:rPr>
        <w:t>О</w:t>
      </w:r>
      <w:r w:rsidR="009D22E0">
        <w:rPr>
          <w:rFonts w:ascii="Times New Roman" w:hAnsi="Times New Roman"/>
          <w:bCs w:val="0"/>
          <w:sz w:val="28"/>
          <w:szCs w:val="28"/>
        </w:rPr>
        <w:t>б утверждении</w:t>
      </w:r>
      <w:r w:rsidR="007B79BD">
        <w:rPr>
          <w:rFonts w:ascii="Times New Roman" w:hAnsi="Times New Roman"/>
          <w:bCs w:val="0"/>
          <w:sz w:val="28"/>
          <w:szCs w:val="28"/>
        </w:rPr>
        <w:t xml:space="preserve"> </w:t>
      </w:r>
      <w:r w:rsidRPr="000560E2">
        <w:rPr>
          <w:rFonts w:ascii="Times New Roman" w:hAnsi="Times New Roman"/>
          <w:sz w:val="28"/>
          <w:szCs w:val="28"/>
        </w:rPr>
        <w:t xml:space="preserve">тарифов </w:t>
      </w:r>
      <w:r w:rsidR="00EF5E45">
        <w:rPr>
          <w:rFonts w:ascii="Times New Roman" w:hAnsi="Times New Roman"/>
          <w:sz w:val="28"/>
          <w:szCs w:val="28"/>
        </w:rPr>
        <w:t>на платные услуги,</w:t>
      </w:r>
    </w:p>
    <w:p w:rsidR="00EF5E45" w:rsidRDefault="00B403AE" w:rsidP="00EF5E45">
      <w:pPr>
        <w:tabs>
          <w:tab w:val="center" w:pos="4819"/>
          <w:tab w:val="left" w:pos="77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оказываемые</w:t>
      </w:r>
      <w:r w:rsidRPr="000560E2">
        <w:rPr>
          <w:b/>
          <w:sz w:val="28"/>
          <w:szCs w:val="28"/>
        </w:rPr>
        <w:t xml:space="preserve"> муниципальным бюджетным </w:t>
      </w:r>
    </w:p>
    <w:p w:rsidR="00B403AE" w:rsidRDefault="00B403AE" w:rsidP="00EF5E45">
      <w:pPr>
        <w:tabs>
          <w:tab w:val="center" w:pos="4819"/>
          <w:tab w:val="left" w:pos="7770"/>
        </w:tabs>
        <w:jc w:val="center"/>
        <w:rPr>
          <w:b/>
          <w:sz w:val="28"/>
          <w:szCs w:val="28"/>
        </w:rPr>
      </w:pPr>
      <w:r w:rsidRPr="000560E2">
        <w:rPr>
          <w:b/>
          <w:sz w:val="28"/>
          <w:szCs w:val="28"/>
        </w:rPr>
        <w:t xml:space="preserve">учреждением </w:t>
      </w:r>
      <w:r>
        <w:rPr>
          <w:b/>
          <w:sz w:val="28"/>
          <w:szCs w:val="28"/>
        </w:rPr>
        <w:t>дополнительного образования</w:t>
      </w:r>
    </w:p>
    <w:p w:rsidR="00B403AE" w:rsidRPr="000560E2" w:rsidRDefault="00B403AE" w:rsidP="00EF5E45">
      <w:pPr>
        <w:tabs>
          <w:tab w:val="center" w:pos="4819"/>
          <w:tab w:val="left" w:pos="777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Pr="000560E2">
        <w:rPr>
          <w:b/>
          <w:sz w:val="28"/>
          <w:szCs w:val="28"/>
        </w:rPr>
        <w:t xml:space="preserve">образования Ейский район </w:t>
      </w:r>
    </w:p>
    <w:p w:rsidR="00B403AE" w:rsidRPr="000560E2" w:rsidRDefault="00B403AE" w:rsidP="00EF5E45">
      <w:pPr>
        <w:tabs>
          <w:tab w:val="center" w:pos="4819"/>
          <w:tab w:val="left" w:pos="7770"/>
        </w:tabs>
        <w:jc w:val="center"/>
        <w:rPr>
          <w:b/>
          <w:bCs/>
          <w:sz w:val="28"/>
          <w:szCs w:val="28"/>
        </w:rPr>
      </w:pPr>
      <w:r w:rsidRPr="000560E2">
        <w:rPr>
          <w:b/>
          <w:sz w:val="28"/>
          <w:szCs w:val="28"/>
        </w:rPr>
        <w:t>«Спортивная школа «</w:t>
      </w:r>
      <w:r w:rsidR="007B79BD">
        <w:rPr>
          <w:b/>
          <w:sz w:val="28"/>
          <w:szCs w:val="28"/>
        </w:rPr>
        <w:t>Мечта</w:t>
      </w:r>
      <w:r w:rsidRPr="000560E2">
        <w:rPr>
          <w:b/>
          <w:sz w:val="28"/>
          <w:szCs w:val="28"/>
        </w:rPr>
        <w:t>»</w:t>
      </w:r>
    </w:p>
    <w:p w:rsidR="00B403AE" w:rsidRPr="00CF33EB" w:rsidRDefault="00B403AE" w:rsidP="00EF5E45">
      <w:pPr>
        <w:tabs>
          <w:tab w:val="center" w:pos="4819"/>
          <w:tab w:val="left" w:pos="7770"/>
        </w:tabs>
        <w:jc w:val="center"/>
        <w:rPr>
          <w:sz w:val="28"/>
          <w:szCs w:val="28"/>
        </w:rPr>
      </w:pPr>
    </w:p>
    <w:p w:rsidR="00B403AE" w:rsidRPr="00CF33EB" w:rsidRDefault="00B403AE" w:rsidP="00EF5E45">
      <w:pPr>
        <w:tabs>
          <w:tab w:val="center" w:pos="4819"/>
          <w:tab w:val="left" w:pos="7770"/>
        </w:tabs>
        <w:jc w:val="center"/>
        <w:rPr>
          <w:sz w:val="28"/>
          <w:szCs w:val="28"/>
        </w:rPr>
      </w:pPr>
    </w:p>
    <w:p w:rsidR="00310526" w:rsidRPr="00173F8E" w:rsidRDefault="00B403AE" w:rsidP="00EF5E45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w w:val="110"/>
          <w:szCs w:val="28"/>
        </w:rPr>
        <w:tab/>
      </w:r>
      <w:r w:rsidRPr="00173F8E">
        <w:rPr>
          <w:sz w:val="28"/>
          <w:szCs w:val="28"/>
        </w:rPr>
        <w:t>В соответствии с пунктом 4 части 1 статьи 17 Федерального закона                 от 6 октября 2003 г. № 131-ФЗ «Об общих принципах организации местного самоуправления в Российской Федерации», решением Совета муниципального образования Ейский район от 7 декабря 2023 г. № 81 «Об утверждении положения о порядке принятия решений об установлении тарифов на ус</w:t>
      </w:r>
      <w:r w:rsidR="007B79BD">
        <w:rPr>
          <w:sz w:val="28"/>
          <w:szCs w:val="28"/>
        </w:rPr>
        <w:t xml:space="preserve">луги муниципальных предприятий </w:t>
      </w:r>
      <w:r w:rsidRPr="00173F8E">
        <w:rPr>
          <w:sz w:val="28"/>
          <w:szCs w:val="28"/>
        </w:rPr>
        <w:t xml:space="preserve">и учреждений муниципального образования Ейский район», </w:t>
      </w:r>
      <w:r w:rsidRPr="00173F8E">
        <w:rPr>
          <w:sz w:val="28"/>
          <w:szCs w:val="28"/>
          <w:lang w:val="sr-Cyrl-CS"/>
        </w:rPr>
        <w:t>подразделом 2.6 раздела 2 Устава муниципального бюджетного учреждения дополнительного образования муниципального образования Ейский район «Спортивная школа «</w:t>
      </w:r>
      <w:r w:rsidR="007B79BD">
        <w:rPr>
          <w:bCs/>
          <w:sz w:val="28"/>
          <w:szCs w:val="28"/>
        </w:rPr>
        <w:t>Мечта</w:t>
      </w:r>
      <w:r w:rsidRPr="00173F8E">
        <w:rPr>
          <w:sz w:val="28"/>
          <w:szCs w:val="28"/>
          <w:lang w:val="sr-Cyrl-CS"/>
        </w:rPr>
        <w:t>»</w:t>
      </w:r>
      <w:r w:rsidRPr="00173F8E">
        <w:rPr>
          <w:color w:val="000000"/>
          <w:sz w:val="28"/>
          <w:szCs w:val="28"/>
        </w:rPr>
        <w:t xml:space="preserve">, </w:t>
      </w:r>
      <w:r w:rsidRPr="00173F8E">
        <w:rPr>
          <w:sz w:val="28"/>
          <w:szCs w:val="28"/>
        </w:rPr>
        <w:t xml:space="preserve">статьями </w:t>
      </w:r>
      <w:r w:rsidR="006019D1">
        <w:rPr>
          <w:sz w:val="28"/>
          <w:szCs w:val="28"/>
        </w:rPr>
        <w:t xml:space="preserve">51, </w:t>
      </w:r>
      <w:r w:rsidR="00B15EE6">
        <w:rPr>
          <w:sz w:val="28"/>
          <w:szCs w:val="28"/>
        </w:rPr>
        <w:t>5</w:t>
      </w:r>
      <w:r w:rsidRPr="00173F8E">
        <w:rPr>
          <w:sz w:val="28"/>
          <w:szCs w:val="28"/>
        </w:rPr>
        <w:t>2 Устава муниципального образования Ейский муниципальный район Краснодарского края п о с т а н о в л я ю:</w:t>
      </w:r>
    </w:p>
    <w:p w:rsidR="00173F8E" w:rsidRPr="008E47F4" w:rsidRDefault="00173F8E" w:rsidP="00EC029A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E47F4">
        <w:rPr>
          <w:sz w:val="28"/>
          <w:szCs w:val="28"/>
        </w:rPr>
        <w:t>1. Утвердить тарифы на платные</w:t>
      </w:r>
      <w:r w:rsidR="00B15EE6">
        <w:rPr>
          <w:sz w:val="28"/>
          <w:szCs w:val="28"/>
        </w:rPr>
        <w:t xml:space="preserve"> </w:t>
      </w:r>
      <w:r w:rsidRPr="008E47F4">
        <w:rPr>
          <w:sz w:val="28"/>
          <w:szCs w:val="28"/>
        </w:rPr>
        <w:t xml:space="preserve">услуги, оказываемые муниципальным бюджетным </w:t>
      </w:r>
      <w:r w:rsidRPr="008E47F4">
        <w:rPr>
          <w:color w:val="000000"/>
          <w:sz w:val="28"/>
          <w:szCs w:val="28"/>
        </w:rPr>
        <w:t>учреждением дополнительного образования муниципального образования Ейский район «</w:t>
      </w:r>
      <w:r w:rsidRPr="008E47F4">
        <w:rPr>
          <w:color w:val="000000"/>
          <w:sz w:val="28"/>
          <w:szCs w:val="28"/>
          <w:lang w:val="sr-Cyrl-CS"/>
        </w:rPr>
        <w:t>Спортивная школа</w:t>
      </w:r>
      <w:r w:rsidR="00B15EE6">
        <w:rPr>
          <w:color w:val="000000"/>
          <w:sz w:val="28"/>
          <w:szCs w:val="28"/>
          <w:lang w:val="sr-Cyrl-CS"/>
        </w:rPr>
        <w:t xml:space="preserve"> </w:t>
      </w:r>
      <w:r w:rsidRPr="008E47F4">
        <w:rPr>
          <w:color w:val="000000"/>
          <w:sz w:val="28"/>
          <w:szCs w:val="28"/>
          <w:lang w:val="sr-Cyrl-CS"/>
        </w:rPr>
        <w:t>«</w:t>
      </w:r>
      <w:r w:rsidR="00B15EE6">
        <w:rPr>
          <w:color w:val="000000"/>
          <w:sz w:val="28"/>
          <w:szCs w:val="28"/>
          <w:lang w:val="sr-Cyrl-CS"/>
        </w:rPr>
        <w:t>Мечта</w:t>
      </w:r>
      <w:r w:rsidRPr="008E47F4">
        <w:rPr>
          <w:color w:val="000000"/>
          <w:sz w:val="28"/>
          <w:szCs w:val="28"/>
          <w:lang w:val="sr-Cyrl-CS"/>
        </w:rPr>
        <w:t>»</w:t>
      </w:r>
      <w:r w:rsidR="004448EE">
        <w:rPr>
          <w:color w:val="000000"/>
          <w:sz w:val="28"/>
          <w:szCs w:val="28"/>
          <w:lang w:val="sr-Cyrl-CS"/>
        </w:rPr>
        <w:t>,</w:t>
      </w:r>
      <w:r w:rsidR="00B15EE6">
        <w:rPr>
          <w:color w:val="000000"/>
          <w:sz w:val="28"/>
          <w:szCs w:val="28"/>
          <w:lang w:val="sr-Cyrl-CS"/>
        </w:rPr>
        <w:t xml:space="preserve"> </w:t>
      </w:r>
      <w:r w:rsidRPr="008E47F4">
        <w:rPr>
          <w:sz w:val="28"/>
          <w:szCs w:val="28"/>
        </w:rPr>
        <w:t>согласно приложению к настоящему постановлению.</w:t>
      </w:r>
    </w:p>
    <w:p w:rsidR="00173F8E" w:rsidRDefault="00173F8E" w:rsidP="00EC029A">
      <w:pPr>
        <w:ind w:firstLine="709"/>
        <w:jc w:val="both"/>
        <w:rPr>
          <w:sz w:val="28"/>
          <w:szCs w:val="28"/>
        </w:rPr>
      </w:pPr>
      <w:r w:rsidRPr="008E47F4">
        <w:rPr>
          <w:sz w:val="28"/>
          <w:szCs w:val="28"/>
        </w:rPr>
        <w:t>2. Отделу по физической культуре и спорту администрации муниципального образования Ейский район (Должиков Р.К.) обеспечить контроль за правильностью применения утвержденных тарифов муниципальным бюджетным учреждением дополнительного образования муниципального образования Ейский район «Спортивная школа «</w:t>
      </w:r>
      <w:r w:rsidR="00B15EE6">
        <w:rPr>
          <w:sz w:val="28"/>
          <w:szCs w:val="28"/>
        </w:rPr>
        <w:t>Мечта</w:t>
      </w:r>
      <w:r w:rsidRPr="008E47F4">
        <w:rPr>
          <w:sz w:val="28"/>
          <w:szCs w:val="28"/>
        </w:rPr>
        <w:t>».</w:t>
      </w:r>
    </w:p>
    <w:p w:rsidR="006F5058" w:rsidRDefault="006F5058" w:rsidP="006F5058">
      <w:pPr>
        <w:tabs>
          <w:tab w:val="center" w:pos="4819"/>
          <w:tab w:val="left" w:pos="777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Pr="003B0CA9">
        <w:rPr>
          <w:color w:val="000000" w:themeColor="text1"/>
          <w:sz w:val="28"/>
          <w:szCs w:val="28"/>
        </w:rPr>
        <w:t>. Признать утратившим</w:t>
      </w:r>
      <w:r>
        <w:rPr>
          <w:color w:val="000000" w:themeColor="text1"/>
          <w:sz w:val="28"/>
          <w:szCs w:val="28"/>
        </w:rPr>
        <w:t xml:space="preserve">и </w:t>
      </w:r>
      <w:r w:rsidRPr="003B0CA9">
        <w:rPr>
          <w:color w:val="000000" w:themeColor="text1"/>
          <w:sz w:val="28"/>
          <w:szCs w:val="28"/>
        </w:rPr>
        <w:t>силу</w:t>
      </w:r>
      <w:r>
        <w:rPr>
          <w:color w:val="000000" w:themeColor="text1"/>
          <w:sz w:val="28"/>
          <w:szCs w:val="28"/>
        </w:rPr>
        <w:t xml:space="preserve"> постановлени</w:t>
      </w:r>
      <w:r w:rsidR="006010EF">
        <w:rPr>
          <w:color w:val="000000" w:themeColor="text1"/>
          <w:sz w:val="28"/>
          <w:szCs w:val="28"/>
        </w:rPr>
        <w:t>я</w:t>
      </w:r>
      <w:bookmarkStart w:id="0" w:name="_GoBack"/>
      <w:bookmarkEnd w:id="0"/>
      <w:r w:rsidR="007D6CD3">
        <w:rPr>
          <w:color w:val="000000" w:themeColor="text1"/>
          <w:sz w:val="28"/>
          <w:szCs w:val="28"/>
        </w:rPr>
        <w:t xml:space="preserve"> </w:t>
      </w:r>
      <w:r w:rsidRPr="003B0CA9">
        <w:rPr>
          <w:color w:val="000000" w:themeColor="text1"/>
          <w:sz w:val="28"/>
          <w:szCs w:val="28"/>
        </w:rPr>
        <w:t>администрации муниципального образования Ейский район</w:t>
      </w:r>
      <w:r>
        <w:rPr>
          <w:color w:val="000000" w:themeColor="text1"/>
          <w:sz w:val="28"/>
          <w:szCs w:val="28"/>
        </w:rPr>
        <w:t>:</w:t>
      </w:r>
    </w:p>
    <w:p w:rsidR="006F5058" w:rsidRPr="00B15EE6" w:rsidRDefault="006F5058" w:rsidP="006F5058">
      <w:pPr>
        <w:tabs>
          <w:tab w:val="center" w:pos="4819"/>
          <w:tab w:val="left" w:pos="777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</w:t>
      </w:r>
      <w:r w:rsidRPr="003B0CA9">
        <w:rPr>
          <w:color w:val="000000" w:themeColor="text1"/>
          <w:sz w:val="28"/>
          <w:szCs w:val="28"/>
        </w:rPr>
        <w:t> </w:t>
      </w:r>
      <w:r w:rsidRPr="00B15EE6">
        <w:rPr>
          <w:color w:val="000000" w:themeColor="text1"/>
          <w:sz w:val="28"/>
          <w:szCs w:val="28"/>
        </w:rPr>
        <w:t xml:space="preserve">от </w:t>
      </w:r>
      <w:r w:rsidR="00B15EE6" w:rsidRPr="00B15EE6">
        <w:rPr>
          <w:color w:val="000000" w:themeColor="text1"/>
          <w:sz w:val="28"/>
          <w:szCs w:val="28"/>
        </w:rPr>
        <w:t xml:space="preserve">8 </w:t>
      </w:r>
      <w:r w:rsidRPr="00B15EE6">
        <w:rPr>
          <w:color w:val="000000" w:themeColor="text1"/>
          <w:sz w:val="28"/>
          <w:szCs w:val="28"/>
        </w:rPr>
        <w:t>октября 20</w:t>
      </w:r>
      <w:r w:rsidR="00B15EE6">
        <w:rPr>
          <w:color w:val="000000" w:themeColor="text1"/>
          <w:sz w:val="28"/>
          <w:szCs w:val="28"/>
        </w:rPr>
        <w:t>19</w:t>
      </w:r>
      <w:r w:rsidRPr="00B15EE6">
        <w:rPr>
          <w:color w:val="000000" w:themeColor="text1"/>
          <w:sz w:val="28"/>
          <w:szCs w:val="28"/>
        </w:rPr>
        <w:t xml:space="preserve"> г. № </w:t>
      </w:r>
      <w:r w:rsidR="00B15EE6">
        <w:rPr>
          <w:color w:val="000000" w:themeColor="text1"/>
          <w:sz w:val="28"/>
          <w:szCs w:val="28"/>
        </w:rPr>
        <w:t>771</w:t>
      </w:r>
      <w:r w:rsidRPr="00B15EE6">
        <w:rPr>
          <w:color w:val="000000" w:themeColor="text1"/>
          <w:sz w:val="28"/>
          <w:szCs w:val="28"/>
        </w:rPr>
        <w:t xml:space="preserve"> «</w:t>
      </w:r>
      <w:r w:rsidRPr="00B15EE6">
        <w:rPr>
          <w:color w:val="000000" w:themeColor="text1"/>
          <w:sz w:val="28"/>
          <w:szCs w:val="28"/>
          <w:shd w:val="clear" w:color="auto" w:fill="FFFFFF"/>
        </w:rPr>
        <w:t>Об утверждении тарифов на платные дополнительные услуги, оказываемые муниципальным бюджетным учреждением муниципального образования Ейский район «Спортивная школа «</w:t>
      </w:r>
      <w:r w:rsidR="00B15EE6">
        <w:rPr>
          <w:color w:val="000000" w:themeColor="text1"/>
          <w:sz w:val="28"/>
          <w:szCs w:val="28"/>
          <w:shd w:val="clear" w:color="auto" w:fill="FFFFFF"/>
        </w:rPr>
        <w:t>Мечта</w:t>
      </w:r>
      <w:r w:rsidRPr="00B15EE6">
        <w:rPr>
          <w:color w:val="000000" w:themeColor="text1"/>
          <w:sz w:val="28"/>
          <w:szCs w:val="28"/>
          <w:shd w:val="clear" w:color="auto" w:fill="FFFFFF"/>
        </w:rPr>
        <w:t>»</w:t>
      </w:r>
      <w:r w:rsidRPr="00B15EE6">
        <w:rPr>
          <w:color w:val="000000" w:themeColor="text1"/>
          <w:sz w:val="28"/>
          <w:szCs w:val="28"/>
        </w:rPr>
        <w:t>;</w:t>
      </w:r>
    </w:p>
    <w:p w:rsidR="006019D1" w:rsidRPr="00B15EE6" w:rsidRDefault="006F5058" w:rsidP="006019D1">
      <w:pPr>
        <w:tabs>
          <w:tab w:val="center" w:pos="4819"/>
          <w:tab w:val="left" w:pos="7770"/>
        </w:tabs>
        <w:ind w:firstLine="709"/>
        <w:jc w:val="both"/>
        <w:rPr>
          <w:color w:val="000000" w:themeColor="text1"/>
          <w:sz w:val="28"/>
          <w:szCs w:val="28"/>
        </w:rPr>
      </w:pPr>
      <w:r w:rsidRPr="00B15EE6">
        <w:rPr>
          <w:color w:val="000000" w:themeColor="text1"/>
          <w:sz w:val="28"/>
          <w:szCs w:val="28"/>
        </w:rPr>
        <w:t xml:space="preserve">2) от </w:t>
      </w:r>
      <w:r w:rsidR="00B15EE6">
        <w:rPr>
          <w:color w:val="000000" w:themeColor="text1"/>
          <w:sz w:val="28"/>
          <w:szCs w:val="28"/>
        </w:rPr>
        <w:t>13 июня</w:t>
      </w:r>
      <w:r w:rsidRPr="00B15EE6">
        <w:rPr>
          <w:color w:val="000000" w:themeColor="text1"/>
          <w:sz w:val="28"/>
          <w:szCs w:val="28"/>
        </w:rPr>
        <w:t xml:space="preserve"> 202</w:t>
      </w:r>
      <w:r w:rsidR="00B15EE6">
        <w:rPr>
          <w:color w:val="000000" w:themeColor="text1"/>
          <w:sz w:val="28"/>
          <w:szCs w:val="28"/>
        </w:rPr>
        <w:t>3</w:t>
      </w:r>
      <w:r w:rsidRPr="00B15EE6">
        <w:rPr>
          <w:color w:val="000000" w:themeColor="text1"/>
          <w:sz w:val="28"/>
          <w:szCs w:val="28"/>
        </w:rPr>
        <w:t xml:space="preserve"> г. № </w:t>
      </w:r>
      <w:r w:rsidR="00B15EE6">
        <w:rPr>
          <w:color w:val="000000" w:themeColor="text1"/>
          <w:sz w:val="28"/>
          <w:szCs w:val="28"/>
        </w:rPr>
        <w:t>430</w:t>
      </w:r>
      <w:r w:rsidRPr="00B15EE6">
        <w:rPr>
          <w:color w:val="000000" w:themeColor="text1"/>
          <w:sz w:val="28"/>
          <w:szCs w:val="28"/>
        </w:rPr>
        <w:t xml:space="preserve"> </w:t>
      </w:r>
      <w:r w:rsidR="006019D1" w:rsidRPr="00B15EE6">
        <w:rPr>
          <w:color w:val="000000" w:themeColor="text1"/>
          <w:sz w:val="28"/>
          <w:szCs w:val="28"/>
        </w:rPr>
        <w:t>«</w:t>
      </w:r>
      <w:r w:rsidR="006019D1" w:rsidRPr="00B15EE6">
        <w:rPr>
          <w:color w:val="000000" w:themeColor="text1"/>
          <w:sz w:val="28"/>
          <w:szCs w:val="28"/>
          <w:shd w:val="clear" w:color="auto" w:fill="FFFFFF"/>
        </w:rPr>
        <w:t xml:space="preserve">Об утверждении тарифов на платные дополнительные услуги, оказываемые муниципальным бюджетным </w:t>
      </w:r>
      <w:r w:rsidR="006019D1" w:rsidRPr="00B15EE6">
        <w:rPr>
          <w:color w:val="000000" w:themeColor="text1"/>
          <w:sz w:val="28"/>
          <w:szCs w:val="28"/>
          <w:shd w:val="clear" w:color="auto" w:fill="FFFFFF"/>
        </w:rPr>
        <w:lastRenderedPageBreak/>
        <w:t>учреждением муниципального образования Ейский район «Спортивная школа «</w:t>
      </w:r>
      <w:r w:rsidR="006019D1">
        <w:rPr>
          <w:color w:val="000000" w:themeColor="text1"/>
          <w:sz w:val="28"/>
          <w:szCs w:val="28"/>
          <w:shd w:val="clear" w:color="auto" w:fill="FFFFFF"/>
        </w:rPr>
        <w:t>Мечта</w:t>
      </w:r>
      <w:r w:rsidR="006019D1" w:rsidRPr="00B15EE6">
        <w:rPr>
          <w:color w:val="000000" w:themeColor="text1"/>
          <w:sz w:val="28"/>
          <w:szCs w:val="28"/>
          <w:shd w:val="clear" w:color="auto" w:fill="FFFFFF"/>
        </w:rPr>
        <w:t>»</w:t>
      </w:r>
      <w:r w:rsidR="006019D1" w:rsidRPr="00B15EE6">
        <w:rPr>
          <w:color w:val="000000" w:themeColor="text1"/>
          <w:sz w:val="28"/>
          <w:szCs w:val="28"/>
        </w:rPr>
        <w:t>;</w:t>
      </w:r>
    </w:p>
    <w:p w:rsidR="006F5058" w:rsidRPr="003B0CA9" w:rsidRDefault="006F5058" w:rsidP="006019D1">
      <w:pPr>
        <w:tabs>
          <w:tab w:val="center" w:pos="4819"/>
          <w:tab w:val="left" w:pos="777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3)</w:t>
      </w:r>
      <w:r w:rsidRPr="003B0CA9">
        <w:rPr>
          <w:color w:val="000000" w:themeColor="text1"/>
          <w:sz w:val="28"/>
          <w:szCs w:val="28"/>
        </w:rPr>
        <w:t xml:space="preserve"> от </w:t>
      </w:r>
      <w:r w:rsidR="006019D1">
        <w:rPr>
          <w:color w:val="000000" w:themeColor="text1"/>
          <w:sz w:val="28"/>
          <w:szCs w:val="28"/>
        </w:rPr>
        <w:t>27 июня</w:t>
      </w:r>
      <w:r w:rsidRPr="003B0CA9">
        <w:rPr>
          <w:color w:val="000000" w:themeColor="text1"/>
          <w:sz w:val="28"/>
          <w:szCs w:val="28"/>
        </w:rPr>
        <w:t xml:space="preserve"> 202</w:t>
      </w:r>
      <w:r w:rsidR="006019D1">
        <w:rPr>
          <w:color w:val="000000" w:themeColor="text1"/>
          <w:sz w:val="28"/>
          <w:szCs w:val="28"/>
        </w:rPr>
        <w:t>3</w:t>
      </w:r>
      <w:r w:rsidRPr="003B0CA9">
        <w:rPr>
          <w:color w:val="000000" w:themeColor="text1"/>
          <w:sz w:val="28"/>
          <w:szCs w:val="28"/>
        </w:rPr>
        <w:t xml:space="preserve"> г. № </w:t>
      </w:r>
      <w:r w:rsidR="006019D1">
        <w:rPr>
          <w:color w:val="000000" w:themeColor="text1"/>
          <w:sz w:val="28"/>
          <w:szCs w:val="28"/>
        </w:rPr>
        <w:t>469</w:t>
      </w:r>
      <w:r w:rsidRPr="003B0CA9">
        <w:rPr>
          <w:color w:val="000000" w:themeColor="text1"/>
          <w:sz w:val="28"/>
          <w:szCs w:val="28"/>
        </w:rPr>
        <w:t xml:space="preserve"> </w:t>
      </w:r>
      <w:r w:rsidR="006019D1" w:rsidRPr="00B15EE6">
        <w:rPr>
          <w:color w:val="000000" w:themeColor="text1"/>
          <w:sz w:val="28"/>
          <w:szCs w:val="28"/>
        </w:rPr>
        <w:t>«</w:t>
      </w:r>
      <w:r w:rsidR="006019D1" w:rsidRPr="00B15EE6">
        <w:rPr>
          <w:color w:val="000000" w:themeColor="text1"/>
          <w:sz w:val="28"/>
          <w:szCs w:val="28"/>
          <w:shd w:val="clear" w:color="auto" w:fill="FFFFFF"/>
        </w:rPr>
        <w:t>Об утверждении тарифов на платные дополнительные услуги, оказываемые муниципальным бюджетным учреждением муниципального образования Ейский район «Спортивная школа «</w:t>
      </w:r>
      <w:r w:rsidR="006019D1">
        <w:rPr>
          <w:color w:val="000000" w:themeColor="text1"/>
          <w:sz w:val="28"/>
          <w:szCs w:val="28"/>
          <w:shd w:val="clear" w:color="auto" w:fill="FFFFFF"/>
        </w:rPr>
        <w:t>Мечта</w:t>
      </w:r>
      <w:r w:rsidR="006019D1" w:rsidRPr="00B15EE6">
        <w:rPr>
          <w:color w:val="000000" w:themeColor="text1"/>
          <w:sz w:val="28"/>
          <w:szCs w:val="28"/>
          <w:shd w:val="clear" w:color="auto" w:fill="FFFFFF"/>
        </w:rPr>
        <w:t>»</w:t>
      </w:r>
      <w:r w:rsidR="006019D1">
        <w:rPr>
          <w:color w:val="000000" w:themeColor="text1"/>
          <w:sz w:val="28"/>
          <w:szCs w:val="28"/>
        </w:rPr>
        <w:t>.</w:t>
      </w:r>
    </w:p>
    <w:p w:rsidR="006F5058" w:rsidRPr="008E47F4" w:rsidRDefault="006F5058" w:rsidP="006F5058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E47F4">
        <w:rPr>
          <w:sz w:val="28"/>
          <w:szCs w:val="28"/>
        </w:rPr>
        <w:t>4. Отделу культуры администрации муниципального образования Ейский район (Сидорец И.А.) направить копию настоящего постановления                     в библиотеки муниципального образования Ейский муниципальный район Краснодарского края.</w:t>
      </w:r>
    </w:p>
    <w:p w:rsidR="00EC029A" w:rsidRPr="008E47F4" w:rsidRDefault="006F5058" w:rsidP="00EC02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C029A" w:rsidRPr="008E47F4">
        <w:rPr>
          <w:sz w:val="28"/>
          <w:szCs w:val="28"/>
        </w:rPr>
        <w:t>. Отделу информатизации администрации муниципального образования Ейский муниципальный район Краснодарского края (</w:t>
      </w:r>
      <w:r w:rsidR="00CE4376">
        <w:rPr>
          <w:sz w:val="28"/>
          <w:szCs w:val="28"/>
        </w:rPr>
        <w:t>Иоутси</w:t>
      </w:r>
      <w:r w:rsidR="006019D1">
        <w:rPr>
          <w:sz w:val="28"/>
          <w:szCs w:val="28"/>
        </w:rPr>
        <w:t xml:space="preserve"> </w:t>
      </w:r>
      <w:r w:rsidR="00CE4376">
        <w:rPr>
          <w:sz w:val="28"/>
          <w:szCs w:val="28"/>
        </w:rPr>
        <w:t>Д</w:t>
      </w:r>
      <w:r w:rsidR="00EC029A" w:rsidRPr="008E47F4">
        <w:rPr>
          <w:sz w:val="28"/>
          <w:szCs w:val="28"/>
        </w:rPr>
        <w:t>.</w:t>
      </w:r>
      <w:r w:rsidR="00CE4376">
        <w:rPr>
          <w:sz w:val="28"/>
          <w:szCs w:val="28"/>
        </w:rPr>
        <w:t>А</w:t>
      </w:r>
      <w:r w:rsidR="00EC029A" w:rsidRPr="008E47F4">
        <w:rPr>
          <w:sz w:val="28"/>
          <w:szCs w:val="28"/>
        </w:rPr>
        <w:t>.) разместить настоящее постановление на официальном сайте муниципального образования Ейский муниципальный район Краснодарского края в информационно-телекоммуникационной сети «Интернет»</w:t>
      </w:r>
      <w:r w:rsidR="006019D1">
        <w:rPr>
          <w:sz w:val="28"/>
          <w:szCs w:val="28"/>
        </w:rPr>
        <w:t xml:space="preserve"> </w:t>
      </w:r>
      <w:r w:rsidR="00EC029A" w:rsidRPr="008E47F4">
        <w:rPr>
          <w:sz w:val="28"/>
          <w:szCs w:val="28"/>
        </w:rPr>
        <w:t>https://yeiskraion.ru.</w:t>
      </w:r>
    </w:p>
    <w:p w:rsidR="009D22E0" w:rsidRPr="003B0CA9" w:rsidRDefault="006F5058" w:rsidP="00EC029A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="009D22E0" w:rsidRPr="003B0CA9">
        <w:rPr>
          <w:color w:val="000000" w:themeColor="text1"/>
          <w:sz w:val="28"/>
          <w:szCs w:val="28"/>
        </w:rPr>
        <w:t xml:space="preserve">. Отделу по взаимодействию со </w:t>
      </w:r>
      <w:r w:rsidR="008E47F4" w:rsidRPr="003B0CA9">
        <w:rPr>
          <w:color w:val="000000" w:themeColor="text1"/>
          <w:sz w:val="28"/>
          <w:szCs w:val="28"/>
        </w:rPr>
        <w:t>средствами массовой информации</w:t>
      </w:r>
      <w:r w:rsidR="009D22E0" w:rsidRPr="003B0CA9">
        <w:rPr>
          <w:color w:val="000000" w:themeColor="text1"/>
          <w:sz w:val="28"/>
          <w:szCs w:val="28"/>
        </w:rPr>
        <w:t xml:space="preserve"> администрации муниципального образования Ейский</w:t>
      </w:r>
      <w:r w:rsidR="008E47F4" w:rsidRPr="003B0CA9">
        <w:rPr>
          <w:color w:val="000000" w:themeColor="text1"/>
          <w:sz w:val="28"/>
          <w:szCs w:val="28"/>
        </w:rPr>
        <w:t xml:space="preserve"> муниципальный</w:t>
      </w:r>
      <w:r w:rsidR="009D22E0" w:rsidRPr="003B0CA9">
        <w:rPr>
          <w:color w:val="000000" w:themeColor="text1"/>
          <w:sz w:val="28"/>
          <w:szCs w:val="28"/>
        </w:rPr>
        <w:t xml:space="preserve"> район</w:t>
      </w:r>
      <w:r w:rsidR="007D6CD3">
        <w:rPr>
          <w:color w:val="000000" w:themeColor="text1"/>
          <w:sz w:val="28"/>
          <w:szCs w:val="28"/>
        </w:rPr>
        <w:t xml:space="preserve"> </w:t>
      </w:r>
      <w:r w:rsidR="00583977" w:rsidRPr="003B0CA9">
        <w:rPr>
          <w:color w:val="000000" w:themeColor="text1"/>
          <w:sz w:val="28"/>
          <w:szCs w:val="28"/>
        </w:rPr>
        <w:t>Краснодарского</w:t>
      </w:r>
      <w:r w:rsidR="008E47F4" w:rsidRPr="003B0CA9">
        <w:rPr>
          <w:color w:val="000000" w:themeColor="text1"/>
          <w:sz w:val="28"/>
          <w:szCs w:val="28"/>
        </w:rPr>
        <w:t xml:space="preserve"> края</w:t>
      </w:r>
      <w:r w:rsidR="009D22E0" w:rsidRPr="003B0CA9">
        <w:rPr>
          <w:color w:val="000000" w:themeColor="text1"/>
          <w:sz w:val="28"/>
          <w:szCs w:val="28"/>
        </w:rPr>
        <w:t xml:space="preserve"> (</w:t>
      </w:r>
      <w:r w:rsidR="006C0CCC">
        <w:rPr>
          <w:color w:val="000000" w:themeColor="text1"/>
          <w:sz w:val="28"/>
          <w:szCs w:val="28"/>
        </w:rPr>
        <w:t>Родченко</w:t>
      </w:r>
      <w:r w:rsidR="007D6CD3">
        <w:rPr>
          <w:color w:val="000000" w:themeColor="text1"/>
          <w:sz w:val="28"/>
          <w:szCs w:val="28"/>
        </w:rPr>
        <w:t xml:space="preserve"> </w:t>
      </w:r>
      <w:r w:rsidR="006C0CCC">
        <w:rPr>
          <w:color w:val="000000" w:themeColor="text1"/>
          <w:sz w:val="28"/>
          <w:szCs w:val="28"/>
        </w:rPr>
        <w:t>Т</w:t>
      </w:r>
      <w:r w:rsidR="009D22E0" w:rsidRPr="003B0CA9">
        <w:rPr>
          <w:color w:val="000000" w:themeColor="text1"/>
          <w:sz w:val="28"/>
          <w:szCs w:val="28"/>
        </w:rPr>
        <w:t>.</w:t>
      </w:r>
      <w:r w:rsidR="006C0CCC">
        <w:rPr>
          <w:color w:val="000000" w:themeColor="text1"/>
          <w:sz w:val="28"/>
          <w:szCs w:val="28"/>
        </w:rPr>
        <w:t>А</w:t>
      </w:r>
      <w:r w:rsidR="009D22E0" w:rsidRPr="003B0CA9">
        <w:rPr>
          <w:color w:val="000000" w:themeColor="text1"/>
          <w:sz w:val="28"/>
          <w:szCs w:val="28"/>
        </w:rPr>
        <w:t xml:space="preserve">.) опубликовать настоящее постановление в официальном </w:t>
      </w:r>
      <w:r w:rsidR="00583977" w:rsidRPr="003B0CA9">
        <w:rPr>
          <w:color w:val="000000" w:themeColor="text1"/>
          <w:sz w:val="28"/>
          <w:szCs w:val="28"/>
        </w:rPr>
        <w:t xml:space="preserve">печатном (или сетевом) </w:t>
      </w:r>
      <w:r w:rsidR="009D22E0" w:rsidRPr="003B0CA9">
        <w:rPr>
          <w:color w:val="000000" w:themeColor="text1"/>
          <w:sz w:val="28"/>
          <w:szCs w:val="28"/>
        </w:rPr>
        <w:t>издании «Приазовские степи».</w:t>
      </w:r>
    </w:p>
    <w:p w:rsidR="00173F8E" w:rsidRPr="003B0CA9" w:rsidRDefault="00583977" w:rsidP="00EC029A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color w:val="000000" w:themeColor="text1"/>
          <w:sz w:val="28"/>
          <w:szCs w:val="28"/>
        </w:rPr>
      </w:pPr>
      <w:r w:rsidRPr="003B0CA9">
        <w:rPr>
          <w:color w:val="000000" w:themeColor="text1"/>
          <w:sz w:val="28"/>
          <w:szCs w:val="28"/>
        </w:rPr>
        <w:t>7</w:t>
      </w:r>
      <w:r w:rsidR="00173F8E" w:rsidRPr="003B0CA9">
        <w:rPr>
          <w:color w:val="000000" w:themeColor="text1"/>
          <w:sz w:val="28"/>
          <w:szCs w:val="28"/>
        </w:rPr>
        <w:t>. </w:t>
      </w:r>
      <w:r w:rsidR="005F6C6C">
        <w:rPr>
          <w:sz w:val="28"/>
          <w:szCs w:val="28"/>
        </w:rPr>
        <w:t>Постановление вступает в силу со дня его официального опубликования</w:t>
      </w:r>
      <w:r w:rsidR="005F6C6C" w:rsidRPr="003B0CA9">
        <w:rPr>
          <w:color w:val="000000" w:themeColor="text1"/>
          <w:sz w:val="28"/>
          <w:szCs w:val="28"/>
        </w:rPr>
        <w:t>.</w:t>
      </w:r>
    </w:p>
    <w:p w:rsidR="00D512F2" w:rsidRPr="009D22E0" w:rsidRDefault="00D512F2" w:rsidP="009D22E0">
      <w:pPr>
        <w:pStyle w:val="a7"/>
        <w:tabs>
          <w:tab w:val="left" w:pos="720"/>
        </w:tabs>
        <w:spacing w:after="0" w:line="240" w:lineRule="auto"/>
        <w:ind w:firstLine="709"/>
        <w:jc w:val="both"/>
        <w:rPr>
          <w:sz w:val="28"/>
          <w:szCs w:val="28"/>
        </w:rPr>
      </w:pPr>
    </w:p>
    <w:p w:rsidR="00AF61AC" w:rsidRPr="009D22E0" w:rsidRDefault="00AF61AC" w:rsidP="009D22E0">
      <w:pPr>
        <w:ind w:firstLine="709"/>
        <w:jc w:val="both"/>
        <w:rPr>
          <w:sz w:val="28"/>
          <w:szCs w:val="28"/>
        </w:rPr>
      </w:pPr>
    </w:p>
    <w:p w:rsidR="00D512F2" w:rsidRDefault="004758D1">
      <w:pPr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D512F2" w:rsidRDefault="004758D1">
      <w:pPr>
        <w:jc w:val="both"/>
      </w:pPr>
      <w:r>
        <w:rPr>
          <w:sz w:val="28"/>
          <w:szCs w:val="28"/>
        </w:rPr>
        <w:t>Ейский муниципальный район</w:t>
      </w:r>
    </w:p>
    <w:p w:rsidR="00D512F2" w:rsidRDefault="004758D1">
      <w:pPr>
        <w:jc w:val="both"/>
      </w:pPr>
      <w:r>
        <w:rPr>
          <w:sz w:val="28"/>
          <w:szCs w:val="28"/>
        </w:rPr>
        <w:t>Краснодарского края                                                                              Р.Ю. Бублик</w:t>
      </w:r>
    </w:p>
    <w:p w:rsidR="00D360D8" w:rsidRDefault="00D360D8">
      <w:pPr>
        <w:jc w:val="center"/>
        <w:rPr>
          <w:bCs/>
          <w:sz w:val="28"/>
          <w:szCs w:val="28"/>
        </w:rPr>
      </w:pPr>
    </w:p>
    <w:p w:rsidR="00310526" w:rsidRDefault="00310526">
      <w:pPr>
        <w:jc w:val="center"/>
        <w:rPr>
          <w:bCs/>
          <w:sz w:val="28"/>
          <w:szCs w:val="28"/>
        </w:rPr>
      </w:pPr>
    </w:p>
    <w:p w:rsidR="00310526" w:rsidRDefault="00310526">
      <w:pPr>
        <w:jc w:val="center"/>
        <w:rPr>
          <w:bCs/>
          <w:sz w:val="28"/>
          <w:szCs w:val="28"/>
        </w:rPr>
      </w:pPr>
    </w:p>
    <w:p w:rsidR="00310526" w:rsidRDefault="00310526">
      <w:pPr>
        <w:jc w:val="center"/>
        <w:rPr>
          <w:bCs/>
          <w:sz w:val="28"/>
          <w:szCs w:val="28"/>
        </w:rPr>
      </w:pPr>
    </w:p>
    <w:p w:rsidR="00310526" w:rsidRDefault="00310526">
      <w:pPr>
        <w:jc w:val="center"/>
        <w:rPr>
          <w:bCs/>
          <w:sz w:val="28"/>
          <w:szCs w:val="28"/>
        </w:rPr>
      </w:pPr>
    </w:p>
    <w:p w:rsidR="00310526" w:rsidRDefault="00310526">
      <w:pPr>
        <w:jc w:val="center"/>
        <w:rPr>
          <w:bCs/>
          <w:sz w:val="28"/>
          <w:szCs w:val="28"/>
        </w:rPr>
      </w:pPr>
    </w:p>
    <w:p w:rsidR="00310526" w:rsidRDefault="00310526">
      <w:pPr>
        <w:jc w:val="center"/>
        <w:rPr>
          <w:bCs/>
          <w:sz w:val="28"/>
          <w:szCs w:val="28"/>
        </w:rPr>
      </w:pPr>
    </w:p>
    <w:p w:rsidR="00310526" w:rsidRDefault="00310526">
      <w:pPr>
        <w:jc w:val="center"/>
        <w:rPr>
          <w:bCs/>
          <w:sz w:val="28"/>
          <w:szCs w:val="28"/>
        </w:rPr>
      </w:pPr>
    </w:p>
    <w:p w:rsidR="00310526" w:rsidRDefault="00310526">
      <w:pPr>
        <w:jc w:val="center"/>
        <w:rPr>
          <w:bCs/>
          <w:sz w:val="28"/>
          <w:szCs w:val="28"/>
        </w:rPr>
      </w:pPr>
    </w:p>
    <w:p w:rsidR="00310526" w:rsidRDefault="00310526">
      <w:pPr>
        <w:jc w:val="center"/>
        <w:rPr>
          <w:bCs/>
          <w:sz w:val="28"/>
          <w:szCs w:val="28"/>
        </w:rPr>
      </w:pPr>
    </w:p>
    <w:p w:rsidR="00310526" w:rsidRDefault="00310526">
      <w:pPr>
        <w:jc w:val="center"/>
        <w:rPr>
          <w:bCs/>
          <w:sz w:val="28"/>
          <w:szCs w:val="28"/>
        </w:rPr>
      </w:pPr>
    </w:p>
    <w:p w:rsidR="00310526" w:rsidRDefault="00310526">
      <w:pPr>
        <w:jc w:val="center"/>
        <w:rPr>
          <w:bCs/>
          <w:sz w:val="28"/>
          <w:szCs w:val="28"/>
        </w:rPr>
      </w:pPr>
    </w:p>
    <w:p w:rsidR="00310526" w:rsidRDefault="00310526">
      <w:pPr>
        <w:jc w:val="center"/>
        <w:rPr>
          <w:bCs/>
          <w:sz w:val="28"/>
          <w:szCs w:val="28"/>
        </w:rPr>
      </w:pPr>
    </w:p>
    <w:p w:rsidR="00416CD6" w:rsidRDefault="00416CD6">
      <w:pPr>
        <w:jc w:val="center"/>
        <w:rPr>
          <w:bCs/>
          <w:sz w:val="28"/>
          <w:szCs w:val="28"/>
        </w:rPr>
      </w:pPr>
    </w:p>
    <w:p w:rsidR="00310526" w:rsidRDefault="00310526">
      <w:pPr>
        <w:jc w:val="center"/>
        <w:rPr>
          <w:bCs/>
          <w:sz w:val="28"/>
          <w:szCs w:val="28"/>
        </w:rPr>
      </w:pPr>
    </w:p>
    <w:p w:rsidR="009E15D0" w:rsidRDefault="009E15D0" w:rsidP="00173F8E">
      <w:pPr>
        <w:rPr>
          <w:bCs/>
          <w:sz w:val="28"/>
          <w:szCs w:val="28"/>
        </w:rPr>
      </w:pPr>
    </w:p>
    <w:p w:rsidR="006F5058" w:rsidRDefault="006F5058" w:rsidP="00173F8E">
      <w:pPr>
        <w:rPr>
          <w:bCs/>
          <w:sz w:val="28"/>
          <w:szCs w:val="28"/>
        </w:rPr>
      </w:pPr>
    </w:p>
    <w:p w:rsidR="006F5058" w:rsidRDefault="006F5058" w:rsidP="00173F8E">
      <w:pPr>
        <w:rPr>
          <w:bCs/>
          <w:sz w:val="28"/>
          <w:szCs w:val="28"/>
        </w:rPr>
      </w:pPr>
    </w:p>
    <w:p w:rsidR="006847A4" w:rsidRPr="00690331" w:rsidRDefault="006847A4" w:rsidP="00173F8E">
      <w:pPr>
        <w:rPr>
          <w:bCs/>
          <w:sz w:val="28"/>
          <w:szCs w:val="28"/>
        </w:rPr>
      </w:pPr>
    </w:p>
    <w:sectPr w:rsidR="006847A4" w:rsidRPr="00690331" w:rsidSect="008E169B">
      <w:headerReference w:type="default" r:id="rId7"/>
      <w:pgSz w:w="11906" w:h="16838"/>
      <w:pgMar w:top="624" w:right="567" w:bottom="96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462" w:rsidRDefault="00474462" w:rsidP="00D512F2">
      <w:r>
        <w:separator/>
      </w:r>
    </w:p>
  </w:endnote>
  <w:endnote w:type="continuationSeparator" w:id="1">
    <w:p w:rsidR="00474462" w:rsidRDefault="00474462" w:rsidP="00D512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462" w:rsidRDefault="00474462" w:rsidP="00D512F2">
      <w:r>
        <w:separator/>
      </w:r>
    </w:p>
  </w:footnote>
  <w:footnote w:type="continuationSeparator" w:id="1">
    <w:p w:rsidR="00474462" w:rsidRDefault="00474462" w:rsidP="00D512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4518001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E169B" w:rsidRPr="008E169B" w:rsidRDefault="007E7151">
        <w:pPr>
          <w:pStyle w:val="af2"/>
          <w:jc w:val="center"/>
          <w:rPr>
            <w:sz w:val="20"/>
            <w:szCs w:val="20"/>
          </w:rPr>
        </w:pPr>
        <w:r w:rsidRPr="008E169B">
          <w:rPr>
            <w:sz w:val="20"/>
            <w:szCs w:val="20"/>
          </w:rPr>
          <w:fldChar w:fldCharType="begin"/>
        </w:r>
        <w:r w:rsidR="008E169B" w:rsidRPr="008E169B">
          <w:rPr>
            <w:sz w:val="20"/>
            <w:szCs w:val="20"/>
          </w:rPr>
          <w:instrText>PAGE   \* MERGEFORMAT</w:instrText>
        </w:r>
        <w:r w:rsidRPr="008E169B">
          <w:rPr>
            <w:sz w:val="20"/>
            <w:szCs w:val="20"/>
          </w:rPr>
          <w:fldChar w:fldCharType="separate"/>
        </w:r>
        <w:r w:rsidR="007D6CD3">
          <w:rPr>
            <w:noProof/>
            <w:sz w:val="20"/>
            <w:szCs w:val="20"/>
          </w:rPr>
          <w:t>2</w:t>
        </w:r>
        <w:r w:rsidRPr="008E169B">
          <w:rPr>
            <w:sz w:val="20"/>
            <w:szCs w:val="20"/>
          </w:rPr>
          <w:fldChar w:fldCharType="end"/>
        </w:r>
      </w:p>
    </w:sdtContent>
  </w:sdt>
  <w:p w:rsidR="00310526" w:rsidRPr="008E169B" w:rsidRDefault="00310526" w:rsidP="00310526">
    <w:pPr>
      <w:pStyle w:val="14"/>
      <w:jc w:val="center"/>
      <w:rPr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512F2"/>
    <w:rsid w:val="000D5D3E"/>
    <w:rsid w:val="000E53AF"/>
    <w:rsid w:val="001103B0"/>
    <w:rsid w:val="001724A1"/>
    <w:rsid w:val="00173F8E"/>
    <w:rsid w:val="0025192C"/>
    <w:rsid w:val="002C0A50"/>
    <w:rsid w:val="00310526"/>
    <w:rsid w:val="003A6279"/>
    <w:rsid w:val="003B0CA9"/>
    <w:rsid w:val="003D4050"/>
    <w:rsid w:val="003E7782"/>
    <w:rsid w:val="003F06B4"/>
    <w:rsid w:val="00402D6A"/>
    <w:rsid w:val="00416CD6"/>
    <w:rsid w:val="004448EE"/>
    <w:rsid w:val="00463BF8"/>
    <w:rsid w:val="00474462"/>
    <w:rsid w:val="004758D1"/>
    <w:rsid w:val="004A3530"/>
    <w:rsid w:val="004D1467"/>
    <w:rsid w:val="004E2BE5"/>
    <w:rsid w:val="00514A70"/>
    <w:rsid w:val="00583977"/>
    <w:rsid w:val="005B2418"/>
    <w:rsid w:val="005D0807"/>
    <w:rsid w:val="005F6C6C"/>
    <w:rsid w:val="00600244"/>
    <w:rsid w:val="006010EF"/>
    <w:rsid w:val="006019D1"/>
    <w:rsid w:val="00616FA7"/>
    <w:rsid w:val="00634626"/>
    <w:rsid w:val="006847A4"/>
    <w:rsid w:val="00690331"/>
    <w:rsid w:val="006C0CCC"/>
    <w:rsid w:val="006F5058"/>
    <w:rsid w:val="007310AE"/>
    <w:rsid w:val="007A4EEF"/>
    <w:rsid w:val="007B79BD"/>
    <w:rsid w:val="007C023F"/>
    <w:rsid w:val="007C517B"/>
    <w:rsid w:val="007D1CB5"/>
    <w:rsid w:val="007D6CD3"/>
    <w:rsid w:val="007E7151"/>
    <w:rsid w:val="0081090D"/>
    <w:rsid w:val="00846357"/>
    <w:rsid w:val="008501F7"/>
    <w:rsid w:val="00871D82"/>
    <w:rsid w:val="008906AC"/>
    <w:rsid w:val="00895419"/>
    <w:rsid w:val="008A3532"/>
    <w:rsid w:val="008E169B"/>
    <w:rsid w:val="008E47F4"/>
    <w:rsid w:val="009903A6"/>
    <w:rsid w:val="009B4355"/>
    <w:rsid w:val="009D22E0"/>
    <w:rsid w:val="009D6893"/>
    <w:rsid w:val="009E15D0"/>
    <w:rsid w:val="00A109EB"/>
    <w:rsid w:val="00A55981"/>
    <w:rsid w:val="00AB2A40"/>
    <w:rsid w:val="00AC61A1"/>
    <w:rsid w:val="00AF61AC"/>
    <w:rsid w:val="00B15EE6"/>
    <w:rsid w:val="00B20217"/>
    <w:rsid w:val="00B240B7"/>
    <w:rsid w:val="00B37C46"/>
    <w:rsid w:val="00B403AE"/>
    <w:rsid w:val="00B513CA"/>
    <w:rsid w:val="00B5453A"/>
    <w:rsid w:val="00C22391"/>
    <w:rsid w:val="00C25F5E"/>
    <w:rsid w:val="00C36023"/>
    <w:rsid w:val="00C42A53"/>
    <w:rsid w:val="00C43EB9"/>
    <w:rsid w:val="00CB7ADB"/>
    <w:rsid w:val="00CE4376"/>
    <w:rsid w:val="00D17CB9"/>
    <w:rsid w:val="00D360D8"/>
    <w:rsid w:val="00D512F2"/>
    <w:rsid w:val="00D64C05"/>
    <w:rsid w:val="00D65D5E"/>
    <w:rsid w:val="00D75C0C"/>
    <w:rsid w:val="00DA3CE0"/>
    <w:rsid w:val="00DC185E"/>
    <w:rsid w:val="00DE35E1"/>
    <w:rsid w:val="00EB1D9C"/>
    <w:rsid w:val="00EC029A"/>
    <w:rsid w:val="00ED691F"/>
    <w:rsid w:val="00EF5E45"/>
    <w:rsid w:val="00F430D6"/>
    <w:rsid w:val="00F82CF5"/>
    <w:rsid w:val="00FA6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98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103B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1A1981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customStyle="1" w:styleId="21">
    <w:name w:val="Заголовок 21"/>
    <w:basedOn w:val="a"/>
    <w:qFormat/>
    <w:rsid w:val="001A1981"/>
    <w:pPr>
      <w:keepNext/>
      <w:widowControl w:val="0"/>
      <w:shd w:val="clear" w:color="auto" w:fill="FFFFFF"/>
      <w:spacing w:before="320"/>
      <w:jc w:val="center"/>
      <w:outlineLvl w:val="1"/>
    </w:pPr>
    <w:rPr>
      <w:b/>
      <w:bCs/>
      <w:color w:val="434343"/>
      <w:spacing w:val="-12"/>
      <w:sz w:val="28"/>
      <w:szCs w:val="28"/>
    </w:rPr>
  </w:style>
  <w:style w:type="character" w:styleId="a3">
    <w:name w:val="page number"/>
    <w:basedOn w:val="a0"/>
    <w:qFormat/>
    <w:rsid w:val="00A154BE"/>
  </w:style>
  <w:style w:type="character" w:customStyle="1" w:styleId="a4">
    <w:name w:val="Текст Знак"/>
    <w:qFormat/>
    <w:rsid w:val="00F30BEB"/>
    <w:rPr>
      <w:rFonts w:ascii="Courier New" w:hAnsi="Courier New"/>
    </w:rPr>
  </w:style>
  <w:style w:type="character" w:customStyle="1" w:styleId="a5">
    <w:name w:val="Верхний колонтитул Знак"/>
    <w:basedOn w:val="a0"/>
    <w:uiPriority w:val="99"/>
    <w:qFormat/>
    <w:rsid w:val="00E24D89"/>
    <w:rPr>
      <w:sz w:val="24"/>
      <w:szCs w:val="24"/>
    </w:rPr>
  </w:style>
  <w:style w:type="character" w:customStyle="1" w:styleId="a6">
    <w:name w:val="Нижний колонтитул Знак"/>
    <w:basedOn w:val="a0"/>
    <w:qFormat/>
    <w:rsid w:val="00E24D89"/>
    <w:rPr>
      <w:sz w:val="24"/>
      <w:szCs w:val="24"/>
    </w:rPr>
  </w:style>
  <w:style w:type="paragraph" w:customStyle="1" w:styleId="12">
    <w:name w:val="Заголовок1"/>
    <w:basedOn w:val="a"/>
    <w:next w:val="a7"/>
    <w:qFormat/>
    <w:rsid w:val="00B8730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B87300"/>
    <w:pPr>
      <w:spacing w:after="140" w:line="276" w:lineRule="auto"/>
    </w:pPr>
  </w:style>
  <w:style w:type="paragraph" w:styleId="a8">
    <w:name w:val="List"/>
    <w:basedOn w:val="a7"/>
    <w:rsid w:val="00B87300"/>
    <w:rPr>
      <w:rFonts w:cs="Arial"/>
    </w:rPr>
  </w:style>
  <w:style w:type="paragraph" w:customStyle="1" w:styleId="13">
    <w:name w:val="Название объекта1"/>
    <w:basedOn w:val="a"/>
    <w:qFormat/>
    <w:rsid w:val="00B87300"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rsid w:val="00B87300"/>
    <w:pPr>
      <w:suppressLineNumbers/>
    </w:pPr>
    <w:rPr>
      <w:rFonts w:cs="Arial"/>
    </w:rPr>
  </w:style>
  <w:style w:type="paragraph" w:styleId="aa">
    <w:name w:val="Body Text Indent"/>
    <w:basedOn w:val="a"/>
    <w:rsid w:val="00E50655"/>
    <w:pPr>
      <w:suppressAutoHyphens/>
      <w:ind w:left="4140"/>
    </w:pPr>
    <w:rPr>
      <w:lang w:eastAsia="ar-SA"/>
    </w:rPr>
  </w:style>
  <w:style w:type="paragraph" w:customStyle="1" w:styleId="ConsPlusNonformat">
    <w:name w:val="ConsPlusNonformat"/>
    <w:qFormat/>
    <w:rsid w:val="00E50655"/>
    <w:pPr>
      <w:widowControl w:val="0"/>
      <w:suppressAutoHyphens/>
    </w:pPr>
    <w:rPr>
      <w:rFonts w:ascii="Courier New" w:hAnsi="Courier New" w:cs="Courier New"/>
      <w:sz w:val="24"/>
      <w:lang w:eastAsia="ar-SA"/>
    </w:rPr>
  </w:style>
  <w:style w:type="paragraph" w:customStyle="1" w:styleId="ConsPlusNormal">
    <w:name w:val="ConsPlusNormal"/>
    <w:qFormat/>
    <w:rsid w:val="00E50655"/>
    <w:pPr>
      <w:widowControl w:val="0"/>
      <w:suppressAutoHyphens/>
      <w:ind w:firstLine="720"/>
    </w:pPr>
    <w:rPr>
      <w:rFonts w:ascii="Arial" w:hAnsi="Arial" w:cs="Arial"/>
      <w:sz w:val="24"/>
      <w:lang w:eastAsia="ar-SA"/>
    </w:rPr>
  </w:style>
  <w:style w:type="paragraph" w:styleId="ab">
    <w:name w:val="No Spacing"/>
    <w:qFormat/>
    <w:rsid w:val="00E50655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customStyle="1" w:styleId="14">
    <w:name w:val="Верхний колонтитул1"/>
    <w:basedOn w:val="a"/>
    <w:rsid w:val="00E24D89"/>
    <w:pPr>
      <w:tabs>
        <w:tab w:val="center" w:pos="4677"/>
        <w:tab w:val="right" w:pos="9355"/>
      </w:tabs>
    </w:pPr>
  </w:style>
  <w:style w:type="paragraph" w:customStyle="1" w:styleId="15">
    <w:name w:val="Нижний колонтитул1"/>
    <w:basedOn w:val="a"/>
    <w:rsid w:val="00E24D89"/>
    <w:pPr>
      <w:tabs>
        <w:tab w:val="center" w:pos="4677"/>
        <w:tab w:val="right" w:pos="9355"/>
      </w:tabs>
    </w:pPr>
  </w:style>
  <w:style w:type="paragraph" w:styleId="ac">
    <w:name w:val="Plain Text"/>
    <w:basedOn w:val="a"/>
    <w:qFormat/>
    <w:rsid w:val="00F30BEB"/>
    <w:rPr>
      <w:rFonts w:ascii="Courier New" w:hAnsi="Courier New"/>
      <w:sz w:val="20"/>
      <w:szCs w:val="20"/>
    </w:rPr>
  </w:style>
  <w:style w:type="paragraph" w:styleId="ad">
    <w:name w:val="List Paragraph"/>
    <w:basedOn w:val="a"/>
    <w:uiPriority w:val="34"/>
    <w:qFormat/>
    <w:rsid w:val="000F3FCE"/>
    <w:pPr>
      <w:ind w:left="720"/>
      <w:contextualSpacing/>
    </w:pPr>
  </w:style>
  <w:style w:type="paragraph" w:customStyle="1" w:styleId="ae">
    <w:name w:val="Содержимое врезки"/>
    <w:basedOn w:val="a"/>
    <w:qFormat/>
    <w:rsid w:val="00B87300"/>
  </w:style>
  <w:style w:type="table" w:styleId="af">
    <w:name w:val="Table Grid"/>
    <w:basedOn w:val="a1"/>
    <w:rsid w:val="006A0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rsid w:val="0081090D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rsid w:val="0081090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1103B0"/>
    <w:rPr>
      <w:rFonts w:ascii="Arial" w:hAnsi="Arial"/>
      <w:b/>
      <w:bCs/>
      <w:kern w:val="32"/>
      <w:sz w:val="32"/>
      <w:szCs w:val="32"/>
    </w:rPr>
  </w:style>
  <w:style w:type="paragraph" w:styleId="af2">
    <w:name w:val="header"/>
    <w:basedOn w:val="a"/>
    <w:link w:val="16"/>
    <w:uiPriority w:val="99"/>
    <w:unhideWhenUsed/>
    <w:rsid w:val="00310526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2"/>
    <w:rsid w:val="00310526"/>
    <w:rPr>
      <w:sz w:val="24"/>
      <w:szCs w:val="24"/>
    </w:rPr>
  </w:style>
  <w:style w:type="paragraph" w:styleId="af3">
    <w:name w:val="footer"/>
    <w:basedOn w:val="a"/>
    <w:link w:val="17"/>
    <w:unhideWhenUsed/>
    <w:rsid w:val="00310526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basedOn w:val="a0"/>
    <w:link w:val="af3"/>
    <w:rsid w:val="00310526"/>
    <w:rPr>
      <w:sz w:val="24"/>
      <w:szCs w:val="24"/>
    </w:rPr>
  </w:style>
  <w:style w:type="character" w:styleId="af4">
    <w:name w:val="Hyperlink"/>
    <w:basedOn w:val="a0"/>
    <w:uiPriority w:val="99"/>
    <w:unhideWhenUsed/>
    <w:rsid w:val="009D22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01314-C2F7-428A-B964-6769B95FF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machburo</dc:creator>
  <dc:description/>
  <cp:lastModifiedBy>boss83_08@inbox.ru</cp:lastModifiedBy>
  <cp:revision>8</cp:revision>
  <cp:lastPrinted>2026-06-15T09:49:00Z</cp:lastPrinted>
  <dcterms:created xsi:type="dcterms:W3CDTF">2026-05-28T08:01:00Z</dcterms:created>
  <dcterms:modified xsi:type="dcterms:W3CDTF">2026-07-27T12:44:00Z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