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837" w:rsidRPr="00D02A8D" w:rsidRDefault="007D6837" w:rsidP="00E20351">
      <w:pPr>
        <w:rPr>
          <w:spacing w:val="0"/>
        </w:rPr>
      </w:pPr>
    </w:p>
    <w:tbl>
      <w:tblPr>
        <w:tblpPr w:leftFromText="180" w:rightFromText="180" w:vertAnchor="text" w:tblpX="4789" w:tblpY="-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8"/>
      </w:tblGrid>
      <w:tr w:rsidR="007D6837" w:rsidRPr="00D02A8D" w:rsidTr="00A71BE5">
        <w:trPr>
          <w:trHeight w:val="1350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D02A8D" w:rsidRDefault="00D02A8D" w:rsidP="00D02A8D">
            <w:pPr>
              <w:jc w:val="left"/>
              <w:rPr>
                <w:spacing w:val="0"/>
              </w:rPr>
            </w:pPr>
            <w:r w:rsidRPr="00D02A8D">
              <w:rPr>
                <w:spacing w:val="0"/>
              </w:rPr>
              <w:t>Приложение</w:t>
            </w:r>
          </w:p>
          <w:p w:rsidR="008C6CE9" w:rsidRDefault="008C6CE9" w:rsidP="00D02A8D">
            <w:pPr>
              <w:jc w:val="left"/>
              <w:rPr>
                <w:spacing w:val="0"/>
              </w:rPr>
            </w:pPr>
          </w:p>
          <w:p w:rsidR="008C6CE9" w:rsidRPr="00D02A8D" w:rsidRDefault="008C6CE9" w:rsidP="00D02A8D">
            <w:pPr>
              <w:jc w:val="left"/>
              <w:rPr>
                <w:spacing w:val="0"/>
              </w:rPr>
            </w:pPr>
            <w:r>
              <w:rPr>
                <w:spacing w:val="0"/>
              </w:rPr>
              <w:t>УТВЕРЖДЕНО</w:t>
            </w:r>
          </w:p>
          <w:p w:rsidR="00D02A8D" w:rsidRPr="00D02A8D" w:rsidRDefault="00D02A8D" w:rsidP="00D02A8D">
            <w:pPr>
              <w:jc w:val="left"/>
              <w:rPr>
                <w:spacing w:val="0"/>
              </w:rPr>
            </w:pPr>
            <w:r w:rsidRPr="00D02A8D">
              <w:rPr>
                <w:spacing w:val="0"/>
              </w:rPr>
              <w:t>постановлени</w:t>
            </w:r>
            <w:r w:rsidR="008C6CE9">
              <w:rPr>
                <w:spacing w:val="0"/>
              </w:rPr>
              <w:t>ем</w:t>
            </w:r>
            <w:r w:rsidRPr="00D02A8D">
              <w:rPr>
                <w:spacing w:val="0"/>
              </w:rPr>
              <w:t xml:space="preserve"> администрации муниципального образования Ейский район </w:t>
            </w:r>
          </w:p>
          <w:p w:rsidR="00D02A8D" w:rsidRPr="00D02A8D" w:rsidRDefault="00D02A8D" w:rsidP="00D02A8D">
            <w:pPr>
              <w:jc w:val="left"/>
              <w:rPr>
                <w:spacing w:val="0"/>
              </w:rPr>
            </w:pPr>
            <w:r w:rsidRPr="00D02A8D">
              <w:rPr>
                <w:spacing w:val="0"/>
              </w:rPr>
              <w:t>от ____________ № _______</w:t>
            </w:r>
          </w:p>
          <w:p w:rsidR="00D02A8D" w:rsidRPr="00D02A8D" w:rsidRDefault="00D02A8D" w:rsidP="00D02A8D">
            <w:pPr>
              <w:jc w:val="left"/>
              <w:rPr>
                <w:spacing w:val="0"/>
              </w:rPr>
            </w:pPr>
          </w:p>
          <w:p w:rsidR="00D02A8D" w:rsidRPr="00D02A8D" w:rsidRDefault="00D02A8D" w:rsidP="008C6CE9">
            <w:pPr>
              <w:jc w:val="left"/>
              <w:rPr>
                <w:spacing w:val="0"/>
              </w:rPr>
            </w:pPr>
          </w:p>
        </w:tc>
      </w:tr>
    </w:tbl>
    <w:p w:rsidR="007D6837" w:rsidRPr="00D02A8D" w:rsidRDefault="007D6837" w:rsidP="00E20351">
      <w:pPr>
        <w:rPr>
          <w:spacing w:val="0"/>
        </w:rPr>
      </w:pPr>
    </w:p>
    <w:p w:rsidR="007D6837" w:rsidRPr="00D02A8D" w:rsidRDefault="007D6837" w:rsidP="00E20351">
      <w:pPr>
        <w:rPr>
          <w:spacing w:val="0"/>
        </w:rPr>
      </w:pPr>
    </w:p>
    <w:p w:rsidR="00E20351" w:rsidRPr="00D02A8D" w:rsidRDefault="00E20351" w:rsidP="00E20351">
      <w:pPr>
        <w:rPr>
          <w:spacing w:val="0"/>
        </w:rPr>
      </w:pPr>
    </w:p>
    <w:p w:rsidR="007D6837" w:rsidRPr="00D02A8D" w:rsidRDefault="007D6837" w:rsidP="00E20351">
      <w:pPr>
        <w:rPr>
          <w:spacing w:val="0"/>
        </w:rPr>
      </w:pPr>
    </w:p>
    <w:p w:rsidR="007D6837" w:rsidRPr="00D02A8D" w:rsidRDefault="007D6837" w:rsidP="00E20351">
      <w:pPr>
        <w:rPr>
          <w:spacing w:val="0"/>
        </w:rPr>
      </w:pPr>
    </w:p>
    <w:p w:rsidR="007D6837" w:rsidRPr="00D02A8D" w:rsidRDefault="007D6837" w:rsidP="00E20351">
      <w:pPr>
        <w:rPr>
          <w:spacing w:val="0"/>
        </w:rPr>
      </w:pPr>
    </w:p>
    <w:p w:rsidR="007D6837" w:rsidRPr="00D02A8D" w:rsidRDefault="007D6837" w:rsidP="00E20351">
      <w:pPr>
        <w:rPr>
          <w:spacing w:val="0"/>
        </w:rPr>
      </w:pPr>
    </w:p>
    <w:p w:rsidR="002B282A" w:rsidRPr="00D02A8D" w:rsidRDefault="002B282A" w:rsidP="007D6837">
      <w:pPr>
        <w:jc w:val="center"/>
        <w:rPr>
          <w:spacing w:val="0"/>
        </w:rPr>
      </w:pPr>
    </w:p>
    <w:p w:rsidR="00226420" w:rsidRDefault="00226420" w:rsidP="007D6837">
      <w:pPr>
        <w:jc w:val="center"/>
        <w:rPr>
          <w:b/>
          <w:spacing w:val="0"/>
        </w:rPr>
      </w:pPr>
    </w:p>
    <w:p w:rsidR="00297B18" w:rsidRDefault="00297B18" w:rsidP="007D6837">
      <w:pPr>
        <w:jc w:val="center"/>
        <w:rPr>
          <w:b/>
          <w:spacing w:val="0"/>
        </w:rPr>
      </w:pPr>
    </w:p>
    <w:p w:rsidR="008C6CE9" w:rsidRDefault="008C6CE9" w:rsidP="007D6837">
      <w:pPr>
        <w:jc w:val="center"/>
        <w:rPr>
          <w:b/>
          <w:spacing w:val="0"/>
        </w:rPr>
      </w:pPr>
    </w:p>
    <w:p w:rsidR="008C6CE9" w:rsidRPr="00D02A8D" w:rsidRDefault="008C6CE9" w:rsidP="007D6837">
      <w:pPr>
        <w:jc w:val="center"/>
        <w:rPr>
          <w:b/>
          <w:spacing w:val="0"/>
        </w:rPr>
      </w:pPr>
    </w:p>
    <w:p w:rsidR="0076183A" w:rsidRPr="00D02A8D" w:rsidRDefault="00E20351" w:rsidP="007D6837">
      <w:pPr>
        <w:jc w:val="center"/>
        <w:rPr>
          <w:b/>
          <w:spacing w:val="0"/>
        </w:rPr>
      </w:pPr>
      <w:r w:rsidRPr="00D02A8D">
        <w:rPr>
          <w:b/>
          <w:spacing w:val="0"/>
        </w:rPr>
        <w:t>Положение о размещении площадок</w:t>
      </w:r>
      <w:r w:rsidR="007D6837" w:rsidRPr="00D02A8D">
        <w:rPr>
          <w:b/>
          <w:spacing w:val="0"/>
        </w:rPr>
        <w:t xml:space="preserve"> для организации </w:t>
      </w:r>
    </w:p>
    <w:p w:rsidR="00E20351" w:rsidRPr="00D02A8D" w:rsidRDefault="007D6837" w:rsidP="007D6837">
      <w:pPr>
        <w:jc w:val="center"/>
        <w:rPr>
          <w:b/>
          <w:spacing w:val="0"/>
        </w:rPr>
      </w:pPr>
      <w:r w:rsidRPr="00D02A8D">
        <w:rPr>
          <w:b/>
          <w:spacing w:val="0"/>
        </w:rPr>
        <w:t>дополнительных посадочных мест</w:t>
      </w:r>
      <w:r w:rsidR="00E20351" w:rsidRPr="00D02A8D">
        <w:rPr>
          <w:b/>
          <w:spacing w:val="0"/>
        </w:rPr>
        <w:t xml:space="preserve"> при стационарных</w:t>
      </w:r>
    </w:p>
    <w:p w:rsidR="00E20351" w:rsidRPr="00D02A8D" w:rsidRDefault="00E20351" w:rsidP="007D6837">
      <w:pPr>
        <w:jc w:val="center"/>
        <w:rPr>
          <w:b/>
          <w:spacing w:val="0"/>
        </w:rPr>
      </w:pPr>
      <w:r w:rsidRPr="00D02A8D">
        <w:rPr>
          <w:b/>
          <w:spacing w:val="0"/>
        </w:rPr>
        <w:t>предприятиях общественного питания на территории</w:t>
      </w:r>
    </w:p>
    <w:p w:rsidR="007D6837" w:rsidRPr="00D02A8D" w:rsidRDefault="007D6837" w:rsidP="007D6837">
      <w:pPr>
        <w:jc w:val="center"/>
        <w:rPr>
          <w:b/>
          <w:spacing w:val="0"/>
        </w:rPr>
      </w:pPr>
      <w:r w:rsidRPr="00D02A8D">
        <w:rPr>
          <w:b/>
          <w:spacing w:val="0"/>
        </w:rPr>
        <w:t>муниципального образования Ейский район</w:t>
      </w:r>
    </w:p>
    <w:p w:rsidR="00297B18" w:rsidRDefault="00297B18" w:rsidP="007D6837">
      <w:pPr>
        <w:jc w:val="center"/>
        <w:rPr>
          <w:spacing w:val="0"/>
        </w:rPr>
      </w:pPr>
    </w:p>
    <w:p w:rsidR="008C6CE9" w:rsidRDefault="008C6CE9" w:rsidP="007D6837">
      <w:pPr>
        <w:jc w:val="center"/>
        <w:rPr>
          <w:spacing w:val="0"/>
        </w:rPr>
      </w:pPr>
    </w:p>
    <w:p w:rsidR="008C6CE9" w:rsidRPr="00D02A8D" w:rsidRDefault="008C6CE9" w:rsidP="007D6837">
      <w:pPr>
        <w:jc w:val="center"/>
        <w:rPr>
          <w:spacing w:val="0"/>
        </w:rPr>
      </w:pPr>
    </w:p>
    <w:p w:rsidR="00E20351" w:rsidRPr="00D02A8D" w:rsidRDefault="00E20351" w:rsidP="007D6837">
      <w:pPr>
        <w:pStyle w:val="a3"/>
        <w:numPr>
          <w:ilvl w:val="0"/>
          <w:numId w:val="1"/>
        </w:numPr>
        <w:jc w:val="center"/>
        <w:rPr>
          <w:spacing w:val="0"/>
        </w:rPr>
      </w:pPr>
      <w:r w:rsidRPr="00D02A8D">
        <w:rPr>
          <w:spacing w:val="0"/>
        </w:rPr>
        <w:t>Общие положения</w:t>
      </w:r>
    </w:p>
    <w:p w:rsidR="007D6837" w:rsidRPr="00D02A8D" w:rsidRDefault="007D6837" w:rsidP="007D6837">
      <w:pPr>
        <w:pStyle w:val="a3"/>
        <w:rPr>
          <w:spacing w:val="0"/>
        </w:rPr>
      </w:pPr>
    </w:p>
    <w:p w:rsidR="00C42B11" w:rsidRPr="00D02A8D" w:rsidRDefault="00E20351" w:rsidP="0076183A">
      <w:pPr>
        <w:ind w:firstLine="709"/>
        <w:rPr>
          <w:spacing w:val="0"/>
        </w:rPr>
      </w:pPr>
      <w:r w:rsidRPr="00D02A8D">
        <w:rPr>
          <w:spacing w:val="0"/>
        </w:rPr>
        <w:t>1.1. На</w:t>
      </w:r>
      <w:r w:rsidR="007D6837" w:rsidRPr="00D02A8D">
        <w:rPr>
          <w:spacing w:val="0"/>
        </w:rPr>
        <w:t>стоящее Положение о размещении</w:t>
      </w:r>
      <w:r w:rsidRPr="00D02A8D">
        <w:rPr>
          <w:spacing w:val="0"/>
        </w:rPr>
        <w:t xml:space="preserve"> площадок </w:t>
      </w:r>
      <w:r w:rsidR="007D6837" w:rsidRPr="00D02A8D">
        <w:rPr>
          <w:spacing w:val="0"/>
        </w:rPr>
        <w:t xml:space="preserve">для организации дополнительных посадочных мест </w:t>
      </w:r>
      <w:r w:rsidRPr="00D02A8D">
        <w:rPr>
          <w:spacing w:val="0"/>
        </w:rPr>
        <w:t xml:space="preserve">при стационарных предприятиях общественного питания на территории </w:t>
      </w:r>
      <w:r w:rsidR="007D6837" w:rsidRPr="00D02A8D">
        <w:rPr>
          <w:spacing w:val="0"/>
        </w:rPr>
        <w:t>муниципального образования Ейский район</w:t>
      </w:r>
      <w:r w:rsidRPr="00D02A8D">
        <w:rPr>
          <w:spacing w:val="0"/>
        </w:rPr>
        <w:t xml:space="preserve"> (далее </w:t>
      </w:r>
      <w:r w:rsidR="007D6837" w:rsidRPr="00D02A8D">
        <w:rPr>
          <w:spacing w:val="0"/>
        </w:rPr>
        <w:t>– Положение</w:t>
      </w:r>
      <w:r w:rsidRPr="00D02A8D">
        <w:rPr>
          <w:spacing w:val="0"/>
        </w:rPr>
        <w:t>) разработано в соответствии с Федеральными законами от 6</w:t>
      </w:r>
      <w:r w:rsidR="007D6837" w:rsidRPr="00D02A8D">
        <w:rPr>
          <w:spacing w:val="0"/>
        </w:rPr>
        <w:t xml:space="preserve"> октября </w:t>
      </w:r>
      <w:r w:rsidRPr="00D02A8D">
        <w:rPr>
          <w:spacing w:val="0"/>
        </w:rPr>
        <w:t>2003</w:t>
      </w:r>
      <w:r w:rsidR="007D6837" w:rsidRPr="00D02A8D">
        <w:rPr>
          <w:spacing w:val="0"/>
        </w:rPr>
        <w:t xml:space="preserve"> г</w:t>
      </w:r>
      <w:r w:rsidR="00847911">
        <w:rPr>
          <w:spacing w:val="0"/>
        </w:rPr>
        <w:t>.</w:t>
      </w:r>
      <w:r w:rsidRPr="00D02A8D">
        <w:rPr>
          <w:spacing w:val="0"/>
        </w:rPr>
        <w:t xml:space="preserve"> № 131-ФЗ «Об общих принципах организации местного самоуправления в Российской Федерации», от 30</w:t>
      </w:r>
      <w:r w:rsidR="00C42B11" w:rsidRPr="00D02A8D">
        <w:rPr>
          <w:spacing w:val="0"/>
        </w:rPr>
        <w:t xml:space="preserve"> марта </w:t>
      </w:r>
      <w:r w:rsidRPr="00D02A8D">
        <w:rPr>
          <w:spacing w:val="0"/>
        </w:rPr>
        <w:t>1999</w:t>
      </w:r>
      <w:r w:rsidR="00C42B11" w:rsidRPr="00D02A8D">
        <w:rPr>
          <w:spacing w:val="0"/>
        </w:rPr>
        <w:t xml:space="preserve"> г</w:t>
      </w:r>
      <w:r w:rsidR="00847911">
        <w:rPr>
          <w:spacing w:val="0"/>
        </w:rPr>
        <w:t xml:space="preserve">.                 </w:t>
      </w:r>
      <w:r w:rsidRPr="00D02A8D">
        <w:rPr>
          <w:spacing w:val="0"/>
        </w:rPr>
        <w:t>№ 52-ФЗ «О санитарно-эпидемиологическом благополучии населения</w:t>
      </w:r>
      <w:r w:rsidR="00C42B11" w:rsidRPr="00D02A8D">
        <w:rPr>
          <w:spacing w:val="0"/>
        </w:rPr>
        <w:t>»</w:t>
      </w:r>
      <w:r w:rsidR="0076183A" w:rsidRPr="00D02A8D">
        <w:rPr>
          <w:spacing w:val="0"/>
        </w:rPr>
        <w:t xml:space="preserve"> </w:t>
      </w:r>
      <w:r w:rsidRPr="00D02A8D">
        <w:rPr>
          <w:spacing w:val="0"/>
        </w:rPr>
        <w:t xml:space="preserve">и устанавливает порядок размещения площадок </w:t>
      </w:r>
      <w:r w:rsidR="00C42B11" w:rsidRPr="00D02A8D">
        <w:rPr>
          <w:spacing w:val="0"/>
        </w:rPr>
        <w:t xml:space="preserve">для организации дополнительных посадочных мест </w:t>
      </w:r>
      <w:r w:rsidRPr="00D02A8D">
        <w:rPr>
          <w:spacing w:val="0"/>
        </w:rPr>
        <w:t xml:space="preserve">при стационарных предприятиях общественного питания на территории </w:t>
      </w:r>
      <w:r w:rsidR="00C42B11" w:rsidRPr="00D02A8D">
        <w:rPr>
          <w:spacing w:val="0"/>
        </w:rPr>
        <w:t>муниципального образования Ейский район</w:t>
      </w:r>
      <w:r w:rsidRPr="00D02A8D">
        <w:rPr>
          <w:spacing w:val="0"/>
        </w:rPr>
        <w:t xml:space="preserve"> (далее </w:t>
      </w:r>
      <w:r w:rsidR="00C42B11" w:rsidRPr="00D02A8D">
        <w:rPr>
          <w:spacing w:val="0"/>
        </w:rPr>
        <w:t>– площадки)</w:t>
      </w:r>
      <w:r w:rsidRPr="00D02A8D">
        <w:rPr>
          <w:spacing w:val="0"/>
        </w:rPr>
        <w:t xml:space="preserve"> в целях и улучшения организации и качества оказания услуг</w:t>
      </w:r>
      <w:r w:rsidR="00C42B11" w:rsidRPr="00D02A8D">
        <w:rPr>
          <w:spacing w:val="0"/>
        </w:rPr>
        <w:t xml:space="preserve"> общественного питания</w:t>
      </w:r>
      <w:r w:rsidRPr="00D02A8D">
        <w:rPr>
          <w:spacing w:val="0"/>
        </w:rPr>
        <w:t xml:space="preserve"> населению</w:t>
      </w:r>
      <w:r w:rsidR="00C42B11" w:rsidRPr="00D02A8D">
        <w:rPr>
          <w:spacing w:val="0"/>
        </w:rPr>
        <w:t xml:space="preserve"> и гостям района.</w:t>
      </w:r>
      <w:r w:rsidRPr="00D02A8D">
        <w:rPr>
          <w:spacing w:val="0"/>
        </w:rPr>
        <w:t xml:space="preserve"> </w:t>
      </w:r>
    </w:p>
    <w:p w:rsidR="00E20351" w:rsidRPr="00D02A8D" w:rsidRDefault="00E20351" w:rsidP="00C42B11">
      <w:pPr>
        <w:ind w:firstLine="708"/>
        <w:rPr>
          <w:spacing w:val="0"/>
        </w:rPr>
      </w:pPr>
      <w:r w:rsidRPr="00D02A8D">
        <w:rPr>
          <w:spacing w:val="0"/>
        </w:rPr>
        <w:t>1.2. Положение регулирует вопросы размещения, обустройства и</w:t>
      </w:r>
      <w:r w:rsidR="00C42B11" w:rsidRPr="00D02A8D">
        <w:rPr>
          <w:spacing w:val="0"/>
        </w:rPr>
        <w:t xml:space="preserve"> </w:t>
      </w:r>
      <w:r w:rsidRPr="00D02A8D">
        <w:rPr>
          <w:spacing w:val="0"/>
        </w:rPr>
        <w:t xml:space="preserve">эксплуатации площадок, расположенных на: </w:t>
      </w:r>
    </w:p>
    <w:p w:rsidR="00E20351" w:rsidRPr="00D02A8D" w:rsidRDefault="00E20351" w:rsidP="00C42B11">
      <w:pPr>
        <w:ind w:firstLine="708"/>
        <w:rPr>
          <w:spacing w:val="0"/>
        </w:rPr>
      </w:pPr>
      <w:r w:rsidRPr="00D02A8D">
        <w:rPr>
          <w:spacing w:val="0"/>
        </w:rPr>
        <w:t xml:space="preserve">земельных участках, находящихся в муниципальной собственности, свободных от прав третьих лиц; </w:t>
      </w:r>
    </w:p>
    <w:p w:rsidR="00E20351" w:rsidRPr="00D02A8D" w:rsidRDefault="00E20351" w:rsidP="00FA1F6D">
      <w:pPr>
        <w:ind w:firstLine="708"/>
        <w:rPr>
          <w:spacing w:val="0"/>
        </w:rPr>
      </w:pPr>
      <w:r w:rsidRPr="00D02A8D">
        <w:rPr>
          <w:spacing w:val="0"/>
        </w:rPr>
        <w:t>земельных участках, предоставл</w:t>
      </w:r>
      <w:r w:rsidR="00CF2D1D" w:rsidRPr="00D02A8D">
        <w:rPr>
          <w:spacing w:val="0"/>
        </w:rPr>
        <w:t>енных муниципальным учреждениям</w:t>
      </w:r>
      <w:r w:rsidRPr="00D02A8D">
        <w:rPr>
          <w:spacing w:val="0"/>
        </w:rPr>
        <w:t xml:space="preserve">; </w:t>
      </w:r>
    </w:p>
    <w:p w:rsidR="00E20351" w:rsidRPr="00D02A8D" w:rsidRDefault="00E20351" w:rsidP="00B83A2F">
      <w:pPr>
        <w:ind w:firstLine="708"/>
        <w:rPr>
          <w:spacing w:val="0"/>
        </w:rPr>
      </w:pPr>
      <w:r w:rsidRPr="00D02A8D">
        <w:rPr>
          <w:spacing w:val="0"/>
        </w:rPr>
        <w:t>землях, государственная собственность на которые не разграничена, в</w:t>
      </w:r>
      <w:r w:rsidR="00B83A2F" w:rsidRPr="00D02A8D">
        <w:rPr>
          <w:spacing w:val="0"/>
        </w:rPr>
        <w:t xml:space="preserve"> </w:t>
      </w:r>
      <w:r w:rsidRPr="00D02A8D">
        <w:rPr>
          <w:spacing w:val="0"/>
        </w:rPr>
        <w:t xml:space="preserve">границах территории </w:t>
      </w:r>
      <w:r w:rsidR="00C42B11" w:rsidRPr="00D02A8D">
        <w:rPr>
          <w:spacing w:val="0"/>
        </w:rPr>
        <w:t>муниципального образования Ейский район,</w:t>
      </w:r>
      <w:r w:rsidRPr="00D02A8D">
        <w:rPr>
          <w:spacing w:val="0"/>
        </w:rPr>
        <w:t xml:space="preserve"> свободных от прав третьих лиц. </w:t>
      </w:r>
    </w:p>
    <w:p w:rsidR="00E20351" w:rsidRPr="00D02A8D" w:rsidRDefault="00E20351" w:rsidP="00C42B11">
      <w:pPr>
        <w:ind w:firstLine="708"/>
        <w:rPr>
          <w:spacing w:val="0"/>
        </w:rPr>
      </w:pPr>
      <w:r w:rsidRPr="00D02A8D">
        <w:rPr>
          <w:spacing w:val="0"/>
        </w:rPr>
        <w:t>Положение устанавливает последовательность и сроки выполнения административных процедур (действий) и принятия решений по включению</w:t>
      </w:r>
      <w:r w:rsidR="00C42B11" w:rsidRPr="00D02A8D">
        <w:rPr>
          <w:spacing w:val="0"/>
        </w:rPr>
        <w:t xml:space="preserve"> </w:t>
      </w:r>
      <w:r w:rsidRPr="00D02A8D">
        <w:rPr>
          <w:spacing w:val="0"/>
        </w:rPr>
        <w:t>в схему размещения площадок</w:t>
      </w:r>
      <w:r w:rsidR="00C42B11" w:rsidRPr="00D02A8D">
        <w:rPr>
          <w:spacing w:val="0"/>
        </w:rPr>
        <w:t xml:space="preserve"> </w:t>
      </w:r>
      <w:r w:rsidR="0076183A" w:rsidRPr="00D02A8D">
        <w:rPr>
          <w:spacing w:val="0"/>
        </w:rPr>
        <w:t xml:space="preserve">для </w:t>
      </w:r>
      <w:r w:rsidR="00C42B11" w:rsidRPr="00D02A8D">
        <w:rPr>
          <w:spacing w:val="0"/>
        </w:rPr>
        <w:t>организации дополнительных посадочных мест</w:t>
      </w:r>
      <w:r w:rsidRPr="00D02A8D">
        <w:rPr>
          <w:spacing w:val="0"/>
        </w:rPr>
        <w:t xml:space="preserve"> </w:t>
      </w:r>
      <w:r w:rsidRPr="00D02A8D">
        <w:rPr>
          <w:spacing w:val="0"/>
        </w:rPr>
        <w:lastRenderedPageBreak/>
        <w:t>при стационарных предприятиях общественного питания (далее - Схема), осуществляемых по заявлениям юридических лиц или индивидуальных предпринимателей либо их представителей,</w:t>
      </w:r>
      <w:r w:rsidR="00B83A2F" w:rsidRPr="00D02A8D">
        <w:rPr>
          <w:spacing w:val="0"/>
        </w:rPr>
        <w:t xml:space="preserve"> фактически осуществляющих деятельность в стационарных объектах общественного питания</w:t>
      </w:r>
      <w:r w:rsidRPr="00D02A8D">
        <w:rPr>
          <w:spacing w:val="0"/>
        </w:rPr>
        <w:t xml:space="preserve"> и заключению договоров на размещение таких площадок. </w:t>
      </w:r>
    </w:p>
    <w:p w:rsidR="00E20351" w:rsidRPr="00D02A8D" w:rsidRDefault="00E20351" w:rsidP="00C42B11">
      <w:pPr>
        <w:ind w:firstLine="708"/>
        <w:rPr>
          <w:spacing w:val="0"/>
        </w:rPr>
      </w:pPr>
      <w:r w:rsidRPr="00D02A8D">
        <w:rPr>
          <w:spacing w:val="0"/>
        </w:rPr>
        <w:t xml:space="preserve">1.3. Размещение площадок осуществляется </w:t>
      </w:r>
      <w:r w:rsidR="00C42B11" w:rsidRPr="00D02A8D">
        <w:rPr>
          <w:spacing w:val="0"/>
        </w:rPr>
        <w:t>круглогодично, в сроки, указанные в заявлении.</w:t>
      </w:r>
    </w:p>
    <w:p w:rsidR="00E20351" w:rsidRPr="00D02A8D" w:rsidRDefault="00E20351" w:rsidP="00142EFB">
      <w:pPr>
        <w:ind w:firstLine="708"/>
        <w:rPr>
          <w:spacing w:val="0"/>
        </w:rPr>
      </w:pPr>
      <w:r w:rsidRPr="00D02A8D">
        <w:rPr>
          <w:spacing w:val="0"/>
        </w:rPr>
        <w:t xml:space="preserve">1.4. Размещение площадок осуществляется без конкурса, в соответствии со Схемой, на основании </w:t>
      </w:r>
      <w:r w:rsidR="00C42B11" w:rsidRPr="00D02A8D">
        <w:rPr>
          <w:spacing w:val="0"/>
        </w:rPr>
        <w:t xml:space="preserve">договоров на размещение </w:t>
      </w:r>
      <w:r w:rsidRPr="00D02A8D">
        <w:rPr>
          <w:spacing w:val="0"/>
        </w:rPr>
        <w:t xml:space="preserve">площадок (далее - Договор). Схема утверждается постановлением администрации </w:t>
      </w:r>
      <w:r w:rsidR="00C42B11" w:rsidRPr="00D02A8D">
        <w:rPr>
          <w:spacing w:val="0"/>
        </w:rPr>
        <w:t>муниципального образования</w:t>
      </w:r>
      <w:r w:rsidR="00182CA0" w:rsidRPr="00D02A8D">
        <w:rPr>
          <w:spacing w:val="0"/>
        </w:rPr>
        <w:t xml:space="preserve"> </w:t>
      </w:r>
      <w:r w:rsidR="00C42B11" w:rsidRPr="00D02A8D">
        <w:rPr>
          <w:spacing w:val="0"/>
        </w:rPr>
        <w:t xml:space="preserve">Ейский район. </w:t>
      </w:r>
      <w:r w:rsidRPr="00D02A8D">
        <w:rPr>
          <w:spacing w:val="0"/>
        </w:rPr>
        <w:t xml:space="preserve">Схема включает </w:t>
      </w:r>
      <w:r w:rsidR="00B83A2F" w:rsidRPr="00D02A8D">
        <w:rPr>
          <w:spacing w:val="0"/>
        </w:rPr>
        <w:t xml:space="preserve">в себя наименование хозяйствующего субъекта, осуществляющего деятельность в стационарном предприятии общественного питания, тип и наименование стационарного предприятия общественного питания, </w:t>
      </w:r>
      <w:r w:rsidRPr="00D02A8D">
        <w:rPr>
          <w:spacing w:val="0"/>
        </w:rPr>
        <w:t xml:space="preserve">местоположение, площадь </w:t>
      </w:r>
      <w:r w:rsidR="0076183A" w:rsidRPr="00D02A8D">
        <w:rPr>
          <w:spacing w:val="0"/>
        </w:rPr>
        <w:t>площадки</w:t>
      </w:r>
      <w:r w:rsidR="00644652" w:rsidRPr="00D02A8D">
        <w:rPr>
          <w:spacing w:val="0"/>
        </w:rPr>
        <w:t>, количество посадочных мест</w:t>
      </w:r>
      <w:r w:rsidR="00CA2D45" w:rsidRPr="00D02A8D">
        <w:rPr>
          <w:spacing w:val="0"/>
        </w:rPr>
        <w:t>, размещаемых на площадке</w:t>
      </w:r>
      <w:r w:rsidR="00226420">
        <w:rPr>
          <w:spacing w:val="0"/>
        </w:rPr>
        <w:t>, период функционирования площадки</w:t>
      </w:r>
      <w:r w:rsidR="00B83A2F" w:rsidRPr="00D02A8D">
        <w:rPr>
          <w:spacing w:val="0"/>
        </w:rPr>
        <w:t>.</w:t>
      </w:r>
      <w:r w:rsidR="0076183A" w:rsidRPr="00D02A8D">
        <w:rPr>
          <w:spacing w:val="0"/>
        </w:rPr>
        <w:t xml:space="preserve"> </w:t>
      </w:r>
    </w:p>
    <w:p w:rsidR="006F1A99" w:rsidRPr="00D02A8D" w:rsidRDefault="009270C9" w:rsidP="009270C9">
      <w:pPr>
        <w:ind w:firstLine="708"/>
        <w:rPr>
          <w:spacing w:val="0"/>
        </w:rPr>
      </w:pPr>
      <w:r w:rsidRPr="00D02A8D">
        <w:rPr>
          <w:spacing w:val="0"/>
        </w:rPr>
        <w:t>1.5. </w:t>
      </w:r>
      <w:r w:rsidR="00E20351" w:rsidRPr="00D02A8D">
        <w:rPr>
          <w:spacing w:val="0"/>
        </w:rPr>
        <w:t>Органом, уполномоченным на рассмотрение заявлений о включении площадок (внесении изменений) в Схему, исключении площадок из Схемы</w:t>
      </w:r>
      <w:r w:rsidR="0076183A" w:rsidRPr="00D02A8D">
        <w:rPr>
          <w:spacing w:val="0"/>
        </w:rPr>
        <w:t xml:space="preserve"> является</w:t>
      </w:r>
      <w:r w:rsidR="00E20351" w:rsidRPr="00D02A8D">
        <w:rPr>
          <w:spacing w:val="0"/>
        </w:rPr>
        <w:t xml:space="preserve"> </w:t>
      </w:r>
      <w:r w:rsidR="00C42B11" w:rsidRPr="00D02A8D">
        <w:rPr>
          <w:spacing w:val="0"/>
        </w:rPr>
        <w:t>комиссия по актуализации схем размещения нестационарных торговых объектов и нестационарных объектов по оказанию услуг на земельных участках, находящихся в муниципальной собственности, на территории муниципального образования Ейский район</w:t>
      </w:r>
      <w:r w:rsidR="006F1A99" w:rsidRPr="00D02A8D">
        <w:rPr>
          <w:spacing w:val="0"/>
        </w:rPr>
        <w:t xml:space="preserve"> (далее – Комиссия).</w:t>
      </w:r>
    </w:p>
    <w:p w:rsidR="006F1A99" w:rsidRPr="00D02A8D" w:rsidRDefault="006F1A99" w:rsidP="006F1A99">
      <w:pPr>
        <w:ind w:firstLine="708"/>
        <w:rPr>
          <w:spacing w:val="0"/>
        </w:rPr>
      </w:pPr>
      <w:r w:rsidRPr="00D02A8D">
        <w:rPr>
          <w:spacing w:val="0"/>
        </w:rPr>
        <w:t>1.6. Договора в соответствии с утвержденной Схемой заключаются администрацией поселени</w:t>
      </w:r>
      <w:r w:rsidR="0076183A" w:rsidRPr="00D02A8D">
        <w:rPr>
          <w:spacing w:val="0"/>
        </w:rPr>
        <w:t>я</w:t>
      </w:r>
      <w:r w:rsidRPr="00D02A8D">
        <w:rPr>
          <w:spacing w:val="0"/>
        </w:rPr>
        <w:t>, на территории которого размещ</w:t>
      </w:r>
      <w:r w:rsidR="0076183A" w:rsidRPr="00D02A8D">
        <w:rPr>
          <w:spacing w:val="0"/>
        </w:rPr>
        <w:t>ена</w:t>
      </w:r>
      <w:r w:rsidRPr="00D02A8D">
        <w:rPr>
          <w:spacing w:val="0"/>
        </w:rPr>
        <w:t xml:space="preserve"> площадк</w:t>
      </w:r>
      <w:r w:rsidR="0076183A" w:rsidRPr="00D02A8D">
        <w:rPr>
          <w:spacing w:val="0"/>
        </w:rPr>
        <w:t>а</w:t>
      </w:r>
      <w:r w:rsidRPr="00D02A8D">
        <w:rPr>
          <w:spacing w:val="0"/>
        </w:rPr>
        <w:t>.</w:t>
      </w:r>
    </w:p>
    <w:p w:rsidR="00E20351" w:rsidRPr="00D02A8D" w:rsidRDefault="00E20351" w:rsidP="006F1A99">
      <w:pPr>
        <w:ind w:firstLine="708"/>
        <w:rPr>
          <w:spacing w:val="0"/>
        </w:rPr>
      </w:pPr>
      <w:r w:rsidRPr="00D02A8D">
        <w:rPr>
          <w:spacing w:val="0"/>
        </w:rPr>
        <w:t>1.</w:t>
      </w:r>
      <w:r w:rsidR="006F1A99" w:rsidRPr="00D02A8D">
        <w:rPr>
          <w:spacing w:val="0"/>
        </w:rPr>
        <w:t>7</w:t>
      </w:r>
      <w:r w:rsidRPr="00D02A8D">
        <w:rPr>
          <w:spacing w:val="0"/>
        </w:rPr>
        <w:t>. В случае размещения площадки</w:t>
      </w:r>
      <w:r w:rsidR="00CF2D1D" w:rsidRPr="00D02A8D">
        <w:rPr>
          <w:spacing w:val="0"/>
        </w:rPr>
        <w:t xml:space="preserve">, </w:t>
      </w:r>
      <w:r w:rsidRPr="00D02A8D">
        <w:rPr>
          <w:spacing w:val="0"/>
        </w:rPr>
        <w:t>на земельном участке</w:t>
      </w:r>
      <w:r w:rsidR="00CF2D1D" w:rsidRPr="00D02A8D">
        <w:rPr>
          <w:spacing w:val="0"/>
        </w:rPr>
        <w:t xml:space="preserve"> (согласно пункта 1.2.)</w:t>
      </w:r>
      <w:r w:rsidRPr="00D02A8D">
        <w:rPr>
          <w:spacing w:val="0"/>
        </w:rPr>
        <w:t xml:space="preserve">, предоставленном </w:t>
      </w:r>
      <w:r w:rsidR="00CF2D1D" w:rsidRPr="00D02A8D">
        <w:rPr>
          <w:spacing w:val="0"/>
        </w:rPr>
        <w:t>муниципальному учреждению</w:t>
      </w:r>
      <w:r w:rsidRPr="00D02A8D">
        <w:rPr>
          <w:spacing w:val="0"/>
        </w:rPr>
        <w:t xml:space="preserve"> при заключении Договора с соответствующим муниципальным учреждением учитываются нормы и правила, установленные настоящим Положением. </w:t>
      </w:r>
    </w:p>
    <w:p w:rsidR="006F1A99" w:rsidRPr="00D02A8D" w:rsidRDefault="006F1A99" w:rsidP="00E20351">
      <w:pPr>
        <w:rPr>
          <w:spacing w:val="0"/>
        </w:rPr>
      </w:pPr>
    </w:p>
    <w:p w:rsidR="00E20351" w:rsidRPr="00D02A8D" w:rsidRDefault="00E20351" w:rsidP="006F1A99">
      <w:pPr>
        <w:jc w:val="center"/>
        <w:rPr>
          <w:spacing w:val="0"/>
        </w:rPr>
      </w:pPr>
      <w:r w:rsidRPr="00D02A8D">
        <w:rPr>
          <w:spacing w:val="0"/>
        </w:rPr>
        <w:t>2. Основные понятия</w:t>
      </w:r>
    </w:p>
    <w:p w:rsidR="006F1A99" w:rsidRPr="00D02A8D" w:rsidRDefault="006F1A99" w:rsidP="00E20351">
      <w:pPr>
        <w:rPr>
          <w:spacing w:val="0"/>
        </w:rPr>
      </w:pPr>
    </w:p>
    <w:p w:rsidR="00E20351" w:rsidRPr="00D02A8D" w:rsidRDefault="00E20351" w:rsidP="006F1A99">
      <w:pPr>
        <w:ind w:firstLine="708"/>
        <w:rPr>
          <w:spacing w:val="0"/>
        </w:rPr>
      </w:pPr>
      <w:r w:rsidRPr="00D02A8D">
        <w:rPr>
          <w:spacing w:val="0"/>
        </w:rPr>
        <w:t xml:space="preserve">2.1. В Положении используются следующие основные понятия: </w:t>
      </w:r>
    </w:p>
    <w:p w:rsidR="00E20351" w:rsidRPr="00D02A8D" w:rsidRDefault="00182CA0" w:rsidP="006F1A99">
      <w:pPr>
        <w:ind w:firstLine="708"/>
        <w:rPr>
          <w:spacing w:val="0"/>
        </w:rPr>
      </w:pPr>
      <w:r w:rsidRPr="00D02A8D">
        <w:rPr>
          <w:spacing w:val="0"/>
        </w:rPr>
        <w:t>п</w:t>
      </w:r>
      <w:r w:rsidR="00E20351" w:rsidRPr="00D02A8D">
        <w:rPr>
          <w:spacing w:val="0"/>
        </w:rPr>
        <w:t xml:space="preserve">лощадка при стационарном предприятии общественного питания </w:t>
      </w:r>
      <w:r w:rsidR="006F1A99" w:rsidRPr="00D02A8D">
        <w:rPr>
          <w:spacing w:val="0"/>
        </w:rPr>
        <w:t xml:space="preserve">– нестационарное </w:t>
      </w:r>
      <w:r w:rsidR="00E20351" w:rsidRPr="00D02A8D">
        <w:rPr>
          <w:spacing w:val="0"/>
        </w:rPr>
        <w:t>сооружение, непосредственно примыкающее к стационарному предприятию</w:t>
      </w:r>
      <w:r w:rsidR="00911E6F" w:rsidRPr="00D02A8D">
        <w:rPr>
          <w:spacing w:val="0"/>
        </w:rPr>
        <w:t xml:space="preserve"> по длине фасада здания и с шириной от фасада здания не более </w:t>
      </w:r>
      <w:r w:rsidR="00847911">
        <w:rPr>
          <w:spacing w:val="0"/>
        </w:rPr>
        <w:t xml:space="preserve">                  </w:t>
      </w:r>
      <w:r w:rsidR="00911E6F" w:rsidRPr="00D02A8D">
        <w:rPr>
          <w:spacing w:val="0"/>
        </w:rPr>
        <w:t>3 метров</w:t>
      </w:r>
      <w:r w:rsidR="00E20351" w:rsidRPr="00D02A8D">
        <w:rPr>
          <w:spacing w:val="0"/>
        </w:rPr>
        <w:t>,</w:t>
      </w:r>
      <w:r w:rsidR="00E20351" w:rsidRPr="00D02A8D">
        <w:rPr>
          <w:color w:val="FF0000"/>
          <w:spacing w:val="0"/>
        </w:rPr>
        <w:t xml:space="preserve"> </w:t>
      </w:r>
      <w:r w:rsidR="00E20351" w:rsidRPr="00D02A8D">
        <w:rPr>
          <w:spacing w:val="0"/>
        </w:rPr>
        <w:t>предусмотренное для размещения дополнительных посадочных мест, обеспеченное инфраструктурой стационарного предприятия общественного питания, с целью организации отдыха (или без не</w:t>
      </w:r>
      <w:r w:rsidR="0076183A" w:rsidRPr="00D02A8D">
        <w:rPr>
          <w:spacing w:val="0"/>
        </w:rPr>
        <w:t>го</w:t>
      </w:r>
      <w:r w:rsidR="00E20351" w:rsidRPr="00D02A8D">
        <w:rPr>
          <w:spacing w:val="0"/>
        </w:rPr>
        <w:t xml:space="preserve">) и потребления блюд, приготовленных в </w:t>
      </w:r>
      <w:r w:rsidR="00D15B1F">
        <w:rPr>
          <w:spacing w:val="0"/>
        </w:rPr>
        <w:t xml:space="preserve">этом </w:t>
      </w:r>
      <w:r w:rsidR="00E20351" w:rsidRPr="00D02A8D">
        <w:rPr>
          <w:spacing w:val="0"/>
        </w:rPr>
        <w:t>стационарном пр</w:t>
      </w:r>
      <w:r w:rsidR="002F6E57" w:rsidRPr="00D02A8D">
        <w:rPr>
          <w:spacing w:val="0"/>
        </w:rPr>
        <w:t>едприятии общественного питания;</w:t>
      </w:r>
      <w:r w:rsidR="00E20351" w:rsidRPr="00D02A8D">
        <w:rPr>
          <w:spacing w:val="0"/>
        </w:rPr>
        <w:t xml:space="preserve"> </w:t>
      </w:r>
    </w:p>
    <w:p w:rsidR="00E20351" w:rsidRPr="00D02A8D" w:rsidRDefault="00182CA0" w:rsidP="00A23720">
      <w:pPr>
        <w:ind w:firstLine="708"/>
        <w:rPr>
          <w:spacing w:val="0"/>
        </w:rPr>
      </w:pPr>
      <w:r w:rsidRPr="00D02A8D">
        <w:rPr>
          <w:spacing w:val="0"/>
        </w:rPr>
        <w:t>э</w:t>
      </w:r>
      <w:r w:rsidR="00E20351" w:rsidRPr="00D02A8D">
        <w:rPr>
          <w:spacing w:val="0"/>
        </w:rPr>
        <w:t xml:space="preserve">скизный проект размещения и внешнего облика сезонной площадки </w:t>
      </w:r>
      <w:r w:rsidR="006F1A99" w:rsidRPr="00D02A8D">
        <w:rPr>
          <w:spacing w:val="0"/>
        </w:rPr>
        <w:t>– документ</w:t>
      </w:r>
      <w:r w:rsidR="00E20351" w:rsidRPr="00D02A8D">
        <w:rPr>
          <w:spacing w:val="0"/>
        </w:rPr>
        <w:t>, содержащий авторский замысел объекта с</w:t>
      </w:r>
      <w:r w:rsidRPr="00D02A8D">
        <w:rPr>
          <w:spacing w:val="0"/>
        </w:rPr>
        <w:t xml:space="preserve"> </w:t>
      </w:r>
      <w:r w:rsidR="00E20351" w:rsidRPr="00D02A8D">
        <w:rPr>
          <w:spacing w:val="0"/>
        </w:rPr>
        <w:t>комплексным решением функциональных,</w:t>
      </w:r>
      <w:r w:rsidR="00A23720" w:rsidRPr="00D02A8D">
        <w:rPr>
          <w:spacing w:val="0"/>
        </w:rPr>
        <w:t xml:space="preserve"> </w:t>
      </w:r>
      <w:r w:rsidR="00E20351" w:rsidRPr="00D02A8D">
        <w:rPr>
          <w:spacing w:val="0"/>
        </w:rPr>
        <w:t xml:space="preserve">конструктивных, эстетических требований к нему и инженерно-технических аспектов, материал топографической съемки, с указанием места размещения и </w:t>
      </w:r>
      <w:r w:rsidR="006F1A99" w:rsidRPr="00D02A8D">
        <w:rPr>
          <w:spacing w:val="0"/>
        </w:rPr>
        <w:t xml:space="preserve">занимаемой </w:t>
      </w:r>
      <w:r w:rsidR="00E20351" w:rsidRPr="00D02A8D">
        <w:rPr>
          <w:spacing w:val="0"/>
        </w:rPr>
        <w:t>пл</w:t>
      </w:r>
      <w:r w:rsidRPr="00D02A8D">
        <w:rPr>
          <w:spacing w:val="0"/>
        </w:rPr>
        <w:t>ощади (далее – эскизный проект);</w:t>
      </w:r>
    </w:p>
    <w:p w:rsidR="00E20351" w:rsidRPr="00D02A8D" w:rsidRDefault="00182CA0" w:rsidP="006F1A99">
      <w:pPr>
        <w:ind w:firstLine="708"/>
        <w:rPr>
          <w:spacing w:val="0"/>
        </w:rPr>
      </w:pPr>
      <w:r w:rsidRPr="00D02A8D">
        <w:rPr>
          <w:spacing w:val="0"/>
        </w:rPr>
        <w:lastRenderedPageBreak/>
        <w:t>г</w:t>
      </w:r>
      <w:r w:rsidR="00E20351" w:rsidRPr="00D02A8D">
        <w:rPr>
          <w:spacing w:val="0"/>
        </w:rPr>
        <w:t xml:space="preserve">радостроительная ситуация </w:t>
      </w:r>
      <w:r w:rsidR="00C70864" w:rsidRPr="00D02A8D">
        <w:rPr>
          <w:spacing w:val="0"/>
        </w:rPr>
        <w:t xml:space="preserve">– совокупность </w:t>
      </w:r>
      <w:r w:rsidR="00E20351" w:rsidRPr="00D02A8D">
        <w:rPr>
          <w:spacing w:val="0"/>
        </w:rPr>
        <w:t>особенностей сложившейся инфраструктуры с учетом природно-климатических условий территории, объемно-пространственных и планировочных решений существующей застройки, линейных объектов, обременений и ограничений в использовании территорий, транспор</w:t>
      </w:r>
      <w:r w:rsidR="006F1A99" w:rsidRPr="00D02A8D">
        <w:rPr>
          <w:spacing w:val="0"/>
        </w:rPr>
        <w:t>т</w:t>
      </w:r>
      <w:r w:rsidR="00E20351" w:rsidRPr="00D02A8D">
        <w:rPr>
          <w:spacing w:val="0"/>
        </w:rPr>
        <w:t>но-пешеходных связей в границах населенного пункта, влияющих на уровень и качество жизнедеятельности человека</w:t>
      </w:r>
      <w:r w:rsidRPr="00D02A8D">
        <w:rPr>
          <w:spacing w:val="0"/>
        </w:rPr>
        <w:t>;</w:t>
      </w:r>
      <w:r w:rsidR="00E20351" w:rsidRPr="00D02A8D">
        <w:rPr>
          <w:spacing w:val="0"/>
        </w:rPr>
        <w:t xml:space="preserve"> </w:t>
      </w:r>
    </w:p>
    <w:p w:rsidR="00E20351" w:rsidRPr="00D02A8D" w:rsidRDefault="00182CA0" w:rsidP="00A23720">
      <w:pPr>
        <w:ind w:firstLine="708"/>
        <w:rPr>
          <w:spacing w:val="0"/>
        </w:rPr>
      </w:pPr>
      <w:r w:rsidRPr="00D02A8D">
        <w:rPr>
          <w:spacing w:val="0"/>
        </w:rPr>
        <w:t>з</w:t>
      </w:r>
      <w:r w:rsidR="00E20351" w:rsidRPr="00D02A8D">
        <w:rPr>
          <w:spacing w:val="0"/>
        </w:rPr>
        <w:t xml:space="preserve">аявитель </w:t>
      </w:r>
      <w:r w:rsidR="00C70864" w:rsidRPr="00D02A8D">
        <w:rPr>
          <w:spacing w:val="0"/>
        </w:rPr>
        <w:t>– юридическое</w:t>
      </w:r>
      <w:r w:rsidRPr="00D02A8D">
        <w:rPr>
          <w:spacing w:val="0"/>
        </w:rPr>
        <w:t xml:space="preserve"> </w:t>
      </w:r>
      <w:r w:rsidR="00E20351" w:rsidRPr="00D02A8D">
        <w:rPr>
          <w:spacing w:val="0"/>
        </w:rPr>
        <w:t>лицо</w:t>
      </w:r>
      <w:r w:rsidRPr="00D02A8D">
        <w:rPr>
          <w:spacing w:val="0"/>
        </w:rPr>
        <w:t xml:space="preserve"> </w:t>
      </w:r>
      <w:r w:rsidR="00C70864" w:rsidRPr="00D02A8D">
        <w:rPr>
          <w:spacing w:val="0"/>
        </w:rPr>
        <w:t xml:space="preserve">или </w:t>
      </w:r>
      <w:r w:rsidR="00E20351" w:rsidRPr="00D02A8D">
        <w:rPr>
          <w:spacing w:val="0"/>
        </w:rPr>
        <w:t>индивидуальный предприниматель,</w:t>
      </w:r>
      <w:r w:rsidR="00A23720" w:rsidRPr="00D02A8D">
        <w:rPr>
          <w:spacing w:val="0"/>
        </w:rPr>
        <w:t xml:space="preserve"> </w:t>
      </w:r>
      <w:r w:rsidR="00E20351" w:rsidRPr="00D02A8D">
        <w:rPr>
          <w:spacing w:val="0"/>
        </w:rPr>
        <w:t>являюще</w:t>
      </w:r>
      <w:r w:rsidR="00A23720" w:rsidRPr="00D02A8D">
        <w:rPr>
          <w:spacing w:val="0"/>
        </w:rPr>
        <w:t>й</w:t>
      </w:r>
      <w:r w:rsidR="00E20351" w:rsidRPr="00D02A8D">
        <w:rPr>
          <w:spacing w:val="0"/>
        </w:rPr>
        <w:t>ся</w:t>
      </w:r>
      <w:r w:rsidRPr="00D02A8D">
        <w:rPr>
          <w:spacing w:val="0"/>
        </w:rPr>
        <w:t xml:space="preserve"> </w:t>
      </w:r>
      <w:r w:rsidR="00E20351" w:rsidRPr="00D02A8D">
        <w:rPr>
          <w:spacing w:val="0"/>
        </w:rPr>
        <w:t>собственником (правообладателем)</w:t>
      </w:r>
      <w:r w:rsidRPr="00D02A8D">
        <w:rPr>
          <w:spacing w:val="0"/>
        </w:rPr>
        <w:t xml:space="preserve"> </w:t>
      </w:r>
      <w:r w:rsidR="00E20351" w:rsidRPr="00D02A8D">
        <w:rPr>
          <w:spacing w:val="0"/>
        </w:rPr>
        <w:t>стационарного</w:t>
      </w:r>
      <w:r w:rsidRPr="00D02A8D">
        <w:rPr>
          <w:spacing w:val="0"/>
        </w:rPr>
        <w:t xml:space="preserve"> </w:t>
      </w:r>
      <w:r w:rsidR="00E20351" w:rsidRPr="00D02A8D">
        <w:rPr>
          <w:spacing w:val="0"/>
        </w:rPr>
        <w:t>предприятия общественного питания, при котором планируется размещение площадки</w:t>
      </w:r>
      <w:r w:rsidR="0076183A" w:rsidRPr="00D02A8D">
        <w:rPr>
          <w:spacing w:val="0"/>
        </w:rPr>
        <w:t xml:space="preserve"> и </w:t>
      </w:r>
      <w:r w:rsidR="00A23720" w:rsidRPr="00D02A8D">
        <w:rPr>
          <w:spacing w:val="0"/>
        </w:rPr>
        <w:t xml:space="preserve">фактически </w:t>
      </w:r>
      <w:r w:rsidR="0076183A" w:rsidRPr="00D02A8D">
        <w:rPr>
          <w:spacing w:val="0"/>
        </w:rPr>
        <w:t>осуществляющий в нем деятельност</w:t>
      </w:r>
      <w:r w:rsidR="00A23720" w:rsidRPr="00D02A8D">
        <w:rPr>
          <w:spacing w:val="0"/>
        </w:rPr>
        <w:t>ь по оказанию услуг общественного питания</w:t>
      </w:r>
      <w:r w:rsidR="00E20351" w:rsidRPr="00D02A8D">
        <w:rPr>
          <w:spacing w:val="0"/>
        </w:rPr>
        <w:t xml:space="preserve">. </w:t>
      </w:r>
    </w:p>
    <w:p w:rsidR="00E20351" w:rsidRPr="00D02A8D" w:rsidRDefault="00E20351" w:rsidP="00C70864">
      <w:pPr>
        <w:ind w:firstLine="708"/>
        <w:rPr>
          <w:spacing w:val="0"/>
        </w:rPr>
      </w:pPr>
      <w:r w:rsidRPr="00D02A8D">
        <w:rPr>
          <w:spacing w:val="0"/>
        </w:rPr>
        <w:t xml:space="preserve">2.2. Иные понятия и термины в Положении применяются в значениях, определенных действующим законодательством Российской Федерации. </w:t>
      </w:r>
    </w:p>
    <w:p w:rsidR="00AB686A" w:rsidRPr="00D02A8D" w:rsidRDefault="00AB686A" w:rsidP="00C70864">
      <w:pPr>
        <w:ind w:firstLine="708"/>
        <w:rPr>
          <w:spacing w:val="0"/>
        </w:rPr>
      </w:pPr>
    </w:p>
    <w:p w:rsidR="00D02A8D" w:rsidRDefault="00D02A8D" w:rsidP="00D02A8D">
      <w:pPr>
        <w:jc w:val="center"/>
        <w:rPr>
          <w:spacing w:val="0"/>
        </w:rPr>
      </w:pPr>
      <w:r>
        <w:rPr>
          <w:spacing w:val="0"/>
        </w:rPr>
        <w:t>3. </w:t>
      </w:r>
      <w:r w:rsidR="00694009" w:rsidRPr="00D02A8D">
        <w:rPr>
          <w:spacing w:val="0"/>
        </w:rPr>
        <w:t xml:space="preserve">Порядок включения площадки в Схему </w:t>
      </w:r>
    </w:p>
    <w:p w:rsidR="00694009" w:rsidRPr="00D02A8D" w:rsidRDefault="00694009" w:rsidP="00D02A8D">
      <w:pPr>
        <w:jc w:val="center"/>
        <w:rPr>
          <w:spacing w:val="0"/>
        </w:rPr>
      </w:pPr>
      <w:r w:rsidRPr="00D02A8D">
        <w:rPr>
          <w:spacing w:val="0"/>
        </w:rPr>
        <w:t>(внесения изменений в Схему)</w:t>
      </w:r>
    </w:p>
    <w:p w:rsidR="00AB686A" w:rsidRPr="00D02A8D" w:rsidRDefault="00AB686A" w:rsidP="00D50BF5">
      <w:pPr>
        <w:ind w:firstLine="708"/>
        <w:rPr>
          <w:spacing w:val="0"/>
        </w:rPr>
      </w:pPr>
    </w:p>
    <w:p w:rsidR="00874493" w:rsidRDefault="00E20351" w:rsidP="00D50BF5">
      <w:pPr>
        <w:ind w:firstLine="708"/>
        <w:rPr>
          <w:spacing w:val="0"/>
        </w:rPr>
      </w:pPr>
      <w:r w:rsidRPr="00D02A8D">
        <w:rPr>
          <w:spacing w:val="0"/>
        </w:rPr>
        <w:t xml:space="preserve">3.1. </w:t>
      </w:r>
      <w:r w:rsidR="00694009" w:rsidRPr="00D02A8D">
        <w:rPr>
          <w:spacing w:val="0"/>
        </w:rPr>
        <w:t>Для включения площадки в Схему з</w:t>
      </w:r>
      <w:r w:rsidRPr="00D02A8D">
        <w:rPr>
          <w:spacing w:val="0"/>
        </w:rPr>
        <w:t xml:space="preserve">аявитель обращается в </w:t>
      </w:r>
      <w:r w:rsidR="00D50BF5" w:rsidRPr="00D02A8D">
        <w:rPr>
          <w:spacing w:val="0"/>
        </w:rPr>
        <w:t xml:space="preserve">администрацию поселения, на территории которого планируется размещение площадки (далее – администрация поселения) </w:t>
      </w:r>
      <w:r w:rsidRPr="00D02A8D">
        <w:rPr>
          <w:spacing w:val="0"/>
        </w:rPr>
        <w:t>с заявлением о включении площадки в Схем</w:t>
      </w:r>
      <w:r w:rsidR="0076183A" w:rsidRPr="00D02A8D">
        <w:rPr>
          <w:spacing w:val="0"/>
        </w:rPr>
        <w:t>у</w:t>
      </w:r>
      <w:r w:rsidR="00874493">
        <w:rPr>
          <w:spacing w:val="0"/>
        </w:rPr>
        <w:t xml:space="preserve">. </w:t>
      </w:r>
    </w:p>
    <w:p w:rsidR="00874493" w:rsidRDefault="00874493" w:rsidP="00D50BF5">
      <w:pPr>
        <w:ind w:firstLine="708"/>
        <w:rPr>
          <w:spacing w:val="0"/>
        </w:rPr>
      </w:pPr>
      <w:r>
        <w:rPr>
          <w:spacing w:val="0"/>
        </w:rPr>
        <w:t>Заявление должно содержать информацию о наименовании хозяйствующего субъекта, осуществляющего оказание услуг общественного питания, тип и наименование объекта общественного питания, адресе нахождения стационарного объекта общественного питания, площади зала обслуживания стационарного объекта общественного питания, площади площадки, количестве посадочных мест, предполагаемых для размещения на площадке, а также:</w:t>
      </w:r>
    </w:p>
    <w:p w:rsidR="00874493" w:rsidRPr="00874493" w:rsidRDefault="00874493" w:rsidP="00874493">
      <w:pPr>
        <w:autoSpaceDE w:val="0"/>
        <w:autoSpaceDN w:val="0"/>
        <w:adjustRightInd w:val="0"/>
        <w:ind w:firstLine="540"/>
        <w:rPr>
          <w:spacing w:val="0"/>
        </w:rPr>
      </w:pPr>
      <w:r w:rsidRPr="00874493">
        <w:rPr>
          <w:spacing w:val="0"/>
        </w:rPr>
        <w:t>1) для юридического лица - информацию о полном и сокращенном (в случае, если имеется) наименовании юридического лица, в том числе фирменном наименовании, об организационно-правовой форме юридического лица, о месте его нахождения (юридическом адресе), об основном государственном регистрационном номере налогоплательщика, идентификационном номере налогоплательщика</w:t>
      </w:r>
      <w:r>
        <w:rPr>
          <w:spacing w:val="0"/>
        </w:rPr>
        <w:t>, контактном номере телефона, адресе электронной почты.</w:t>
      </w:r>
    </w:p>
    <w:p w:rsidR="00874493" w:rsidRPr="00874493" w:rsidRDefault="00874493" w:rsidP="00874493">
      <w:pPr>
        <w:autoSpaceDE w:val="0"/>
        <w:autoSpaceDN w:val="0"/>
        <w:adjustRightInd w:val="0"/>
        <w:ind w:firstLine="540"/>
        <w:rPr>
          <w:spacing w:val="0"/>
        </w:rPr>
      </w:pPr>
      <w:r w:rsidRPr="00874493">
        <w:rPr>
          <w:spacing w:val="0"/>
        </w:rPr>
        <w:t>2) для индивидуального предпринимателя - фамилию, имя, отчество, почтовый адрес, основной государственный регистрационный номер индивидуального предпринимателя, идентификационный номер налогоплательщика</w:t>
      </w:r>
      <w:r>
        <w:rPr>
          <w:spacing w:val="0"/>
        </w:rPr>
        <w:t>, контактный номер телефона, адрес электронной почты.</w:t>
      </w:r>
    </w:p>
    <w:p w:rsidR="00E20351" w:rsidRPr="00D02A8D" w:rsidRDefault="00D15B1F" w:rsidP="00D50BF5">
      <w:pPr>
        <w:ind w:firstLine="708"/>
        <w:rPr>
          <w:spacing w:val="0"/>
        </w:rPr>
      </w:pPr>
      <w:r>
        <w:rPr>
          <w:spacing w:val="0"/>
        </w:rPr>
        <w:t>К заявлению</w:t>
      </w:r>
      <w:r w:rsidR="00874493">
        <w:rPr>
          <w:spacing w:val="0"/>
        </w:rPr>
        <w:t xml:space="preserve"> должны быть приложены следующие документы:</w:t>
      </w:r>
      <w:r w:rsidR="00E20351" w:rsidRPr="00D02A8D">
        <w:rPr>
          <w:spacing w:val="0"/>
        </w:rPr>
        <w:t xml:space="preserve"> </w:t>
      </w:r>
    </w:p>
    <w:p w:rsidR="00E20351" w:rsidRPr="00D02A8D" w:rsidRDefault="00E20351" w:rsidP="00D50BF5">
      <w:pPr>
        <w:ind w:firstLine="708"/>
        <w:rPr>
          <w:spacing w:val="0"/>
        </w:rPr>
      </w:pPr>
      <w:r w:rsidRPr="00D02A8D">
        <w:rPr>
          <w:spacing w:val="0"/>
        </w:rPr>
        <w:t>3.1.1. Схем</w:t>
      </w:r>
      <w:r w:rsidR="0076183A" w:rsidRPr="00D02A8D">
        <w:rPr>
          <w:spacing w:val="0"/>
        </w:rPr>
        <w:t>а</w:t>
      </w:r>
      <w:r w:rsidRPr="00D02A8D">
        <w:rPr>
          <w:spacing w:val="0"/>
        </w:rPr>
        <w:t xml:space="preserve"> планировочной организации земельного участка, выполненной на инженерно-топографическом плане земельного участка в масштабе 1:500, с размерной привязкой и проектом благоустройства территории. </w:t>
      </w:r>
    </w:p>
    <w:p w:rsidR="00E20351" w:rsidRPr="00D02A8D" w:rsidRDefault="00E20351" w:rsidP="00D50BF5">
      <w:pPr>
        <w:ind w:firstLine="708"/>
        <w:rPr>
          <w:spacing w:val="0"/>
        </w:rPr>
      </w:pPr>
      <w:r w:rsidRPr="00D02A8D">
        <w:rPr>
          <w:spacing w:val="0"/>
        </w:rPr>
        <w:t xml:space="preserve">На схеме указываются: </w:t>
      </w:r>
    </w:p>
    <w:p w:rsidR="00E20351" w:rsidRPr="00D02A8D" w:rsidRDefault="00E20351" w:rsidP="00D50BF5">
      <w:pPr>
        <w:ind w:firstLine="708"/>
        <w:rPr>
          <w:spacing w:val="0"/>
        </w:rPr>
      </w:pPr>
      <w:r w:rsidRPr="00D02A8D">
        <w:rPr>
          <w:spacing w:val="0"/>
        </w:rPr>
        <w:t xml:space="preserve">границы территории, выделенной под размещение площадки; </w:t>
      </w:r>
    </w:p>
    <w:p w:rsidR="00E20351" w:rsidRPr="00D02A8D" w:rsidRDefault="00E20351" w:rsidP="00D50BF5">
      <w:pPr>
        <w:ind w:firstLine="708"/>
        <w:rPr>
          <w:spacing w:val="0"/>
        </w:rPr>
      </w:pPr>
      <w:r w:rsidRPr="00D02A8D">
        <w:rPr>
          <w:spacing w:val="0"/>
        </w:rPr>
        <w:lastRenderedPageBreak/>
        <w:t xml:space="preserve">место размещения существующего здания стационарного предприятия общественного питания, место размещения проектируемой сезонной площадки с указанием существующих и проектируемых подъездов и подходов к ней; </w:t>
      </w:r>
    </w:p>
    <w:p w:rsidR="00E20351" w:rsidRPr="00D02A8D" w:rsidRDefault="00E20351" w:rsidP="00D50BF5">
      <w:pPr>
        <w:ind w:firstLine="708"/>
        <w:rPr>
          <w:spacing w:val="0"/>
        </w:rPr>
      </w:pPr>
      <w:r w:rsidRPr="00D02A8D">
        <w:rPr>
          <w:spacing w:val="0"/>
        </w:rPr>
        <w:t xml:space="preserve">габаритные размеры площадки с привязкой к существующему зданию стационарного предприятия общественного питания. </w:t>
      </w:r>
    </w:p>
    <w:p w:rsidR="00E20351" w:rsidRPr="00D02A8D" w:rsidRDefault="00E20351" w:rsidP="00B70D26">
      <w:pPr>
        <w:ind w:firstLine="708"/>
        <w:rPr>
          <w:color w:val="FF0000"/>
          <w:spacing w:val="0"/>
        </w:rPr>
      </w:pPr>
      <w:r w:rsidRPr="00D02A8D">
        <w:rPr>
          <w:spacing w:val="0"/>
        </w:rPr>
        <w:t>3.1.2. Правоустанавливающ</w:t>
      </w:r>
      <w:r w:rsidR="00B70D26" w:rsidRPr="00D02A8D">
        <w:rPr>
          <w:spacing w:val="0"/>
        </w:rPr>
        <w:t>ие</w:t>
      </w:r>
      <w:r w:rsidRPr="00D02A8D">
        <w:rPr>
          <w:spacing w:val="0"/>
        </w:rPr>
        <w:t xml:space="preserve"> (правоудостоверяющи</w:t>
      </w:r>
      <w:r w:rsidR="00B70D26" w:rsidRPr="00D02A8D">
        <w:rPr>
          <w:spacing w:val="0"/>
        </w:rPr>
        <w:t>е</w:t>
      </w:r>
      <w:r w:rsidRPr="00D02A8D">
        <w:rPr>
          <w:spacing w:val="0"/>
        </w:rPr>
        <w:t>) документ</w:t>
      </w:r>
      <w:r w:rsidR="00B70D26" w:rsidRPr="00D02A8D">
        <w:rPr>
          <w:spacing w:val="0"/>
        </w:rPr>
        <w:t xml:space="preserve">ы </w:t>
      </w:r>
      <w:r w:rsidRPr="00D02A8D">
        <w:rPr>
          <w:spacing w:val="0"/>
        </w:rPr>
        <w:t>на здание стационарного предприятия общественного питания, при котором планир</w:t>
      </w:r>
      <w:r w:rsidR="00D15B1F">
        <w:rPr>
          <w:spacing w:val="0"/>
        </w:rPr>
        <w:t>уется размещение площадки (копии, заверенные</w:t>
      </w:r>
      <w:r w:rsidRPr="00D02A8D">
        <w:rPr>
          <w:spacing w:val="0"/>
        </w:rPr>
        <w:t xml:space="preserve"> </w:t>
      </w:r>
      <w:r w:rsidR="00D15B1F">
        <w:rPr>
          <w:spacing w:val="0"/>
        </w:rPr>
        <w:t>заявителем (подпись</w:t>
      </w:r>
      <w:r w:rsidR="00D50BF5" w:rsidRPr="00D02A8D">
        <w:rPr>
          <w:spacing w:val="0"/>
        </w:rPr>
        <w:t xml:space="preserve"> и печать – при </w:t>
      </w:r>
      <w:r w:rsidRPr="00D02A8D">
        <w:rPr>
          <w:spacing w:val="0"/>
        </w:rPr>
        <w:t>наличии</w:t>
      </w:r>
      <w:r w:rsidR="00D15B1F">
        <w:rPr>
          <w:spacing w:val="0"/>
        </w:rPr>
        <w:t>)</w:t>
      </w:r>
      <w:r w:rsidRPr="00D02A8D">
        <w:rPr>
          <w:spacing w:val="0"/>
        </w:rPr>
        <w:t xml:space="preserve">). </w:t>
      </w:r>
    </w:p>
    <w:p w:rsidR="00874493" w:rsidRDefault="00874493" w:rsidP="00CF2D1D">
      <w:pPr>
        <w:ind w:firstLine="708"/>
        <w:rPr>
          <w:spacing w:val="0"/>
        </w:rPr>
      </w:pPr>
      <w:r>
        <w:rPr>
          <w:spacing w:val="0"/>
        </w:rPr>
        <w:t>3.1.3. Проект разме</w:t>
      </w:r>
      <w:r w:rsidR="00E01759">
        <w:rPr>
          <w:spacing w:val="0"/>
        </w:rPr>
        <w:t>щения, визуализацию экстерьера и внешний вид площадки, согласованные с органами архитектуры и градостроительства.</w:t>
      </w:r>
    </w:p>
    <w:p w:rsidR="006545E0" w:rsidRPr="00D02A8D" w:rsidRDefault="00E20351" w:rsidP="00CF2D1D">
      <w:pPr>
        <w:ind w:firstLine="708"/>
        <w:rPr>
          <w:spacing w:val="0"/>
        </w:rPr>
      </w:pPr>
      <w:r w:rsidRPr="00D02A8D">
        <w:rPr>
          <w:spacing w:val="0"/>
        </w:rPr>
        <w:t xml:space="preserve">3.2. </w:t>
      </w:r>
      <w:r w:rsidR="00D50BF5" w:rsidRPr="00D02A8D">
        <w:rPr>
          <w:spacing w:val="0"/>
        </w:rPr>
        <w:t>Администрация поселения</w:t>
      </w:r>
      <w:r w:rsidRPr="00D02A8D">
        <w:rPr>
          <w:spacing w:val="0"/>
        </w:rPr>
        <w:t xml:space="preserve"> в течение </w:t>
      </w:r>
      <w:r w:rsidR="00A23720" w:rsidRPr="00D02A8D">
        <w:rPr>
          <w:spacing w:val="0"/>
        </w:rPr>
        <w:t>20</w:t>
      </w:r>
      <w:r w:rsidRPr="00D02A8D">
        <w:rPr>
          <w:spacing w:val="0"/>
        </w:rPr>
        <w:t xml:space="preserve"> рабочих дней рассматривает поступившее заявление</w:t>
      </w:r>
      <w:r w:rsidR="00B70D26" w:rsidRPr="00D02A8D">
        <w:rPr>
          <w:spacing w:val="0"/>
        </w:rPr>
        <w:t xml:space="preserve">, направляет запросы о возможности (или невозможности) размещения площадки на территории, указанной в заявлении </w:t>
      </w:r>
      <w:r w:rsidR="006545E0" w:rsidRPr="00D02A8D">
        <w:rPr>
          <w:spacing w:val="0"/>
        </w:rPr>
        <w:t>в органы местного самоуправления, уполномоченные:</w:t>
      </w:r>
    </w:p>
    <w:p w:rsidR="006545E0" w:rsidRPr="00D02A8D" w:rsidRDefault="006545E0" w:rsidP="00694009">
      <w:pPr>
        <w:autoSpaceDE w:val="0"/>
        <w:autoSpaceDN w:val="0"/>
        <w:adjustRightInd w:val="0"/>
        <w:ind w:firstLine="540"/>
        <w:rPr>
          <w:spacing w:val="0"/>
        </w:rPr>
      </w:pPr>
      <w:r w:rsidRPr="00D02A8D">
        <w:rPr>
          <w:spacing w:val="0"/>
        </w:rPr>
        <w:t>в области градостроительной деятельности;</w:t>
      </w:r>
    </w:p>
    <w:p w:rsidR="006545E0" w:rsidRPr="00D02A8D" w:rsidRDefault="006545E0" w:rsidP="00694009">
      <w:pPr>
        <w:autoSpaceDE w:val="0"/>
        <w:autoSpaceDN w:val="0"/>
        <w:adjustRightInd w:val="0"/>
        <w:ind w:firstLine="540"/>
        <w:rPr>
          <w:spacing w:val="0"/>
        </w:rPr>
      </w:pPr>
      <w:r w:rsidRPr="00D02A8D">
        <w:rPr>
          <w:spacing w:val="0"/>
        </w:rPr>
        <w:t>в области использования и распоряжения земель;</w:t>
      </w:r>
    </w:p>
    <w:p w:rsidR="006545E0" w:rsidRPr="00D02A8D" w:rsidRDefault="006545E0" w:rsidP="00694009">
      <w:pPr>
        <w:autoSpaceDE w:val="0"/>
        <w:autoSpaceDN w:val="0"/>
        <w:adjustRightInd w:val="0"/>
        <w:ind w:firstLine="540"/>
        <w:rPr>
          <w:spacing w:val="0"/>
        </w:rPr>
      </w:pPr>
      <w:r w:rsidRPr="00D02A8D">
        <w:rPr>
          <w:spacing w:val="0"/>
        </w:rPr>
        <w:t>в области организации благоустройства на территории муниципального образования;</w:t>
      </w:r>
    </w:p>
    <w:p w:rsidR="006545E0" w:rsidRPr="00D02A8D" w:rsidRDefault="006545E0" w:rsidP="00694009">
      <w:pPr>
        <w:autoSpaceDE w:val="0"/>
        <w:autoSpaceDN w:val="0"/>
        <w:adjustRightInd w:val="0"/>
        <w:ind w:firstLine="540"/>
        <w:rPr>
          <w:spacing w:val="0"/>
        </w:rPr>
      </w:pPr>
      <w:r w:rsidRPr="00D02A8D">
        <w:rPr>
          <w:spacing w:val="0"/>
        </w:rPr>
        <w:t>в области обеспечения благоприятной окружающей среды;</w:t>
      </w:r>
    </w:p>
    <w:p w:rsidR="006545E0" w:rsidRPr="00D02A8D" w:rsidRDefault="006545E0" w:rsidP="00694009">
      <w:pPr>
        <w:autoSpaceDE w:val="0"/>
        <w:autoSpaceDN w:val="0"/>
        <w:adjustRightInd w:val="0"/>
        <w:ind w:firstLine="540"/>
        <w:rPr>
          <w:spacing w:val="0"/>
        </w:rPr>
      </w:pPr>
      <w:r w:rsidRPr="00D02A8D">
        <w:rPr>
          <w:spacing w:val="0"/>
        </w:rPr>
        <w:t>в области организации дорожной деятельности и обеспечения оказания транспортных услуг населению;</w:t>
      </w:r>
    </w:p>
    <w:p w:rsidR="006545E0" w:rsidRPr="00D02A8D" w:rsidRDefault="006545E0" w:rsidP="00694009">
      <w:pPr>
        <w:autoSpaceDE w:val="0"/>
        <w:autoSpaceDN w:val="0"/>
        <w:adjustRightInd w:val="0"/>
        <w:ind w:firstLine="540"/>
        <w:rPr>
          <w:spacing w:val="0"/>
        </w:rPr>
      </w:pPr>
      <w:r w:rsidRPr="00D02A8D">
        <w:rPr>
          <w:spacing w:val="0"/>
        </w:rPr>
        <w:t>в области создания условий для обеспечения жителей муниципального образования услугами торговли;</w:t>
      </w:r>
    </w:p>
    <w:p w:rsidR="006545E0" w:rsidRPr="00D02A8D" w:rsidRDefault="006545E0" w:rsidP="00694009">
      <w:pPr>
        <w:autoSpaceDE w:val="0"/>
        <w:autoSpaceDN w:val="0"/>
        <w:adjustRightInd w:val="0"/>
        <w:ind w:firstLine="540"/>
        <w:rPr>
          <w:spacing w:val="0"/>
        </w:rPr>
      </w:pPr>
      <w:r w:rsidRPr="00D02A8D">
        <w:rPr>
          <w:spacing w:val="0"/>
        </w:rPr>
        <w:t>в области охраны объектов культурного наследия (если Схема предусматривает размещение нестационарных торговых объектов на территориях объектов культурного наследия и зон их охраны (при наличии таковых).</w:t>
      </w:r>
    </w:p>
    <w:p w:rsidR="00E20351" w:rsidRPr="00D02A8D" w:rsidRDefault="00E20351" w:rsidP="00D50BF5">
      <w:pPr>
        <w:ind w:firstLine="708"/>
        <w:rPr>
          <w:spacing w:val="0"/>
        </w:rPr>
      </w:pPr>
      <w:r w:rsidRPr="00D02A8D">
        <w:rPr>
          <w:spacing w:val="0"/>
        </w:rPr>
        <w:t xml:space="preserve">3.2.1. </w:t>
      </w:r>
      <w:r w:rsidR="00B70D26" w:rsidRPr="00D02A8D">
        <w:rPr>
          <w:spacing w:val="0"/>
        </w:rPr>
        <w:t>После получения соответствующих заключений</w:t>
      </w:r>
      <w:r w:rsidR="00847911">
        <w:rPr>
          <w:spacing w:val="0"/>
        </w:rPr>
        <w:t>,</w:t>
      </w:r>
      <w:r w:rsidR="00C8441F" w:rsidRPr="00D02A8D">
        <w:rPr>
          <w:spacing w:val="0"/>
        </w:rPr>
        <w:t xml:space="preserve"> на направленные запросы</w:t>
      </w:r>
      <w:r w:rsidR="00847911">
        <w:rPr>
          <w:spacing w:val="0"/>
        </w:rPr>
        <w:t>,</w:t>
      </w:r>
      <w:r w:rsidR="00C8441F" w:rsidRPr="00D02A8D">
        <w:rPr>
          <w:spacing w:val="0"/>
        </w:rPr>
        <w:t xml:space="preserve"> </w:t>
      </w:r>
      <w:r w:rsidR="00847911">
        <w:rPr>
          <w:spacing w:val="0"/>
        </w:rPr>
        <w:t>а</w:t>
      </w:r>
      <w:r w:rsidR="00B70D26" w:rsidRPr="00D02A8D">
        <w:rPr>
          <w:spacing w:val="0"/>
        </w:rPr>
        <w:t xml:space="preserve">дминистрация поселения </w:t>
      </w:r>
      <w:r w:rsidR="00142EFB" w:rsidRPr="00D02A8D">
        <w:rPr>
          <w:spacing w:val="0"/>
        </w:rPr>
        <w:t xml:space="preserve">направляет </w:t>
      </w:r>
      <w:r w:rsidR="00694009" w:rsidRPr="00D02A8D">
        <w:rPr>
          <w:spacing w:val="0"/>
        </w:rPr>
        <w:t xml:space="preserve">на рассмотрение в Комиссию </w:t>
      </w:r>
      <w:r w:rsidR="00B70D26" w:rsidRPr="00D02A8D">
        <w:rPr>
          <w:spacing w:val="0"/>
        </w:rPr>
        <w:t xml:space="preserve">заявление с прилагаемыми документами и заключениями </w:t>
      </w:r>
      <w:r w:rsidR="00694009" w:rsidRPr="00D02A8D">
        <w:rPr>
          <w:spacing w:val="0"/>
        </w:rPr>
        <w:t>уполномоченны</w:t>
      </w:r>
      <w:r w:rsidR="00142EFB" w:rsidRPr="00D02A8D">
        <w:rPr>
          <w:spacing w:val="0"/>
        </w:rPr>
        <w:t>х</w:t>
      </w:r>
      <w:r w:rsidR="00694009" w:rsidRPr="00D02A8D">
        <w:rPr>
          <w:spacing w:val="0"/>
        </w:rPr>
        <w:t xml:space="preserve"> органов, </w:t>
      </w:r>
      <w:r w:rsidR="00B70D26" w:rsidRPr="00D02A8D">
        <w:rPr>
          <w:spacing w:val="0"/>
        </w:rPr>
        <w:t>указанных в п</w:t>
      </w:r>
      <w:r w:rsidR="00847911">
        <w:rPr>
          <w:spacing w:val="0"/>
        </w:rPr>
        <w:t>ункте</w:t>
      </w:r>
      <w:r w:rsidR="00B70D26" w:rsidRPr="00D02A8D">
        <w:rPr>
          <w:spacing w:val="0"/>
        </w:rPr>
        <w:t xml:space="preserve"> 3.2.</w:t>
      </w:r>
      <w:r w:rsidR="00847911">
        <w:rPr>
          <w:spacing w:val="0"/>
        </w:rPr>
        <w:t xml:space="preserve"> настоящего раздела.</w:t>
      </w:r>
      <w:r w:rsidR="00B70D26" w:rsidRPr="00D02A8D">
        <w:rPr>
          <w:spacing w:val="0"/>
        </w:rPr>
        <w:t xml:space="preserve"> </w:t>
      </w:r>
    </w:p>
    <w:p w:rsidR="00E20351" w:rsidRPr="00D02A8D" w:rsidRDefault="00803651" w:rsidP="00803651">
      <w:pPr>
        <w:ind w:firstLine="708"/>
        <w:rPr>
          <w:spacing w:val="0"/>
        </w:rPr>
      </w:pPr>
      <w:r w:rsidRPr="00D02A8D">
        <w:rPr>
          <w:spacing w:val="0"/>
        </w:rPr>
        <w:t xml:space="preserve">3.2.2. </w:t>
      </w:r>
      <w:r w:rsidR="0021645C" w:rsidRPr="00D02A8D">
        <w:rPr>
          <w:spacing w:val="0"/>
        </w:rPr>
        <w:t xml:space="preserve">Комиссия </w:t>
      </w:r>
      <w:r w:rsidR="00B70D26" w:rsidRPr="00D02A8D">
        <w:rPr>
          <w:spacing w:val="0"/>
        </w:rPr>
        <w:t>на заседании рассматривает</w:t>
      </w:r>
      <w:r w:rsidR="00E20351" w:rsidRPr="00D02A8D">
        <w:rPr>
          <w:spacing w:val="0"/>
        </w:rPr>
        <w:t xml:space="preserve"> </w:t>
      </w:r>
      <w:r w:rsidR="00B70D26" w:rsidRPr="00D02A8D">
        <w:rPr>
          <w:spacing w:val="0"/>
        </w:rPr>
        <w:t xml:space="preserve">предоставленные </w:t>
      </w:r>
      <w:r w:rsidR="00847911">
        <w:rPr>
          <w:spacing w:val="0"/>
        </w:rPr>
        <w:t>а</w:t>
      </w:r>
      <w:r w:rsidR="00B70D26" w:rsidRPr="00D02A8D">
        <w:rPr>
          <w:spacing w:val="0"/>
        </w:rPr>
        <w:t>дминистрацией поселения документы</w:t>
      </w:r>
      <w:r w:rsidR="00B70C2E" w:rsidRPr="00D02A8D">
        <w:rPr>
          <w:spacing w:val="0"/>
        </w:rPr>
        <w:t>, принимает решение по каждой площадке.</w:t>
      </w:r>
    </w:p>
    <w:p w:rsidR="00E20351" w:rsidRPr="00D02A8D" w:rsidRDefault="00E20351" w:rsidP="00B70C2E">
      <w:pPr>
        <w:ind w:firstLine="708"/>
        <w:rPr>
          <w:spacing w:val="0"/>
        </w:rPr>
      </w:pPr>
      <w:r w:rsidRPr="00D02A8D">
        <w:rPr>
          <w:spacing w:val="0"/>
        </w:rPr>
        <w:t xml:space="preserve">3.2.2. </w:t>
      </w:r>
      <w:r w:rsidR="00B70C2E" w:rsidRPr="00D02A8D">
        <w:rPr>
          <w:spacing w:val="0"/>
        </w:rPr>
        <w:t>Решения Комиссии оформляются протоколом</w:t>
      </w:r>
      <w:r w:rsidR="00CF2D1D" w:rsidRPr="00D02A8D">
        <w:rPr>
          <w:spacing w:val="0"/>
        </w:rPr>
        <w:t>,</w:t>
      </w:r>
      <w:r w:rsidR="00B70C2E" w:rsidRPr="00D02A8D">
        <w:rPr>
          <w:spacing w:val="0"/>
        </w:rPr>
        <w:t xml:space="preserve"> </w:t>
      </w:r>
      <w:r w:rsidR="00AB6D4D" w:rsidRPr="00D02A8D">
        <w:rPr>
          <w:spacing w:val="0"/>
        </w:rPr>
        <w:t>который</w:t>
      </w:r>
      <w:r w:rsidR="00B70C2E" w:rsidRPr="00D02A8D">
        <w:rPr>
          <w:spacing w:val="0"/>
        </w:rPr>
        <w:t xml:space="preserve"> направляет</w:t>
      </w:r>
      <w:r w:rsidR="00AB6D4D" w:rsidRPr="00D02A8D">
        <w:rPr>
          <w:spacing w:val="0"/>
        </w:rPr>
        <w:t>ся</w:t>
      </w:r>
      <w:r w:rsidR="00B70C2E" w:rsidRPr="00D02A8D">
        <w:rPr>
          <w:spacing w:val="0"/>
        </w:rPr>
        <w:t xml:space="preserve"> в </w:t>
      </w:r>
      <w:r w:rsidR="00847911">
        <w:rPr>
          <w:spacing w:val="0"/>
        </w:rPr>
        <w:t>а</w:t>
      </w:r>
      <w:r w:rsidR="00B70C2E" w:rsidRPr="00D02A8D">
        <w:rPr>
          <w:spacing w:val="0"/>
        </w:rPr>
        <w:t xml:space="preserve">дминистрацию поселения для </w:t>
      </w:r>
      <w:r w:rsidR="00AB6D4D" w:rsidRPr="00D02A8D">
        <w:rPr>
          <w:spacing w:val="0"/>
        </w:rPr>
        <w:t>уведомления</w:t>
      </w:r>
      <w:r w:rsidR="00B70C2E" w:rsidRPr="00D02A8D">
        <w:rPr>
          <w:spacing w:val="0"/>
        </w:rPr>
        <w:t xml:space="preserve"> заявител</w:t>
      </w:r>
      <w:r w:rsidR="00AB6D4D" w:rsidRPr="00D02A8D">
        <w:rPr>
          <w:spacing w:val="0"/>
        </w:rPr>
        <w:t>я</w:t>
      </w:r>
      <w:r w:rsidR="00B70C2E" w:rsidRPr="00D02A8D">
        <w:rPr>
          <w:spacing w:val="0"/>
        </w:rPr>
        <w:t xml:space="preserve"> о принятом решении.</w:t>
      </w:r>
      <w:r w:rsidRPr="00D02A8D">
        <w:rPr>
          <w:spacing w:val="0"/>
        </w:rPr>
        <w:t xml:space="preserve"> </w:t>
      </w:r>
    </w:p>
    <w:p w:rsidR="00694009" w:rsidRPr="00D02A8D" w:rsidRDefault="00694009" w:rsidP="00803651">
      <w:pPr>
        <w:ind w:firstLine="708"/>
        <w:rPr>
          <w:spacing w:val="0"/>
        </w:rPr>
      </w:pPr>
      <w:r w:rsidRPr="00D02A8D">
        <w:rPr>
          <w:spacing w:val="0"/>
        </w:rPr>
        <w:t xml:space="preserve">3.3. Внесение изменений в Схему осуществляется в </w:t>
      </w:r>
      <w:r w:rsidR="006944BF" w:rsidRPr="00D02A8D">
        <w:rPr>
          <w:spacing w:val="0"/>
        </w:rPr>
        <w:t xml:space="preserve">том же </w:t>
      </w:r>
      <w:r w:rsidRPr="00D02A8D">
        <w:rPr>
          <w:spacing w:val="0"/>
        </w:rPr>
        <w:t>порядке</w:t>
      </w:r>
      <w:r w:rsidR="00CA2D45" w:rsidRPr="00D02A8D">
        <w:rPr>
          <w:spacing w:val="0"/>
        </w:rPr>
        <w:t>,</w:t>
      </w:r>
      <w:r w:rsidRPr="00D02A8D">
        <w:rPr>
          <w:spacing w:val="0"/>
        </w:rPr>
        <w:t xml:space="preserve"> </w:t>
      </w:r>
      <w:r w:rsidR="006944BF" w:rsidRPr="00D02A8D">
        <w:rPr>
          <w:spacing w:val="0"/>
        </w:rPr>
        <w:t xml:space="preserve">как и </w:t>
      </w:r>
      <w:r w:rsidRPr="00D02A8D">
        <w:rPr>
          <w:spacing w:val="0"/>
        </w:rPr>
        <w:t>включени</w:t>
      </w:r>
      <w:r w:rsidR="006944BF" w:rsidRPr="00D02A8D">
        <w:rPr>
          <w:spacing w:val="0"/>
        </w:rPr>
        <w:t>е</w:t>
      </w:r>
      <w:r w:rsidRPr="00D02A8D">
        <w:rPr>
          <w:spacing w:val="0"/>
        </w:rPr>
        <w:t xml:space="preserve"> площадки в Схему.</w:t>
      </w:r>
    </w:p>
    <w:p w:rsidR="00E20351" w:rsidRPr="00D02A8D" w:rsidRDefault="00E20351" w:rsidP="00C8441F">
      <w:pPr>
        <w:ind w:firstLine="708"/>
        <w:rPr>
          <w:spacing w:val="0"/>
        </w:rPr>
      </w:pPr>
      <w:r w:rsidRPr="00D02A8D">
        <w:rPr>
          <w:spacing w:val="0"/>
        </w:rPr>
        <w:t>3.4. Основания для отказа во</w:t>
      </w:r>
      <w:r w:rsidR="00C8441F" w:rsidRPr="00D02A8D">
        <w:rPr>
          <w:spacing w:val="0"/>
        </w:rPr>
        <w:t xml:space="preserve"> </w:t>
      </w:r>
      <w:r w:rsidRPr="00D02A8D">
        <w:rPr>
          <w:spacing w:val="0"/>
        </w:rPr>
        <w:t>включении площадки (внесении</w:t>
      </w:r>
      <w:r w:rsidR="00C8441F" w:rsidRPr="00D02A8D">
        <w:rPr>
          <w:spacing w:val="0"/>
        </w:rPr>
        <w:t xml:space="preserve"> </w:t>
      </w:r>
      <w:r w:rsidRPr="00D02A8D">
        <w:rPr>
          <w:spacing w:val="0"/>
        </w:rPr>
        <w:t xml:space="preserve">изменений) в Схему: </w:t>
      </w:r>
    </w:p>
    <w:p w:rsidR="00E20351" w:rsidRPr="00D02A8D" w:rsidRDefault="001825BB" w:rsidP="001825BB">
      <w:pPr>
        <w:ind w:firstLine="708"/>
        <w:rPr>
          <w:spacing w:val="0"/>
        </w:rPr>
      </w:pPr>
      <w:r w:rsidRPr="00D02A8D">
        <w:rPr>
          <w:spacing w:val="0"/>
        </w:rPr>
        <w:t>3.4.2.</w:t>
      </w:r>
      <w:r w:rsidR="00E20351" w:rsidRPr="00D02A8D">
        <w:rPr>
          <w:spacing w:val="0"/>
        </w:rPr>
        <w:t xml:space="preserve"> </w:t>
      </w:r>
      <w:r w:rsidRPr="00D02A8D">
        <w:rPr>
          <w:spacing w:val="0"/>
        </w:rPr>
        <w:t>Н</w:t>
      </w:r>
      <w:r w:rsidR="00E20351" w:rsidRPr="00D02A8D">
        <w:rPr>
          <w:spacing w:val="0"/>
        </w:rPr>
        <w:t>есоответствие представленных документов перечню и требованиям, установленным п</w:t>
      </w:r>
      <w:r w:rsidR="00847911">
        <w:rPr>
          <w:spacing w:val="0"/>
        </w:rPr>
        <w:t>унктом</w:t>
      </w:r>
      <w:r w:rsidR="00E20351" w:rsidRPr="00D02A8D">
        <w:rPr>
          <w:spacing w:val="0"/>
        </w:rPr>
        <w:t xml:space="preserve"> 3.1 </w:t>
      </w:r>
      <w:r w:rsidR="00847911">
        <w:rPr>
          <w:spacing w:val="0"/>
        </w:rPr>
        <w:t>настоящего раздела</w:t>
      </w:r>
      <w:r w:rsidR="00C8441F" w:rsidRPr="00D02A8D">
        <w:rPr>
          <w:spacing w:val="0"/>
        </w:rPr>
        <w:t>.</w:t>
      </w:r>
      <w:r w:rsidR="00E20351" w:rsidRPr="00D02A8D">
        <w:rPr>
          <w:spacing w:val="0"/>
        </w:rPr>
        <w:t xml:space="preserve"> </w:t>
      </w:r>
    </w:p>
    <w:p w:rsidR="00E20351" w:rsidRPr="00D02A8D" w:rsidRDefault="001825BB" w:rsidP="001825BB">
      <w:pPr>
        <w:ind w:firstLine="708"/>
        <w:rPr>
          <w:spacing w:val="0"/>
        </w:rPr>
      </w:pPr>
      <w:r w:rsidRPr="00D02A8D">
        <w:rPr>
          <w:spacing w:val="0"/>
        </w:rPr>
        <w:t>3.4.3.</w:t>
      </w:r>
      <w:r w:rsidR="00E20351" w:rsidRPr="00D02A8D">
        <w:rPr>
          <w:spacing w:val="0"/>
        </w:rPr>
        <w:t xml:space="preserve"> </w:t>
      </w:r>
      <w:r w:rsidRPr="00D02A8D">
        <w:rPr>
          <w:spacing w:val="0"/>
        </w:rPr>
        <w:t>П</w:t>
      </w:r>
      <w:r w:rsidR="00E20351" w:rsidRPr="00D02A8D">
        <w:rPr>
          <w:spacing w:val="0"/>
        </w:rPr>
        <w:t>редставление заявителем недостоверной информации</w:t>
      </w:r>
      <w:r w:rsidR="00C8441F" w:rsidRPr="00D02A8D">
        <w:rPr>
          <w:spacing w:val="0"/>
        </w:rPr>
        <w:t>.</w:t>
      </w:r>
      <w:r w:rsidR="00E20351" w:rsidRPr="00D02A8D">
        <w:rPr>
          <w:spacing w:val="0"/>
        </w:rPr>
        <w:t xml:space="preserve"> </w:t>
      </w:r>
    </w:p>
    <w:p w:rsidR="00E20351" w:rsidRPr="00D02A8D" w:rsidRDefault="001825BB" w:rsidP="001825BB">
      <w:pPr>
        <w:ind w:firstLine="708"/>
        <w:rPr>
          <w:spacing w:val="0"/>
        </w:rPr>
      </w:pPr>
      <w:r w:rsidRPr="00D02A8D">
        <w:rPr>
          <w:spacing w:val="0"/>
        </w:rPr>
        <w:t>3.4.4.</w:t>
      </w:r>
      <w:r w:rsidR="00E20351" w:rsidRPr="00D02A8D">
        <w:rPr>
          <w:spacing w:val="0"/>
        </w:rPr>
        <w:t xml:space="preserve"> </w:t>
      </w:r>
      <w:r w:rsidR="006944BF" w:rsidRPr="00D02A8D">
        <w:rPr>
          <w:spacing w:val="0"/>
        </w:rPr>
        <w:t>Р</w:t>
      </w:r>
      <w:r w:rsidR="0021645C" w:rsidRPr="00D02A8D">
        <w:rPr>
          <w:spacing w:val="0"/>
        </w:rPr>
        <w:t>ешение</w:t>
      </w:r>
      <w:r w:rsidRPr="00D02A8D">
        <w:rPr>
          <w:spacing w:val="0"/>
        </w:rPr>
        <w:t xml:space="preserve"> Комиссии </w:t>
      </w:r>
      <w:r w:rsidR="00E20351" w:rsidRPr="00D02A8D">
        <w:rPr>
          <w:spacing w:val="0"/>
        </w:rPr>
        <w:t xml:space="preserve">о невозможности размещения площадки. </w:t>
      </w:r>
    </w:p>
    <w:p w:rsidR="00E20351" w:rsidRPr="00D02A8D" w:rsidRDefault="00E20351" w:rsidP="00633B66">
      <w:pPr>
        <w:ind w:firstLine="708"/>
        <w:rPr>
          <w:spacing w:val="0"/>
        </w:rPr>
      </w:pPr>
      <w:r w:rsidRPr="00D02A8D">
        <w:rPr>
          <w:spacing w:val="0"/>
        </w:rPr>
        <w:lastRenderedPageBreak/>
        <w:t xml:space="preserve">3.5. При принятии решения о включении площадки (внесении изменений) в Схему </w:t>
      </w:r>
      <w:r w:rsidR="001825BB" w:rsidRPr="00D02A8D">
        <w:rPr>
          <w:spacing w:val="0"/>
        </w:rPr>
        <w:t>отдел потребительского рынка и услуг администрации муниципального</w:t>
      </w:r>
      <w:r w:rsidR="00C8441F" w:rsidRPr="00D02A8D">
        <w:rPr>
          <w:spacing w:val="0"/>
        </w:rPr>
        <w:t xml:space="preserve"> </w:t>
      </w:r>
      <w:r w:rsidR="001825BB" w:rsidRPr="00D02A8D">
        <w:rPr>
          <w:spacing w:val="0"/>
        </w:rPr>
        <w:t>образования Ейский район</w:t>
      </w:r>
      <w:r w:rsidRPr="00D02A8D">
        <w:rPr>
          <w:spacing w:val="0"/>
        </w:rPr>
        <w:t xml:space="preserve"> готовит и согласовывает в установленном порядке проект постановления администрации </w:t>
      </w:r>
      <w:r w:rsidR="001825BB" w:rsidRPr="00D02A8D">
        <w:rPr>
          <w:spacing w:val="0"/>
        </w:rPr>
        <w:t>муниципального образования Ейский район.</w:t>
      </w:r>
      <w:r w:rsidRPr="00D02A8D">
        <w:rPr>
          <w:spacing w:val="0"/>
        </w:rPr>
        <w:t xml:space="preserve"> </w:t>
      </w:r>
    </w:p>
    <w:p w:rsidR="00E20351" w:rsidRPr="00D02A8D" w:rsidRDefault="00E20351" w:rsidP="001825BB">
      <w:pPr>
        <w:ind w:firstLine="708"/>
        <w:rPr>
          <w:spacing w:val="0"/>
        </w:rPr>
      </w:pPr>
      <w:r w:rsidRPr="00D02A8D">
        <w:rPr>
          <w:spacing w:val="0"/>
        </w:rPr>
        <w:t xml:space="preserve">3.6. Основаниями для исключения площадки из Схемы являются: </w:t>
      </w:r>
    </w:p>
    <w:p w:rsidR="00E20351" w:rsidRPr="00D02A8D" w:rsidRDefault="00E20351" w:rsidP="001825BB">
      <w:pPr>
        <w:ind w:firstLine="708"/>
        <w:rPr>
          <w:spacing w:val="0"/>
        </w:rPr>
      </w:pPr>
      <w:r w:rsidRPr="00D02A8D">
        <w:rPr>
          <w:spacing w:val="0"/>
        </w:rPr>
        <w:t>3.6.1. Создание площадкой препятствий для осуществления работ по строительству или длительному (более одного года) ремонту</w:t>
      </w:r>
      <w:r w:rsidR="001825BB" w:rsidRPr="00D02A8D">
        <w:rPr>
          <w:spacing w:val="0"/>
        </w:rPr>
        <w:t xml:space="preserve"> </w:t>
      </w:r>
      <w:r w:rsidRPr="00D02A8D">
        <w:rPr>
          <w:spacing w:val="0"/>
        </w:rPr>
        <w:t xml:space="preserve">объектов дорожно-транспортной, инженерной инфраструктуры </w:t>
      </w:r>
      <w:r w:rsidR="001825BB" w:rsidRPr="00D02A8D">
        <w:rPr>
          <w:spacing w:val="0"/>
        </w:rPr>
        <w:t>Ейского района.</w:t>
      </w:r>
    </w:p>
    <w:p w:rsidR="00E20351" w:rsidRPr="00D02A8D" w:rsidRDefault="00E20351" w:rsidP="001825BB">
      <w:pPr>
        <w:ind w:firstLine="708"/>
        <w:rPr>
          <w:spacing w:val="0"/>
        </w:rPr>
      </w:pPr>
      <w:r w:rsidRPr="00D02A8D">
        <w:rPr>
          <w:spacing w:val="0"/>
        </w:rPr>
        <w:t xml:space="preserve">3.6.2. Создание сезонной площадкой препятствий свободному подъезду пожарной, аварийно-спасательной техники или доступу к объектам инженерной инфраструктуры (объектам энергоснабжения и освещения, колодцам, кранам, гидрантам и т.д.). </w:t>
      </w:r>
    </w:p>
    <w:p w:rsidR="00E20351" w:rsidRPr="00D02A8D" w:rsidRDefault="00E20351" w:rsidP="003079E8">
      <w:pPr>
        <w:ind w:firstLine="708"/>
        <w:rPr>
          <w:spacing w:val="0"/>
        </w:rPr>
      </w:pPr>
      <w:r w:rsidRPr="00D02A8D">
        <w:rPr>
          <w:spacing w:val="0"/>
        </w:rPr>
        <w:t>3.6.3. Изменение градостроительной ситуации, препятствующее размещению площадки согласно требованиям, установленным настоящим Положением (</w:t>
      </w:r>
      <w:r w:rsidR="003079E8" w:rsidRPr="00D02A8D">
        <w:rPr>
          <w:spacing w:val="0"/>
        </w:rPr>
        <w:t>Комиссия</w:t>
      </w:r>
      <w:r w:rsidRPr="00D02A8D">
        <w:rPr>
          <w:spacing w:val="0"/>
        </w:rPr>
        <w:t xml:space="preserve"> уведомляет об этом собственника (правообладателя) стационарного предприятия общественного питания). </w:t>
      </w:r>
    </w:p>
    <w:p w:rsidR="00E20351" w:rsidRPr="00D02A8D" w:rsidRDefault="00E20351" w:rsidP="003079E8">
      <w:pPr>
        <w:ind w:firstLine="708"/>
        <w:rPr>
          <w:spacing w:val="0"/>
        </w:rPr>
      </w:pPr>
      <w:r w:rsidRPr="00D02A8D">
        <w:rPr>
          <w:spacing w:val="0"/>
        </w:rPr>
        <w:t xml:space="preserve">3.6.4. Получение </w:t>
      </w:r>
      <w:r w:rsidR="003079E8" w:rsidRPr="00D02A8D">
        <w:rPr>
          <w:spacing w:val="0"/>
        </w:rPr>
        <w:t>Комиссией</w:t>
      </w:r>
      <w:r w:rsidRPr="00D02A8D">
        <w:rPr>
          <w:spacing w:val="0"/>
        </w:rPr>
        <w:t xml:space="preserve"> информации от органа государственного</w:t>
      </w:r>
      <w:r w:rsidR="003079E8" w:rsidRPr="00D02A8D">
        <w:rPr>
          <w:spacing w:val="0"/>
        </w:rPr>
        <w:t xml:space="preserve"> </w:t>
      </w:r>
      <w:r w:rsidRPr="00D02A8D">
        <w:rPr>
          <w:spacing w:val="0"/>
        </w:rPr>
        <w:t>контроля (надзора), органа муниципального контроля, уведомления ресурсо</w:t>
      </w:r>
      <w:r w:rsidR="003079E8" w:rsidRPr="00D02A8D">
        <w:rPr>
          <w:spacing w:val="0"/>
        </w:rPr>
        <w:t>-</w:t>
      </w:r>
      <w:r w:rsidRPr="00D02A8D">
        <w:rPr>
          <w:spacing w:val="0"/>
        </w:rPr>
        <w:t xml:space="preserve">снабжающих организаций о нарушениях требований к размещению, обустройству и эксплуатации сезонной площадки (в случае невозможности их устранения). </w:t>
      </w:r>
    </w:p>
    <w:p w:rsidR="00E20351" w:rsidRPr="00D02A8D" w:rsidRDefault="00E20351" w:rsidP="003079E8">
      <w:pPr>
        <w:ind w:firstLine="708"/>
        <w:rPr>
          <w:spacing w:val="0"/>
        </w:rPr>
      </w:pPr>
      <w:r w:rsidRPr="00D02A8D">
        <w:rPr>
          <w:spacing w:val="0"/>
        </w:rPr>
        <w:t xml:space="preserve">3.6.5. Отказ собственника (правообладателя) стационарного предприятия общественного питания от размещения площадки. </w:t>
      </w:r>
    </w:p>
    <w:p w:rsidR="00A17B31" w:rsidRPr="00D02A8D" w:rsidRDefault="00E20351" w:rsidP="00FA1F6D">
      <w:pPr>
        <w:ind w:firstLine="708"/>
        <w:rPr>
          <w:spacing w:val="0"/>
        </w:rPr>
      </w:pPr>
      <w:r w:rsidRPr="00D02A8D">
        <w:rPr>
          <w:spacing w:val="0"/>
        </w:rPr>
        <w:t>3.6.6. Прекращение, перепрофилирование деятельности стационарного объекта общественного питания.</w:t>
      </w:r>
    </w:p>
    <w:p w:rsidR="00E20351" w:rsidRPr="00D02A8D" w:rsidRDefault="00A17B31" w:rsidP="00FA1F6D">
      <w:pPr>
        <w:ind w:firstLine="708"/>
        <w:rPr>
          <w:spacing w:val="0"/>
        </w:rPr>
      </w:pPr>
      <w:r w:rsidRPr="00D02A8D">
        <w:rPr>
          <w:spacing w:val="0"/>
        </w:rPr>
        <w:t xml:space="preserve">3.6.7. Выявление нарушений </w:t>
      </w:r>
      <w:r w:rsidRPr="00D02A8D">
        <w:rPr>
          <w:spacing w:val="0"/>
          <w:szCs w:val="20"/>
        </w:rPr>
        <w:t>требований Федеральн</w:t>
      </w:r>
      <w:r w:rsidR="00375E11" w:rsidRPr="00D02A8D">
        <w:rPr>
          <w:spacing w:val="0"/>
          <w:szCs w:val="20"/>
        </w:rPr>
        <w:t>ых</w:t>
      </w:r>
      <w:r w:rsidRPr="00D02A8D">
        <w:rPr>
          <w:spacing w:val="0"/>
          <w:szCs w:val="20"/>
        </w:rPr>
        <w:t xml:space="preserve"> закон</w:t>
      </w:r>
      <w:r w:rsidR="00375E11" w:rsidRPr="00D02A8D">
        <w:rPr>
          <w:spacing w:val="0"/>
          <w:szCs w:val="20"/>
        </w:rPr>
        <w:t>ов</w:t>
      </w:r>
      <w:r w:rsidRPr="00D02A8D">
        <w:rPr>
          <w:spacing w:val="0"/>
          <w:szCs w:val="20"/>
        </w:rPr>
        <w:t xml:space="preserve"> от </w:t>
      </w:r>
      <w:r w:rsidR="00375E11" w:rsidRPr="00D02A8D">
        <w:rPr>
          <w:spacing w:val="0"/>
          <w:szCs w:val="20"/>
        </w:rPr>
        <w:t xml:space="preserve">                           </w:t>
      </w:r>
      <w:r w:rsidRPr="00D02A8D">
        <w:rPr>
          <w:spacing w:val="0"/>
          <w:szCs w:val="20"/>
        </w:rPr>
        <w:t>23 февраля 2013 г</w:t>
      </w:r>
      <w:r w:rsidR="00375E11" w:rsidRPr="00D02A8D">
        <w:rPr>
          <w:spacing w:val="0"/>
          <w:szCs w:val="20"/>
        </w:rPr>
        <w:t>.</w:t>
      </w:r>
      <w:r w:rsidRPr="00D02A8D">
        <w:rPr>
          <w:spacing w:val="0"/>
          <w:szCs w:val="20"/>
        </w:rPr>
        <w:t xml:space="preserve"> № 15-ФЗ </w:t>
      </w:r>
      <w:r w:rsidR="00375E11" w:rsidRPr="00D02A8D">
        <w:rPr>
          <w:spacing w:val="0"/>
          <w:szCs w:val="20"/>
        </w:rPr>
        <w:t>«</w:t>
      </w:r>
      <w:r w:rsidRPr="00D02A8D">
        <w:rPr>
          <w:spacing w:val="0"/>
          <w:szCs w:val="20"/>
        </w:rPr>
        <w:t>Об охране здоровья граждан от воздействия окружающего табачного дыма, последствий потребления табака или потребления никотинсодержащей продукции</w:t>
      </w:r>
      <w:r w:rsidR="00375E11" w:rsidRPr="00D02A8D">
        <w:rPr>
          <w:spacing w:val="0"/>
          <w:szCs w:val="20"/>
        </w:rPr>
        <w:t>» и от 22 ноября 1995 г.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продукции».</w:t>
      </w:r>
      <w:r w:rsidR="00E20351" w:rsidRPr="00D02A8D">
        <w:rPr>
          <w:spacing w:val="0"/>
          <w:szCs w:val="20"/>
        </w:rPr>
        <w:t xml:space="preserve"> </w:t>
      </w:r>
    </w:p>
    <w:p w:rsidR="00E20351" w:rsidRPr="00D02A8D" w:rsidRDefault="000B1877" w:rsidP="003A60D2">
      <w:pPr>
        <w:ind w:firstLine="708"/>
        <w:rPr>
          <w:spacing w:val="0"/>
        </w:rPr>
      </w:pPr>
      <w:r w:rsidRPr="00D02A8D">
        <w:rPr>
          <w:spacing w:val="0"/>
        </w:rPr>
        <w:t>3.7. </w:t>
      </w:r>
      <w:r w:rsidR="00EC4964" w:rsidRPr="00D02A8D">
        <w:rPr>
          <w:spacing w:val="0"/>
        </w:rPr>
        <w:t xml:space="preserve">При </w:t>
      </w:r>
      <w:r w:rsidR="00235559" w:rsidRPr="00D02A8D">
        <w:rPr>
          <w:spacing w:val="0"/>
        </w:rPr>
        <w:t>приняти</w:t>
      </w:r>
      <w:r w:rsidR="00EC4964" w:rsidRPr="00D02A8D">
        <w:rPr>
          <w:spacing w:val="0"/>
        </w:rPr>
        <w:t>и Комиссией</w:t>
      </w:r>
      <w:r w:rsidR="00235559" w:rsidRPr="00D02A8D">
        <w:rPr>
          <w:spacing w:val="0"/>
        </w:rPr>
        <w:t xml:space="preserve"> решения об исключении площадки из Схемы</w:t>
      </w:r>
      <w:r w:rsidR="00633B66" w:rsidRPr="00D02A8D">
        <w:rPr>
          <w:spacing w:val="0"/>
        </w:rPr>
        <w:t xml:space="preserve">, </w:t>
      </w:r>
      <w:r w:rsidR="003A60D2" w:rsidRPr="00D02A8D">
        <w:rPr>
          <w:spacing w:val="0"/>
        </w:rPr>
        <w:t>отдел потребительского рынка и услуг администрации муниципального образования Ейский район</w:t>
      </w:r>
      <w:r w:rsidR="00E20351" w:rsidRPr="00D02A8D">
        <w:rPr>
          <w:spacing w:val="0"/>
        </w:rPr>
        <w:t xml:space="preserve"> готовит и согласовывает в установленном порядке проект постановления</w:t>
      </w:r>
      <w:r w:rsidR="003A60D2" w:rsidRPr="00D02A8D">
        <w:rPr>
          <w:spacing w:val="0"/>
        </w:rPr>
        <w:t xml:space="preserve"> </w:t>
      </w:r>
      <w:r w:rsidR="00E20351" w:rsidRPr="00D02A8D">
        <w:rPr>
          <w:spacing w:val="0"/>
        </w:rPr>
        <w:t xml:space="preserve">администрации </w:t>
      </w:r>
      <w:r w:rsidR="003A60D2" w:rsidRPr="00D02A8D">
        <w:rPr>
          <w:spacing w:val="0"/>
        </w:rPr>
        <w:t>муниципального образования Ейский район</w:t>
      </w:r>
      <w:r w:rsidR="00E20351" w:rsidRPr="00D02A8D">
        <w:rPr>
          <w:spacing w:val="0"/>
        </w:rPr>
        <w:t xml:space="preserve"> об исключении площадки из Схемы. </w:t>
      </w:r>
    </w:p>
    <w:p w:rsidR="000B1877" w:rsidRPr="00D02A8D" w:rsidRDefault="000B1877" w:rsidP="000B1877">
      <w:pPr>
        <w:ind w:firstLine="708"/>
        <w:rPr>
          <w:spacing w:val="0"/>
        </w:rPr>
      </w:pPr>
      <w:r w:rsidRPr="00D02A8D">
        <w:rPr>
          <w:spacing w:val="0"/>
        </w:rPr>
        <w:t>Администрация поселения, на основании принятого правового акта, в срок не более 5 рабочих дней, направляет собственнику (правообладателю) стационарного предприятия общественного питания, разместившему площадку, уведомление об исключении площадки из Схемы</w:t>
      </w:r>
      <w:r w:rsidR="00CF2D1D" w:rsidRPr="00D02A8D">
        <w:rPr>
          <w:spacing w:val="0"/>
        </w:rPr>
        <w:t xml:space="preserve">, </w:t>
      </w:r>
      <w:r w:rsidR="00917068" w:rsidRPr="00D02A8D">
        <w:rPr>
          <w:spacing w:val="0"/>
        </w:rPr>
        <w:t xml:space="preserve">о </w:t>
      </w:r>
      <w:r w:rsidR="00CF2D1D" w:rsidRPr="00D02A8D">
        <w:rPr>
          <w:spacing w:val="0"/>
        </w:rPr>
        <w:t>расторжении заключенного договора</w:t>
      </w:r>
      <w:r w:rsidR="00B728D8" w:rsidRPr="00D02A8D">
        <w:rPr>
          <w:spacing w:val="0"/>
        </w:rPr>
        <w:t xml:space="preserve"> и </w:t>
      </w:r>
      <w:r w:rsidR="00CF2D1D" w:rsidRPr="00D02A8D">
        <w:rPr>
          <w:spacing w:val="0"/>
        </w:rPr>
        <w:t xml:space="preserve">о необходимости </w:t>
      </w:r>
      <w:r w:rsidR="00B728D8" w:rsidRPr="00D02A8D">
        <w:rPr>
          <w:spacing w:val="0"/>
        </w:rPr>
        <w:t>привидени</w:t>
      </w:r>
      <w:r w:rsidR="00CF2D1D" w:rsidRPr="00D02A8D">
        <w:rPr>
          <w:spacing w:val="0"/>
        </w:rPr>
        <w:t>я</w:t>
      </w:r>
      <w:r w:rsidR="00B728D8" w:rsidRPr="00D02A8D">
        <w:rPr>
          <w:spacing w:val="0"/>
        </w:rPr>
        <w:t xml:space="preserve"> места размещения площадки в первоначальный внешний вид.</w:t>
      </w:r>
      <w:r w:rsidRPr="00D02A8D">
        <w:rPr>
          <w:spacing w:val="0"/>
        </w:rPr>
        <w:t xml:space="preserve"> </w:t>
      </w:r>
      <w:r w:rsidR="00B728D8" w:rsidRPr="00D02A8D">
        <w:rPr>
          <w:spacing w:val="0"/>
        </w:rPr>
        <w:t xml:space="preserve">При необходимости принимает меры по принудительному демонтажу </w:t>
      </w:r>
      <w:r w:rsidR="005E3249" w:rsidRPr="00D02A8D">
        <w:rPr>
          <w:spacing w:val="0"/>
        </w:rPr>
        <w:t>площадки</w:t>
      </w:r>
      <w:r w:rsidR="00B728D8" w:rsidRPr="00D02A8D">
        <w:rPr>
          <w:spacing w:val="0"/>
        </w:rPr>
        <w:t>.</w:t>
      </w:r>
    </w:p>
    <w:p w:rsidR="00D02A8D" w:rsidRDefault="00E20351" w:rsidP="00D02A8D">
      <w:pPr>
        <w:jc w:val="center"/>
        <w:rPr>
          <w:spacing w:val="0"/>
        </w:rPr>
      </w:pPr>
      <w:r w:rsidRPr="00D02A8D">
        <w:rPr>
          <w:spacing w:val="0"/>
        </w:rPr>
        <w:lastRenderedPageBreak/>
        <w:t xml:space="preserve">4. Порядок предоставления права размещения площадок </w:t>
      </w:r>
    </w:p>
    <w:p w:rsidR="00E20351" w:rsidRDefault="00E20351" w:rsidP="00D02A8D">
      <w:pPr>
        <w:jc w:val="center"/>
        <w:rPr>
          <w:spacing w:val="0"/>
        </w:rPr>
      </w:pPr>
      <w:r w:rsidRPr="00D02A8D">
        <w:rPr>
          <w:spacing w:val="0"/>
        </w:rPr>
        <w:t xml:space="preserve">при </w:t>
      </w:r>
      <w:r w:rsidR="00235559" w:rsidRPr="00D02A8D">
        <w:rPr>
          <w:spacing w:val="0"/>
        </w:rPr>
        <w:t>с</w:t>
      </w:r>
      <w:r w:rsidRPr="00D02A8D">
        <w:rPr>
          <w:spacing w:val="0"/>
        </w:rPr>
        <w:t>тационарных предприятиях общественного питания</w:t>
      </w:r>
    </w:p>
    <w:p w:rsidR="008C6CE9" w:rsidRPr="00D02A8D" w:rsidRDefault="008C6CE9" w:rsidP="00D02A8D">
      <w:pPr>
        <w:jc w:val="center"/>
        <w:rPr>
          <w:spacing w:val="0"/>
        </w:rPr>
      </w:pPr>
    </w:p>
    <w:p w:rsidR="00E20351" w:rsidRPr="00D02A8D" w:rsidRDefault="00E20351" w:rsidP="003A60D2">
      <w:pPr>
        <w:ind w:firstLine="708"/>
        <w:rPr>
          <w:spacing w:val="0"/>
        </w:rPr>
      </w:pPr>
      <w:r w:rsidRPr="00D02A8D">
        <w:rPr>
          <w:spacing w:val="0"/>
        </w:rPr>
        <w:t xml:space="preserve">4.1. После включения площадки в Схему </w:t>
      </w:r>
      <w:r w:rsidR="00297B18">
        <w:rPr>
          <w:spacing w:val="0"/>
        </w:rPr>
        <w:t>а</w:t>
      </w:r>
      <w:r w:rsidR="003A60D2" w:rsidRPr="00D02A8D">
        <w:rPr>
          <w:spacing w:val="0"/>
        </w:rPr>
        <w:t>дминистрация поселения, на территории которого размещается площадка</w:t>
      </w:r>
      <w:r w:rsidR="00235559" w:rsidRPr="00D02A8D">
        <w:rPr>
          <w:spacing w:val="0"/>
        </w:rPr>
        <w:t>,</w:t>
      </w:r>
      <w:r w:rsidRPr="00D02A8D">
        <w:rPr>
          <w:spacing w:val="0"/>
        </w:rPr>
        <w:t xml:space="preserve"> готовит проект Договора и в течение 5 рабочих дней передает его заявителю. </w:t>
      </w:r>
    </w:p>
    <w:p w:rsidR="00E20351" w:rsidRPr="00D02A8D" w:rsidRDefault="00E20351" w:rsidP="003A60D2">
      <w:pPr>
        <w:ind w:firstLine="708"/>
        <w:rPr>
          <w:spacing w:val="0"/>
        </w:rPr>
      </w:pPr>
      <w:r w:rsidRPr="00D02A8D">
        <w:rPr>
          <w:spacing w:val="0"/>
        </w:rPr>
        <w:t>4.</w:t>
      </w:r>
      <w:r w:rsidR="00297B18">
        <w:rPr>
          <w:spacing w:val="0"/>
        </w:rPr>
        <w:t>2</w:t>
      </w:r>
      <w:r w:rsidRPr="00D02A8D">
        <w:rPr>
          <w:spacing w:val="0"/>
        </w:rPr>
        <w:t xml:space="preserve">. Размер платы по Договору определяется в соответствии с Методикой расчета размера платы за право размещения площадки при стационарном предприятии общественного питания на территории </w:t>
      </w:r>
      <w:r w:rsidR="003A60D2" w:rsidRPr="00D02A8D">
        <w:rPr>
          <w:spacing w:val="0"/>
        </w:rPr>
        <w:t xml:space="preserve">муниципального образования Ейский район </w:t>
      </w:r>
      <w:r w:rsidRPr="00D02A8D">
        <w:rPr>
          <w:spacing w:val="0"/>
        </w:rPr>
        <w:t xml:space="preserve">(приложение к Положению). </w:t>
      </w:r>
    </w:p>
    <w:p w:rsidR="00E20351" w:rsidRPr="00D02A8D" w:rsidRDefault="00E20351" w:rsidP="00235559">
      <w:pPr>
        <w:ind w:firstLine="708"/>
        <w:rPr>
          <w:spacing w:val="0"/>
        </w:rPr>
      </w:pPr>
      <w:r w:rsidRPr="00D02A8D">
        <w:rPr>
          <w:spacing w:val="0"/>
        </w:rPr>
        <w:t xml:space="preserve">Плата по Договору поступает в бюджет </w:t>
      </w:r>
      <w:r w:rsidR="003A60D2" w:rsidRPr="00D02A8D">
        <w:rPr>
          <w:spacing w:val="0"/>
        </w:rPr>
        <w:t xml:space="preserve">поселения, на территории </w:t>
      </w:r>
      <w:r w:rsidR="00235559" w:rsidRPr="00D02A8D">
        <w:rPr>
          <w:spacing w:val="0"/>
        </w:rPr>
        <w:t>к</w:t>
      </w:r>
      <w:r w:rsidR="003A60D2" w:rsidRPr="00D02A8D">
        <w:rPr>
          <w:spacing w:val="0"/>
        </w:rPr>
        <w:t>оторого размещена площадка.</w:t>
      </w:r>
    </w:p>
    <w:p w:rsidR="00E20351" w:rsidRPr="00D02A8D" w:rsidRDefault="00E20351" w:rsidP="003A60D2">
      <w:pPr>
        <w:ind w:firstLine="708"/>
        <w:rPr>
          <w:spacing w:val="0"/>
        </w:rPr>
      </w:pPr>
      <w:r w:rsidRPr="00D02A8D">
        <w:rPr>
          <w:spacing w:val="0"/>
        </w:rPr>
        <w:t>4.</w:t>
      </w:r>
      <w:r w:rsidR="00297B18">
        <w:rPr>
          <w:spacing w:val="0"/>
        </w:rPr>
        <w:t>3</w:t>
      </w:r>
      <w:r w:rsidRPr="00D02A8D">
        <w:rPr>
          <w:spacing w:val="0"/>
        </w:rPr>
        <w:t xml:space="preserve">. Заявитель в течение 5 рабочих дней после получения проекта Договора производит оплату по Договору, подписывает проект Договора и передает его в </w:t>
      </w:r>
      <w:r w:rsidR="00847911">
        <w:rPr>
          <w:spacing w:val="0"/>
        </w:rPr>
        <w:t>а</w:t>
      </w:r>
      <w:r w:rsidR="003A60D2" w:rsidRPr="00D02A8D">
        <w:rPr>
          <w:spacing w:val="0"/>
        </w:rPr>
        <w:t>дминистрацию поселения.</w:t>
      </w:r>
    </w:p>
    <w:p w:rsidR="00E20351" w:rsidRPr="00D02A8D" w:rsidRDefault="00E20351" w:rsidP="003A60D2">
      <w:pPr>
        <w:ind w:firstLine="708"/>
        <w:rPr>
          <w:spacing w:val="0"/>
        </w:rPr>
      </w:pPr>
      <w:r w:rsidRPr="00D02A8D">
        <w:rPr>
          <w:spacing w:val="0"/>
        </w:rPr>
        <w:t xml:space="preserve">Проект Договора, подписанный заявителем, подписывается </w:t>
      </w:r>
      <w:r w:rsidR="00C8441F" w:rsidRPr="00D02A8D">
        <w:rPr>
          <w:spacing w:val="0"/>
        </w:rPr>
        <w:t xml:space="preserve">уполномоченным лицом </w:t>
      </w:r>
      <w:r w:rsidR="00847911">
        <w:rPr>
          <w:spacing w:val="0"/>
        </w:rPr>
        <w:t>а</w:t>
      </w:r>
      <w:r w:rsidR="003A60D2" w:rsidRPr="00D02A8D">
        <w:rPr>
          <w:spacing w:val="0"/>
        </w:rPr>
        <w:t xml:space="preserve">дминистрации поселения </w:t>
      </w:r>
      <w:r w:rsidRPr="00D02A8D">
        <w:rPr>
          <w:spacing w:val="0"/>
        </w:rPr>
        <w:t xml:space="preserve">в течение 3 рабочих дней после поступления платежа. </w:t>
      </w:r>
    </w:p>
    <w:p w:rsidR="00E20351" w:rsidRPr="00D02A8D" w:rsidRDefault="00297B18" w:rsidP="003A60D2">
      <w:pPr>
        <w:ind w:firstLine="708"/>
        <w:rPr>
          <w:spacing w:val="0"/>
        </w:rPr>
      </w:pPr>
      <w:r>
        <w:rPr>
          <w:spacing w:val="0"/>
        </w:rPr>
        <w:t>4.4</w:t>
      </w:r>
      <w:r w:rsidR="00E20351" w:rsidRPr="00D02A8D">
        <w:rPr>
          <w:spacing w:val="0"/>
        </w:rPr>
        <w:t xml:space="preserve">. При отсутствии возможности заключения Договора </w:t>
      </w:r>
      <w:r w:rsidR="0039309E">
        <w:rPr>
          <w:spacing w:val="0"/>
        </w:rPr>
        <w:t>а</w:t>
      </w:r>
      <w:r w:rsidR="003A60D2" w:rsidRPr="00D02A8D">
        <w:rPr>
          <w:spacing w:val="0"/>
        </w:rPr>
        <w:t xml:space="preserve">дминистрация поселения </w:t>
      </w:r>
      <w:r w:rsidR="00E20351" w:rsidRPr="00D02A8D">
        <w:rPr>
          <w:spacing w:val="0"/>
        </w:rPr>
        <w:t>направляет заявителю уведомление об отказе в заключении Договора</w:t>
      </w:r>
      <w:r w:rsidR="002B282A" w:rsidRPr="00D02A8D">
        <w:rPr>
          <w:spacing w:val="0"/>
        </w:rPr>
        <w:t>.</w:t>
      </w:r>
      <w:r w:rsidR="00E20351" w:rsidRPr="00D02A8D">
        <w:rPr>
          <w:spacing w:val="0"/>
        </w:rPr>
        <w:t xml:space="preserve"> </w:t>
      </w:r>
    </w:p>
    <w:p w:rsidR="00E20351" w:rsidRPr="00D02A8D" w:rsidRDefault="00297B18" w:rsidP="003A60D2">
      <w:pPr>
        <w:ind w:firstLine="708"/>
        <w:rPr>
          <w:spacing w:val="0"/>
        </w:rPr>
      </w:pPr>
      <w:r>
        <w:rPr>
          <w:spacing w:val="0"/>
        </w:rPr>
        <w:t>4.4</w:t>
      </w:r>
      <w:r w:rsidR="00E20351" w:rsidRPr="00D02A8D">
        <w:rPr>
          <w:spacing w:val="0"/>
        </w:rPr>
        <w:t xml:space="preserve">.1. Основания для отказа в заключении Договора: </w:t>
      </w:r>
    </w:p>
    <w:p w:rsidR="00E20351" w:rsidRPr="00D02A8D" w:rsidRDefault="00E20351" w:rsidP="003A60D2">
      <w:pPr>
        <w:ind w:firstLine="708"/>
        <w:rPr>
          <w:spacing w:val="0"/>
        </w:rPr>
      </w:pPr>
      <w:r w:rsidRPr="00D02A8D">
        <w:rPr>
          <w:spacing w:val="0"/>
        </w:rPr>
        <w:t xml:space="preserve">1) отсутствие площадки в Схеме; </w:t>
      </w:r>
    </w:p>
    <w:p w:rsidR="00E20351" w:rsidRPr="00D02A8D" w:rsidRDefault="00E20351" w:rsidP="003A60D2">
      <w:pPr>
        <w:ind w:firstLine="708"/>
        <w:rPr>
          <w:spacing w:val="0"/>
        </w:rPr>
      </w:pPr>
      <w:r w:rsidRPr="00D02A8D">
        <w:rPr>
          <w:spacing w:val="0"/>
        </w:rPr>
        <w:t xml:space="preserve">2) несоответствие заявителя установленным требованиям; </w:t>
      </w:r>
    </w:p>
    <w:p w:rsidR="00E20351" w:rsidRPr="00D02A8D" w:rsidRDefault="00E20351" w:rsidP="003A60D2">
      <w:pPr>
        <w:ind w:firstLine="708"/>
        <w:rPr>
          <w:spacing w:val="0"/>
        </w:rPr>
      </w:pPr>
      <w:r w:rsidRPr="00D02A8D">
        <w:rPr>
          <w:spacing w:val="0"/>
        </w:rPr>
        <w:t xml:space="preserve">3) представление недостоверной информации; </w:t>
      </w:r>
    </w:p>
    <w:p w:rsidR="00E20351" w:rsidRPr="00D02A8D" w:rsidRDefault="00E20351" w:rsidP="003A60D2">
      <w:pPr>
        <w:ind w:firstLine="708"/>
        <w:rPr>
          <w:spacing w:val="0"/>
        </w:rPr>
      </w:pPr>
      <w:r w:rsidRPr="00D02A8D">
        <w:rPr>
          <w:spacing w:val="0"/>
        </w:rPr>
        <w:t>4)</w:t>
      </w:r>
      <w:r w:rsidR="00D15B1F">
        <w:rPr>
          <w:spacing w:val="0"/>
        </w:rPr>
        <w:t xml:space="preserve"> </w:t>
      </w:r>
      <w:r w:rsidRPr="00D02A8D">
        <w:rPr>
          <w:spacing w:val="0"/>
        </w:rPr>
        <w:t xml:space="preserve">отсутствие согласованного в установленном порядке проекта размещения и внешнего облика площадки; </w:t>
      </w:r>
    </w:p>
    <w:p w:rsidR="00E20351" w:rsidRPr="00D02A8D" w:rsidRDefault="00D15B1F" w:rsidP="003A60D2">
      <w:pPr>
        <w:ind w:firstLine="708"/>
        <w:rPr>
          <w:spacing w:val="0"/>
        </w:rPr>
      </w:pPr>
      <w:r>
        <w:rPr>
          <w:spacing w:val="0"/>
        </w:rPr>
        <w:t xml:space="preserve">5)   </w:t>
      </w:r>
      <w:r w:rsidRPr="00297B18">
        <w:rPr>
          <w:spacing w:val="0"/>
        </w:rPr>
        <w:t>отсутствие</w:t>
      </w:r>
      <w:r w:rsidR="00E20351" w:rsidRPr="00D02A8D">
        <w:rPr>
          <w:spacing w:val="0"/>
        </w:rPr>
        <w:t xml:space="preserve"> оплаты по Договору в установленный срок; </w:t>
      </w:r>
    </w:p>
    <w:p w:rsidR="00917068" w:rsidRPr="00D02A8D" w:rsidRDefault="00E20351" w:rsidP="00917068">
      <w:pPr>
        <w:ind w:firstLine="708"/>
        <w:rPr>
          <w:spacing w:val="0"/>
        </w:rPr>
      </w:pPr>
      <w:r w:rsidRPr="00D02A8D">
        <w:rPr>
          <w:spacing w:val="0"/>
        </w:rPr>
        <w:t>6) наличие в период действия ранее заключенного Договора факт</w:t>
      </w:r>
      <w:r w:rsidR="00917068" w:rsidRPr="00D02A8D">
        <w:rPr>
          <w:spacing w:val="0"/>
        </w:rPr>
        <w:t>ов</w:t>
      </w:r>
      <w:r w:rsidRPr="00D02A8D">
        <w:rPr>
          <w:spacing w:val="0"/>
        </w:rPr>
        <w:t xml:space="preserve"> нарушения </w:t>
      </w:r>
      <w:r w:rsidR="00917068" w:rsidRPr="00D02A8D">
        <w:rPr>
          <w:spacing w:val="0"/>
          <w:szCs w:val="20"/>
        </w:rPr>
        <w:t xml:space="preserve">Федеральных законов от 23 февраля 2013 г. № 15-ФЗ «Об охране здоровья граждан от воздействия окружающего табачного дыма, последствий потребления табака или потребления никотинсодержащей продукции» и от                     22 ноября 1995 г.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продукции». </w:t>
      </w:r>
    </w:p>
    <w:p w:rsidR="00A64DFE" w:rsidRDefault="00A64DFE" w:rsidP="00226420">
      <w:pPr>
        <w:jc w:val="center"/>
        <w:rPr>
          <w:spacing w:val="0"/>
        </w:rPr>
      </w:pPr>
      <w:bookmarkStart w:id="0" w:name="_GoBack"/>
      <w:bookmarkEnd w:id="0"/>
    </w:p>
    <w:p w:rsidR="00E20351" w:rsidRDefault="00E20351" w:rsidP="00226420">
      <w:pPr>
        <w:jc w:val="center"/>
        <w:rPr>
          <w:spacing w:val="0"/>
        </w:rPr>
      </w:pPr>
      <w:r w:rsidRPr="00D02A8D">
        <w:rPr>
          <w:spacing w:val="0"/>
        </w:rPr>
        <w:t>5. Порядок размещения площадки</w:t>
      </w:r>
    </w:p>
    <w:p w:rsidR="00226420" w:rsidRPr="00D02A8D" w:rsidRDefault="00226420" w:rsidP="00226420">
      <w:pPr>
        <w:jc w:val="center"/>
        <w:rPr>
          <w:spacing w:val="0"/>
        </w:rPr>
      </w:pPr>
    </w:p>
    <w:p w:rsidR="002B282A" w:rsidRPr="00D02A8D" w:rsidRDefault="00E20351" w:rsidP="003A60D2">
      <w:pPr>
        <w:ind w:firstLine="708"/>
        <w:rPr>
          <w:spacing w:val="0"/>
        </w:rPr>
      </w:pPr>
      <w:r w:rsidRPr="00D02A8D">
        <w:rPr>
          <w:spacing w:val="0"/>
        </w:rPr>
        <w:t xml:space="preserve">5.1. Размещение площадки на территории </w:t>
      </w:r>
      <w:r w:rsidR="003A60D2" w:rsidRPr="00D02A8D">
        <w:rPr>
          <w:spacing w:val="0"/>
        </w:rPr>
        <w:t>поселений Ейского района</w:t>
      </w:r>
      <w:r w:rsidRPr="00D02A8D">
        <w:rPr>
          <w:spacing w:val="0"/>
        </w:rPr>
        <w:t xml:space="preserve"> осуществляется на основании Договора</w:t>
      </w:r>
      <w:r w:rsidR="002B282A" w:rsidRPr="00D02A8D">
        <w:rPr>
          <w:spacing w:val="0"/>
        </w:rPr>
        <w:t>.</w:t>
      </w:r>
      <w:r w:rsidRPr="00D02A8D">
        <w:rPr>
          <w:spacing w:val="0"/>
        </w:rPr>
        <w:t xml:space="preserve"> </w:t>
      </w:r>
    </w:p>
    <w:p w:rsidR="00E20351" w:rsidRPr="00D02A8D" w:rsidRDefault="00E20351" w:rsidP="003A60D2">
      <w:pPr>
        <w:ind w:firstLine="708"/>
        <w:rPr>
          <w:spacing w:val="0"/>
        </w:rPr>
      </w:pPr>
      <w:r w:rsidRPr="00D02A8D">
        <w:rPr>
          <w:spacing w:val="0"/>
        </w:rPr>
        <w:t>5.2. Собственник (правообладатель) стационарного предприятия общественного питания</w:t>
      </w:r>
      <w:r w:rsidR="001D5462" w:rsidRPr="00D02A8D">
        <w:rPr>
          <w:spacing w:val="0"/>
        </w:rPr>
        <w:t>, фактически оказывающий услуги общественного питания в стационарном объекте,</w:t>
      </w:r>
      <w:r w:rsidRPr="00D02A8D">
        <w:rPr>
          <w:spacing w:val="0"/>
        </w:rPr>
        <w:t xml:space="preserve"> выполняет: </w:t>
      </w:r>
    </w:p>
    <w:p w:rsidR="00E20351" w:rsidRPr="00D02A8D" w:rsidRDefault="00E20351" w:rsidP="003A60D2">
      <w:pPr>
        <w:ind w:firstLine="708"/>
        <w:rPr>
          <w:spacing w:val="0"/>
        </w:rPr>
      </w:pPr>
      <w:r w:rsidRPr="00D02A8D">
        <w:rPr>
          <w:spacing w:val="0"/>
        </w:rPr>
        <w:t xml:space="preserve">монтаж площадки </w:t>
      </w:r>
      <w:r w:rsidR="003A60D2" w:rsidRPr="00D02A8D">
        <w:rPr>
          <w:spacing w:val="0"/>
        </w:rPr>
        <w:t xml:space="preserve">– не </w:t>
      </w:r>
      <w:r w:rsidRPr="00D02A8D">
        <w:rPr>
          <w:spacing w:val="0"/>
        </w:rPr>
        <w:t>ранее чем за 3 календарных дня до срока</w:t>
      </w:r>
      <w:r w:rsidR="001D5462" w:rsidRPr="00D02A8D">
        <w:rPr>
          <w:spacing w:val="0"/>
        </w:rPr>
        <w:t xml:space="preserve"> начала функционирования площадки, указанной в</w:t>
      </w:r>
      <w:r w:rsidRPr="00D02A8D">
        <w:rPr>
          <w:spacing w:val="0"/>
        </w:rPr>
        <w:t xml:space="preserve"> Договор</w:t>
      </w:r>
      <w:r w:rsidR="001D5462" w:rsidRPr="00D02A8D">
        <w:rPr>
          <w:spacing w:val="0"/>
        </w:rPr>
        <w:t>е</w:t>
      </w:r>
      <w:r w:rsidRPr="00D02A8D">
        <w:rPr>
          <w:spacing w:val="0"/>
        </w:rPr>
        <w:t xml:space="preserve">; </w:t>
      </w:r>
    </w:p>
    <w:p w:rsidR="00E20351" w:rsidRPr="00D02A8D" w:rsidRDefault="00E20351" w:rsidP="00AB686A">
      <w:pPr>
        <w:ind w:firstLine="708"/>
        <w:rPr>
          <w:spacing w:val="0"/>
        </w:rPr>
      </w:pPr>
      <w:r w:rsidRPr="00D02A8D">
        <w:rPr>
          <w:spacing w:val="0"/>
        </w:rPr>
        <w:lastRenderedPageBreak/>
        <w:t>демонтаж площадки</w:t>
      </w:r>
      <w:r w:rsidR="00AB686A" w:rsidRPr="00D02A8D">
        <w:rPr>
          <w:spacing w:val="0"/>
        </w:rPr>
        <w:t xml:space="preserve"> – в </w:t>
      </w:r>
      <w:r w:rsidRPr="00D02A8D">
        <w:rPr>
          <w:spacing w:val="0"/>
        </w:rPr>
        <w:t>течение 3 календарных дней с момента окончания срока</w:t>
      </w:r>
      <w:r w:rsidR="001D5462" w:rsidRPr="00D02A8D">
        <w:rPr>
          <w:spacing w:val="0"/>
        </w:rPr>
        <w:t xml:space="preserve"> функционирования площадки, указанной в</w:t>
      </w:r>
      <w:r w:rsidRPr="00D02A8D">
        <w:rPr>
          <w:spacing w:val="0"/>
        </w:rPr>
        <w:t xml:space="preserve"> Договор</w:t>
      </w:r>
      <w:r w:rsidR="001D5462" w:rsidRPr="00D02A8D">
        <w:rPr>
          <w:spacing w:val="0"/>
        </w:rPr>
        <w:t>е</w:t>
      </w:r>
      <w:r w:rsidRPr="00D02A8D">
        <w:rPr>
          <w:spacing w:val="0"/>
        </w:rPr>
        <w:t xml:space="preserve">. </w:t>
      </w:r>
    </w:p>
    <w:p w:rsidR="00E20351" w:rsidRPr="00D02A8D" w:rsidRDefault="00E20351" w:rsidP="00AB686A">
      <w:pPr>
        <w:ind w:firstLine="708"/>
        <w:rPr>
          <w:spacing w:val="0"/>
        </w:rPr>
      </w:pPr>
      <w:r w:rsidRPr="00D02A8D">
        <w:rPr>
          <w:spacing w:val="0"/>
        </w:rPr>
        <w:t>5.2.1. В случае прекращения деятельности по оказанию услуг общественного питания в стационарном предприятии общественного питания демонтаж площадки осуществляется в течение 3 календарных дней с даты прекращения деятельности стационарного</w:t>
      </w:r>
      <w:r w:rsidR="00AB686A" w:rsidRPr="00D02A8D">
        <w:rPr>
          <w:spacing w:val="0"/>
        </w:rPr>
        <w:t xml:space="preserve"> </w:t>
      </w:r>
      <w:r w:rsidRPr="00D02A8D">
        <w:rPr>
          <w:spacing w:val="0"/>
        </w:rPr>
        <w:t xml:space="preserve">предприятия общественного питания. </w:t>
      </w:r>
    </w:p>
    <w:p w:rsidR="00E20351" w:rsidRPr="00297B18" w:rsidRDefault="00E20351" w:rsidP="00AB686A">
      <w:pPr>
        <w:ind w:firstLine="708"/>
        <w:rPr>
          <w:spacing w:val="0"/>
        </w:rPr>
      </w:pPr>
      <w:r w:rsidRPr="00D02A8D">
        <w:rPr>
          <w:spacing w:val="0"/>
        </w:rPr>
        <w:t xml:space="preserve">При демонтаже площадки собственником (правообладателем) стационарного предприятия общественного питания одновременно обеспечивается приведение территории в </w:t>
      </w:r>
      <w:r w:rsidR="00D15B1F" w:rsidRPr="00297B18">
        <w:rPr>
          <w:spacing w:val="0"/>
        </w:rPr>
        <w:t xml:space="preserve">первоначальное </w:t>
      </w:r>
      <w:r w:rsidRPr="00297B18">
        <w:rPr>
          <w:spacing w:val="0"/>
        </w:rPr>
        <w:t xml:space="preserve">состояние, пригодное для дальнейшего использования. </w:t>
      </w:r>
    </w:p>
    <w:p w:rsidR="00E20351" w:rsidRPr="00D02A8D" w:rsidRDefault="00E20351" w:rsidP="00AB686A">
      <w:pPr>
        <w:ind w:firstLine="708"/>
        <w:rPr>
          <w:spacing w:val="0"/>
        </w:rPr>
      </w:pPr>
      <w:r w:rsidRPr="00297B18">
        <w:rPr>
          <w:spacing w:val="0"/>
        </w:rPr>
        <w:t>5.2.2. В случае неисполнения собственником (правообладателем)</w:t>
      </w:r>
      <w:r w:rsidR="00AB686A" w:rsidRPr="00297B18">
        <w:rPr>
          <w:spacing w:val="0"/>
        </w:rPr>
        <w:t xml:space="preserve"> </w:t>
      </w:r>
      <w:r w:rsidRPr="00297B18">
        <w:rPr>
          <w:spacing w:val="0"/>
        </w:rPr>
        <w:t xml:space="preserve">стационарного предприятия общественного питания обязанности по демонтажу площадки </w:t>
      </w:r>
      <w:r w:rsidR="00D15B1F" w:rsidRPr="00297B18">
        <w:rPr>
          <w:spacing w:val="0"/>
        </w:rPr>
        <w:t>демонтаж</w:t>
      </w:r>
      <w:r w:rsidRPr="00297B18">
        <w:rPr>
          <w:spacing w:val="0"/>
        </w:rPr>
        <w:t xml:space="preserve"> осуществляется</w:t>
      </w:r>
      <w:r w:rsidRPr="00D02A8D">
        <w:rPr>
          <w:spacing w:val="0"/>
        </w:rPr>
        <w:t xml:space="preserve"> </w:t>
      </w:r>
      <w:r w:rsidR="00847911">
        <w:rPr>
          <w:spacing w:val="0"/>
        </w:rPr>
        <w:t>а</w:t>
      </w:r>
      <w:r w:rsidRPr="00D02A8D">
        <w:rPr>
          <w:spacing w:val="0"/>
        </w:rPr>
        <w:t xml:space="preserve">дминистрацией </w:t>
      </w:r>
      <w:r w:rsidR="00AB686A" w:rsidRPr="00D02A8D">
        <w:rPr>
          <w:spacing w:val="0"/>
        </w:rPr>
        <w:t>поселения</w:t>
      </w:r>
      <w:r w:rsidRPr="00D02A8D">
        <w:rPr>
          <w:spacing w:val="0"/>
        </w:rPr>
        <w:t xml:space="preserve"> с последующим взысканием понесенных затрат с собственника (правообладателя) стационарного предприятия общественного питания. </w:t>
      </w:r>
    </w:p>
    <w:p w:rsidR="00E20351" w:rsidRPr="00D02A8D" w:rsidRDefault="00E20351" w:rsidP="000B1877">
      <w:pPr>
        <w:ind w:firstLine="708"/>
        <w:rPr>
          <w:spacing w:val="0"/>
        </w:rPr>
      </w:pPr>
      <w:r w:rsidRPr="00D02A8D">
        <w:rPr>
          <w:spacing w:val="0"/>
        </w:rPr>
        <w:t>5.3. При необходимости выполнения ремонтных, профилактических и</w:t>
      </w:r>
      <w:r w:rsidR="00911E6F" w:rsidRPr="00D02A8D">
        <w:rPr>
          <w:spacing w:val="0"/>
        </w:rPr>
        <w:t xml:space="preserve"> </w:t>
      </w:r>
      <w:r w:rsidRPr="00D02A8D">
        <w:rPr>
          <w:spacing w:val="0"/>
        </w:rPr>
        <w:t>иных работ на инженерных сетях, коммуникациях и иных объектах</w:t>
      </w:r>
      <w:r w:rsidR="00AB686A" w:rsidRPr="00D02A8D">
        <w:rPr>
          <w:spacing w:val="0"/>
        </w:rPr>
        <w:t xml:space="preserve"> </w:t>
      </w:r>
      <w:r w:rsidRPr="00D02A8D">
        <w:rPr>
          <w:spacing w:val="0"/>
        </w:rPr>
        <w:t xml:space="preserve">инфраструктуры </w:t>
      </w:r>
      <w:r w:rsidR="00AB686A" w:rsidRPr="00D02A8D">
        <w:rPr>
          <w:spacing w:val="0"/>
        </w:rPr>
        <w:t xml:space="preserve">поселений Ейского района, </w:t>
      </w:r>
      <w:r w:rsidRPr="00D02A8D">
        <w:rPr>
          <w:spacing w:val="0"/>
        </w:rPr>
        <w:t xml:space="preserve">проведения общегородских мероприятий, во время выполнения (проведения) которых невозможно функционирование сезонной площадки, </w:t>
      </w:r>
      <w:r w:rsidR="00847911">
        <w:rPr>
          <w:spacing w:val="0"/>
        </w:rPr>
        <w:t>а</w:t>
      </w:r>
      <w:r w:rsidR="00AB686A" w:rsidRPr="00D02A8D">
        <w:rPr>
          <w:spacing w:val="0"/>
        </w:rPr>
        <w:t>дминистрация поселения</w:t>
      </w:r>
      <w:r w:rsidRPr="00D02A8D">
        <w:rPr>
          <w:spacing w:val="0"/>
        </w:rPr>
        <w:t xml:space="preserve"> уведомляет собственника</w:t>
      </w:r>
      <w:r w:rsidR="0017268F" w:rsidRPr="00D02A8D">
        <w:rPr>
          <w:spacing w:val="0"/>
        </w:rPr>
        <w:t xml:space="preserve"> </w:t>
      </w:r>
      <w:r w:rsidRPr="00D02A8D">
        <w:rPr>
          <w:spacing w:val="0"/>
        </w:rPr>
        <w:t>(правообладателя)</w:t>
      </w:r>
      <w:r w:rsidR="0017268F" w:rsidRPr="00D02A8D">
        <w:rPr>
          <w:spacing w:val="0"/>
        </w:rPr>
        <w:t xml:space="preserve"> </w:t>
      </w:r>
      <w:r w:rsidRPr="00D02A8D">
        <w:rPr>
          <w:spacing w:val="0"/>
        </w:rPr>
        <w:t>стационарного</w:t>
      </w:r>
      <w:r w:rsidR="0017268F" w:rsidRPr="00D02A8D">
        <w:rPr>
          <w:spacing w:val="0"/>
        </w:rPr>
        <w:t xml:space="preserve"> </w:t>
      </w:r>
      <w:r w:rsidRPr="00D02A8D">
        <w:rPr>
          <w:spacing w:val="0"/>
        </w:rPr>
        <w:t>предприятия</w:t>
      </w:r>
      <w:r w:rsidR="0017268F" w:rsidRPr="00D02A8D">
        <w:rPr>
          <w:spacing w:val="0"/>
        </w:rPr>
        <w:t xml:space="preserve"> </w:t>
      </w:r>
      <w:r w:rsidRPr="00D02A8D">
        <w:rPr>
          <w:spacing w:val="0"/>
        </w:rPr>
        <w:t xml:space="preserve">общественного питания о необходимости демонтажа конструкций площадки (полностью либо частично) с указанием дат начала и окончания соответствующих работ. </w:t>
      </w:r>
    </w:p>
    <w:p w:rsidR="00E20351" w:rsidRPr="00D02A8D" w:rsidRDefault="00E20351" w:rsidP="00AB686A">
      <w:pPr>
        <w:ind w:firstLine="708"/>
        <w:rPr>
          <w:spacing w:val="0"/>
        </w:rPr>
      </w:pPr>
      <w:r w:rsidRPr="00D02A8D">
        <w:rPr>
          <w:spacing w:val="0"/>
        </w:rPr>
        <w:t>При необходимости проведения аварийных работ собственник (правообладатель) стационарного предприятия обществе</w:t>
      </w:r>
      <w:r w:rsidR="00AB686A" w:rsidRPr="00D02A8D">
        <w:rPr>
          <w:spacing w:val="0"/>
        </w:rPr>
        <w:t>н</w:t>
      </w:r>
      <w:r w:rsidRPr="00D02A8D">
        <w:rPr>
          <w:spacing w:val="0"/>
        </w:rPr>
        <w:t xml:space="preserve">ного питания уведомляется незамедлительно. Собственник (правообладатель) стационарного предприятия общественного питания обязан обеспечить возможность проведения соответствующих работ в указанный в уведомлении период времени. </w:t>
      </w:r>
    </w:p>
    <w:p w:rsidR="00AB686A" w:rsidRPr="00D02A8D" w:rsidRDefault="00AB686A" w:rsidP="00AB686A">
      <w:pPr>
        <w:rPr>
          <w:spacing w:val="0"/>
        </w:rPr>
      </w:pPr>
    </w:p>
    <w:p w:rsidR="00E20351" w:rsidRPr="00D02A8D" w:rsidRDefault="00E20351" w:rsidP="00AB686A">
      <w:pPr>
        <w:jc w:val="center"/>
        <w:rPr>
          <w:spacing w:val="0"/>
        </w:rPr>
      </w:pPr>
      <w:r w:rsidRPr="00D02A8D">
        <w:rPr>
          <w:spacing w:val="0"/>
        </w:rPr>
        <w:t>6. Требования к площадкам</w:t>
      </w:r>
    </w:p>
    <w:p w:rsidR="00AB686A" w:rsidRPr="00D02A8D" w:rsidRDefault="00AB686A" w:rsidP="00E20351">
      <w:pPr>
        <w:rPr>
          <w:spacing w:val="0"/>
        </w:rPr>
      </w:pPr>
    </w:p>
    <w:p w:rsidR="00E20351" w:rsidRPr="00D02A8D" w:rsidRDefault="00E20351" w:rsidP="00AB686A">
      <w:pPr>
        <w:ind w:firstLine="708"/>
        <w:rPr>
          <w:spacing w:val="0"/>
        </w:rPr>
      </w:pPr>
      <w:r w:rsidRPr="00D02A8D">
        <w:rPr>
          <w:spacing w:val="0"/>
        </w:rPr>
        <w:t xml:space="preserve">6.1. </w:t>
      </w:r>
      <w:r w:rsidR="00AB686A" w:rsidRPr="00D02A8D">
        <w:rPr>
          <w:spacing w:val="0"/>
        </w:rPr>
        <w:t>П</w:t>
      </w:r>
      <w:r w:rsidRPr="00D02A8D">
        <w:rPr>
          <w:spacing w:val="0"/>
        </w:rPr>
        <w:t xml:space="preserve">лощадки должны соответствовать требованиям безопасности, технических регламентов, государственных стандартов, иных нормативных правовых актов Российской Федерации и </w:t>
      </w:r>
      <w:r w:rsidR="00AB686A" w:rsidRPr="00D02A8D">
        <w:rPr>
          <w:spacing w:val="0"/>
        </w:rPr>
        <w:t>Краснодарского края</w:t>
      </w:r>
      <w:r w:rsidRPr="00D02A8D">
        <w:rPr>
          <w:spacing w:val="0"/>
        </w:rPr>
        <w:t xml:space="preserve">, не должны нарушать (ухудшать) архитектурный облик застройки и должны соответствовать стилистике зданий, строений, сооружений, в которых размещены стационарные предприятия общественного питания. </w:t>
      </w:r>
    </w:p>
    <w:p w:rsidR="00E20351" w:rsidRPr="00D02A8D" w:rsidRDefault="00E20351" w:rsidP="001D5462">
      <w:pPr>
        <w:ind w:firstLine="708"/>
        <w:rPr>
          <w:spacing w:val="0"/>
        </w:rPr>
      </w:pPr>
      <w:r w:rsidRPr="00D02A8D">
        <w:rPr>
          <w:spacing w:val="0"/>
        </w:rPr>
        <w:t>Эксплуатация площадки осуществляется с учетом требований Федерального закона от 30</w:t>
      </w:r>
      <w:r w:rsidR="00AB686A" w:rsidRPr="00D02A8D">
        <w:rPr>
          <w:spacing w:val="0"/>
        </w:rPr>
        <w:t xml:space="preserve"> марта </w:t>
      </w:r>
      <w:r w:rsidRPr="00D02A8D">
        <w:rPr>
          <w:spacing w:val="0"/>
        </w:rPr>
        <w:t>1999</w:t>
      </w:r>
      <w:r w:rsidR="00AB686A" w:rsidRPr="00D02A8D">
        <w:rPr>
          <w:spacing w:val="0"/>
        </w:rPr>
        <w:t xml:space="preserve"> г</w:t>
      </w:r>
      <w:r w:rsidR="00847911">
        <w:rPr>
          <w:spacing w:val="0"/>
        </w:rPr>
        <w:t>.</w:t>
      </w:r>
      <w:r w:rsidRPr="00D02A8D">
        <w:rPr>
          <w:spacing w:val="0"/>
        </w:rPr>
        <w:t xml:space="preserve"> № 52-ФЗ «О санитарно-эпидемиологическом благополучии населения», Закона Российской Федерации от 7</w:t>
      </w:r>
      <w:r w:rsidR="00AB686A" w:rsidRPr="00D02A8D">
        <w:rPr>
          <w:spacing w:val="0"/>
        </w:rPr>
        <w:t xml:space="preserve"> февраля </w:t>
      </w:r>
      <w:r w:rsidRPr="00D02A8D">
        <w:rPr>
          <w:spacing w:val="0"/>
        </w:rPr>
        <w:t>1992</w:t>
      </w:r>
      <w:r w:rsidR="00AB686A" w:rsidRPr="00D02A8D">
        <w:rPr>
          <w:spacing w:val="0"/>
        </w:rPr>
        <w:t xml:space="preserve"> г</w:t>
      </w:r>
      <w:r w:rsidR="00847911">
        <w:rPr>
          <w:spacing w:val="0"/>
        </w:rPr>
        <w:t>.</w:t>
      </w:r>
      <w:r w:rsidRPr="00D02A8D">
        <w:rPr>
          <w:spacing w:val="0"/>
        </w:rPr>
        <w:t xml:space="preserve"> № 2300-1 «О защите прав потребителей», Правил оказания услуг общественного питания, утвержденных постановлением Правите</w:t>
      </w:r>
      <w:r w:rsidR="009E5EAC" w:rsidRPr="00D02A8D">
        <w:rPr>
          <w:spacing w:val="0"/>
        </w:rPr>
        <w:t>льства Российской Федерации от 21 сентября 2020 г</w:t>
      </w:r>
      <w:r w:rsidR="00847911">
        <w:rPr>
          <w:spacing w:val="0"/>
        </w:rPr>
        <w:t>.</w:t>
      </w:r>
      <w:r w:rsidRPr="00D02A8D">
        <w:rPr>
          <w:spacing w:val="0"/>
        </w:rPr>
        <w:t xml:space="preserve"> № </w:t>
      </w:r>
      <w:r w:rsidR="009E5EAC" w:rsidRPr="00D02A8D">
        <w:rPr>
          <w:spacing w:val="0"/>
        </w:rPr>
        <w:t>1515</w:t>
      </w:r>
      <w:r w:rsidRPr="00D02A8D">
        <w:rPr>
          <w:spacing w:val="0"/>
        </w:rPr>
        <w:t xml:space="preserve">, </w:t>
      </w:r>
      <w:r w:rsidR="009E5EAC" w:rsidRPr="00D02A8D">
        <w:rPr>
          <w:spacing w:val="0"/>
        </w:rPr>
        <w:t xml:space="preserve">санитарно-эпидемиологические правил и норм СанПиНа 2.3/2.4.3590-20 «Санитарно-эпидемиологические требования к организации общественного питания </w:t>
      </w:r>
      <w:r w:rsidR="009E5EAC" w:rsidRPr="00D02A8D">
        <w:rPr>
          <w:spacing w:val="0"/>
        </w:rPr>
        <w:lastRenderedPageBreak/>
        <w:t xml:space="preserve">населения» утвержденных </w:t>
      </w:r>
      <w:r w:rsidRPr="00D02A8D">
        <w:rPr>
          <w:spacing w:val="0"/>
        </w:rPr>
        <w:t xml:space="preserve">постановлением Главного государственного санитарного врача Российской Федерации </w:t>
      </w:r>
      <w:r w:rsidR="009E5EAC" w:rsidRPr="00D02A8D">
        <w:rPr>
          <w:spacing w:val="0"/>
        </w:rPr>
        <w:t>от 27 октября 2020 г</w:t>
      </w:r>
      <w:r w:rsidR="00847911">
        <w:rPr>
          <w:spacing w:val="0"/>
        </w:rPr>
        <w:t>.</w:t>
      </w:r>
      <w:r w:rsidR="009E5EAC" w:rsidRPr="00D02A8D">
        <w:rPr>
          <w:spacing w:val="0"/>
        </w:rPr>
        <w:t xml:space="preserve"> № 32</w:t>
      </w:r>
      <w:r w:rsidRPr="00D02A8D">
        <w:rPr>
          <w:spacing w:val="0"/>
        </w:rPr>
        <w:t xml:space="preserve">, настоящего Положения, других нормативных актов. </w:t>
      </w:r>
    </w:p>
    <w:p w:rsidR="001234C0" w:rsidRPr="00D02A8D" w:rsidRDefault="001234C0" w:rsidP="001D5462">
      <w:pPr>
        <w:pStyle w:val="ConsPlusNormal"/>
        <w:ind w:firstLine="709"/>
        <w:jc w:val="both"/>
        <w:rPr>
          <w:sz w:val="28"/>
          <w:szCs w:val="28"/>
        </w:rPr>
      </w:pPr>
      <w:r w:rsidRPr="00D02A8D">
        <w:rPr>
          <w:sz w:val="28"/>
          <w:szCs w:val="28"/>
        </w:rPr>
        <w:t>Не допускаются использование звуковоспроизводящих устройств и устройств звукоусиления, игра на музыкальных инструментах, пение, а также иные действия, нарушающие покой граждан и тишину в ночное время</w:t>
      </w:r>
      <w:r w:rsidR="00E910FF" w:rsidRPr="00D02A8D">
        <w:rPr>
          <w:sz w:val="28"/>
          <w:szCs w:val="28"/>
        </w:rPr>
        <w:t xml:space="preserve"> </w:t>
      </w:r>
      <w:r w:rsidRPr="00D02A8D">
        <w:rPr>
          <w:sz w:val="28"/>
          <w:szCs w:val="28"/>
        </w:rPr>
        <w:t>с 23 часов до 7 часов.</w:t>
      </w:r>
    </w:p>
    <w:p w:rsidR="00E20351" w:rsidRPr="00D02A8D" w:rsidRDefault="00E20351" w:rsidP="009E5EAC">
      <w:pPr>
        <w:ind w:firstLine="708"/>
        <w:rPr>
          <w:spacing w:val="0"/>
        </w:rPr>
      </w:pPr>
      <w:r w:rsidRPr="00D02A8D">
        <w:rPr>
          <w:spacing w:val="0"/>
        </w:rPr>
        <w:t xml:space="preserve">6.2. Внешний вид площадки должен соответствовать проекту, и ее размещение не должно создавать помех основному функциональному использованию и визуальному восприятию окружающей среды территории, на которой она размещается. </w:t>
      </w:r>
      <w:r w:rsidR="00911E6F" w:rsidRPr="00D02A8D">
        <w:rPr>
          <w:spacing w:val="0"/>
        </w:rPr>
        <w:t xml:space="preserve">Площадка размещается вдоль фасада здания в котором оказываются услуги общественного питания, ширина площадки составляет </w:t>
      </w:r>
      <w:r w:rsidR="00847911">
        <w:rPr>
          <w:spacing w:val="0"/>
        </w:rPr>
        <w:t xml:space="preserve">                 </w:t>
      </w:r>
      <w:r w:rsidR="00911E6F" w:rsidRPr="00D02A8D">
        <w:rPr>
          <w:spacing w:val="0"/>
        </w:rPr>
        <w:t>не более 3 метров от фасада здания.</w:t>
      </w:r>
    </w:p>
    <w:p w:rsidR="00E20351" w:rsidRPr="00D02A8D" w:rsidRDefault="00E20351" w:rsidP="009E5EAC">
      <w:pPr>
        <w:ind w:firstLine="708"/>
        <w:rPr>
          <w:spacing w:val="0"/>
        </w:rPr>
      </w:pPr>
      <w:r w:rsidRPr="00D02A8D">
        <w:rPr>
          <w:spacing w:val="0"/>
        </w:rPr>
        <w:t xml:space="preserve">6.2.1. При обустройстве площадки используются сборно-разборные (легковозводимые) конструкции, элементы оборудования, выполненные в едином архитектурно-художественном стиле с учетом колористического решения фасадов и стилистики здания, строения, сооружения, в котором размещено стационарное предприятие общественного питания, а также архитектурно-градостроительного решения окружающей застройки и особенностей благоустройства прилегающей территории. </w:t>
      </w:r>
    </w:p>
    <w:p w:rsidR="001234C0" w:rsidRPr="00D02A8D" w:rsidRDefault="001234C0" w:rsidP="009E5EAC">
      <w:pPr>
        <w:ind w:firstLine="708"/>
        <w:rPr>
          <w:spacing w:val="0"/>
        </w:rPr>
      </w:pPr>
      <w:r w:rsidRPr="00D02A8D">
        <w:rPr>
          <w:spacing w:val="0"/>
        </w:rPr>
        <w:t>6.2.2. На площадке допускается размещение только дополнительных посадочных мест. Размеще</w:t>
      </w:r>
      <w:r w:rsidR="00807C89" w:rsidRPr="00D02A8D">
        <w:rPr>
          <w:spacing w:val="0"/>
        </w:rPr>
        <w:t xml:space="preserve">ние иных </w:t>
      </w:r>
      <w:r w:rsidRPr="00D02A8D">
        <w:rPr>
          <w:spacing w:val="0"/>
        </w:rPr>
        <w:t>конструкций, торгово-технологического, холодильного оборудования, оборудования для приготовления блюд и розлива напитков не допускается.</w:t>
      </w:r>
    </w:p>
    <w:p w:rsidR="00E20351" w:rsidRPr="00D02A8D" w:rsidRDefault="00E20351" w:rsidP="009E5EAC">
      <w:pPr>
        <w:ind w:firstLine="708"/>
        <w:rPr>
          <w:spacing w:val="0"/>
        </w:rPr>
      </w:pPr>
      <w:r w:rsidRPr="00D02A8D">
        <w:rPr>
          <w:spacing w:val="0"/>
        </w:rPr>
        <w:t>6.2.</w:t>
      </w:r>
      <w:r w:rsidR="001234C0" w:rsidRPr="00D02A8D">
        <w:rPr>
          <w:spacing w:val="0"/>
        </w:rPr>
        <w:t>3</w:t>
      </w:r>
      <w:r w:rsidRPr="00D02A8D">
        <w:rPr>
          <w:spacing w:val="0"/>
        </w:rPr>
        <w:t xml:space="preserve">. Высота ограждения площадки не должна превышать 0,9 метра. </w:t>
      </w:r>
    </w:p>
    <w:p w:rsidR="00E20351" w:rsidRPr="00D02A8D" w:rsidRDefault="001234C0" w:rsidP="009E5EAC">
      <w:pPr>
        <w:ind w:firstLine="708"/>
        <w:rPr>
          <w:spacing w:val="0"/>
        </w:rPr>
      </w:pPr>
      <w:r w:rsidRPr="00D02A8D">
        <w:rPr>
          <w:spacing w:val="0"/>
        </w:rPr>
        <w:t>6.2.4</w:t>
      </w:r>
      <w:r w:rsidR="00E20351" w:rsidRPr="00D02A8D">
        <w:rPr>
          <w:spacing w:val="0"/>
        </w:rPr>
        <w:t xml:space="preserve">. В случае размещения нескольких площадок при стационарных предприятиях общественного питания, принадлежащих разным собственникам (правообладателям) и расположенных в одном здании, строении, сооружении, конструкции сезонных площадок и элементы оборудования должны быть выполнены в едином архитектурно-художественном стиле. </w:t>
      </w:r>
    </w:p>
    <w:p w:rsidR="00E20351" w:rsidRPr="00D02A8D" w:rsidRDefault="00E20351" w:rsidP="009E5EAC">
      <w:pPr>
        <w:ind w:firstLine="708"/>
        <w:rPr>
          <w:strike/>
          <w:spacing w:val="0"/>
        </w:rPr>
      </w:pPr>
      <w:r w:rsidRPr="00D02A8D">
        <w:rPr>
          <w:spacing w:val="0"/>
        </w:rPr>
        <w:t xml:space="preserve">6.3. </w:t>
      </w:r>
      <w:r w:rsidR="009E5EAC" w:rsidRPr="00D02A8D">
        <w:rPr>
          <w:spacing w:val="0"/>
        </w:rPr>
        <w:t>П</w:t>
      </w:r>
      <w:r w:rsidRPr="00D02A8D">
        <w:rPr>
          <w:spacing w:val="0"/>
        </w:rPr>
        <w:t>лощадки должны примыкать непосредственно к стационарному предприятию общественного питания</w:t>
      </w:r>
      <w:r w:rsidR="00807C89" w:rsidRPr="00D02A8D">
        <w:rPr>
          <w:spacing w:val="0"/>
        </w:rPr>
        <w:t xml:space="preserve">, вдоль фасада здания в котором оказываются услуги общественного питания, ширина площадки составляет </w:t>
      </w:r>
      <w:r w:rsidR="00847911">
        <w:rPr>
          <w:spacing w:val="0"/>
        </w:rPr>
        <w:t xml:space="preserve">                      </w:t>
      </w:r>
      <w:r w:rsidR="00807C89" w:rsidRPr="00D02A8D">
        <w:rPr>
          <w:spacing w:val="0"/>
        </w:rPr>
        <w:t>не более 3 метров от фасада здания</w:t>
      </w:r>
      <w:r w:rsidR="00E01757" w:rsidRPr="00D02A8D">
        <w:rPr>
          <w:spacing w:val="0"/>
        </w:rPr>
        <w:t>.</w:t>
      </w:r>
      <w:r w:rsidRPr="00D02A8D">
        <w:rPr>
          <w:spacing w:val="0"/>
        </w:rPr>
        <w:t xml:space="preserve"> </w:t>
      </w:r>
    </w:p>
    <w:p w:rsidR="00E20351" w:rsidRPr="00D02A8D" w:rsidRDefault="00E20351" w:rsidP="009E5EAC">
      <w:pPr>
        <w:ind w:firstLine="708"/>
        <w:rPr>
          <w:spacing w:val="0"/>
        </w:rPr>
      </w:pPr>
      <w:r w:rsidRPr="00D02A8D">
        <w:rPr>
          <w:spacing w:val="0"/>
        </w:rPr>
        <w:t>6.4. Площадь площадки не должна превышать площади</w:t>
      </w:r>
      <w:r w:rsidR="00235559" w:rsidRPr="00D02A8D">
        <w:rPr>
          <w:spacing w:val="0"/>
        </w:rPr>
        <w:t xml:space="preserve"> зала обслуживания</w:t>
      </w:r>
      <w:r w:rsidRPr="00D02A8D">
        <w:rPr>
          <w:spacing w:val="0"/>
        </w:rPr>
        <w:t xml:space="preserve"> стационарного предприятия общественного питания, при котором она размещается. </w:t>
      </w:r>
    </w:p>
    <w:p w:rsidR="00E20351" w:rsidRPr="00D02A8D" w:rsidRDefault="00E20351" w:rsidP="009E5EAC">
      <w:pPr>
        <w:ind w:firstLine="708"/>
        <w:rPr>
          <w:spacing w:val="0"/>
        </w:rPr>
      </w:pPr>
      <w:r w:rsidRPr="00D02A8D">
        <w:rPr>
          <w:spacing w:val="0"/>
        </w:rPr>
        <w:t xml:space="preserve">6.5. </w:t>
      </w:r>
      <w:r w:rsidR="009E5EAC" w:rsidRPr="00D02A8D">
        <w:rPr>
          <w:spacing w:val="0"/>
        </w:rPr>
        <w:t>П</w:t>
      </w:r>
      <w:r w:rsidRPr="00D02A8D">
        <w:rPr>
          <w:spacing w:val="0"/>
        </w:rPr>
        <w:t xml:space="preserve">лощадка не должна препятствовать движению пешеходов и автотранспорта. </w:t>
      </w:r>
    </w:p>
    <w:p w:rsidR="00E20351" w:rsidRPr="00D02A8D" w:rsidRDefault="00E20351" w:rsidP="009E5EAC">
      <w:pPr>
        <w:ind w:firstLine="708"/>
        <w:rPr>
          <w:spacing w:val="0"/>
        </w:rPr>
      </w:pPr>
      <w:r w:rsidRPr="00D02A8D">
        <w:rPr>
          <w:spacing w:val="0"/>
        </w:rPr>
        <w:t xml:space="preserve">6.6. Не допускается размещение площадок в арках зданий, на газонах, цветниках, детских и спортивных площадках. </w:t>
      </w:r>
    </w:p>
    <w:p w:rsidR="00E20351" w:rsidRPr="00D02A8D" w:rsidRDefault="00E20351" w:rsidP="00F40C42">
      <w:pPr>
        <w:ind w:firstLine="708"/>
        <w:rPr>
          <w:spacing w:val="0"/>
        </w:rPr>
      </w:pPr>
      <w:r w:rsidRPr="00D02A8D">
        <w:rPr>
          <w:spacing w:val="0"/>
        </w:rPr>
        <w:t xml:space="preserve">Размещение площадок над грунтовыми (незапечатанными) поверхностями, травяным покровом (газоном) допускается только при наличии технологического настила. </w:t>
      </w:r>
    </w:p>
    <w:p w:rsidR="00E20351" w:rsidRPr="00D02A8D" w:rsidRDefault="00E20351" w:rsidP="00F40C42">
      <w:pPr>
        <w:ind w:firstLine="708"/>
        <w:rPr>
          <w:spacing w:val="0"/>
        </w:rPr>
      </w:pPr>
      <w:r w:rsidRPr="00D02A8D">
        <w:rPr>
          <w:spacing w:val="0"/>
        </w:rPr>
        <w:lastRenderedPageBreak/>
        <w:t xml:space="preserve">6.7. Если стационарное предприятие общественного питания </w:t>
      </w:r>
      <w:r w:rsidR="00847911">
        <w:rPr>
          <w:spacing w:val="0"/>
        </w:rPr>
        <w:t xml:space="preserve">                                     </w:t>
      </w:r>
      <w:r w:rsidRPr="00D02A8D">
        <w:rPr>
          <w:spacing w:val="0"/>
        </w:rPr>
        <w:t xml:space="preserve">не осуществляет деятельность по оказанию услуг общественного питания, эксплуатация сезонной площадки не допускается. </w:t>
      </w:r>
    </w:p>
    <w:p w:rsidR="00E20351" w:rsidRPr="00D02A8D" w:rsidRDefault="00E20351" w:rsidP="00F40C42">
      <w:pPr>
        <w:ind w:firstLine="708"/>
        <w:rPr>
          <w:spacing w:val="0"/>
        </w:rPr>
      </w:pPr>
      <w:r w:rsidRPr="00D02A8D">
        <w:rPr>
          <w:spacing w:val="0"/>
        </w:rPr>
        <w:t xml:space="preserve">6.8. Самовольное изменение местоположения, площади площадки, эскизного проекта площадки является основанием для расторжения Договора в одностороннем порядке. В случае досрочного расторжения Договора плата за размещение площадки не возвращается. </w:t>
      </w:r>
    </w:p>
    <w:p w:rsidR="00E20351" w:rsidRPr="00D02A8D" w:rsidRDefault="00E20351" w:rsidP="00F40C42">
      <w:pPr>
        <w:ind w:firstLine="708"/>
        <w:rPr>
          <w:spacing w:val="0"/>
        </w:rPr>
      </w:pPr>
      <w:r w:rsidRPr="00D02A8D">
        <w:rPr>
          <w:spacing w:val="0"/>
        </w:rPr>
        <w:t>В случае досрочного расторжения Договора демонтаж производится в соответствии с п</w:t>
      </w:r>
      <w:r w:rsidR="00847911">
        <w:rPr>
          <w:spacing w:val="0"/>
        </w:rPr>
        <w:t>одпунктами</w:t>
      </w:r>
      <w:r w:rsidRPr="00D02A8D">
        <w:rPr>
          <w:spacing w:val="0"/>
        </w:rPr>
        <w:t xml:space="preserve"> 5.2.1, 5.2.2</w:t>
      </w:r>
      <w:r w:rsidR="00847911">
        <w:rPr>
          <w:spacing w:val="0"/>
        </w:rPr>
        <w:t xml:space="preserve"> пункта 5 раздела 5 «Порядок размещения площадки»</w:t>
      </w:r>
      <w:r w:rsidRPr="00D02A8D">
        <w:rPr>
          <w:spacing w:val="0"/>
        </w:rPr>
        <w:t xml:space="preserve"> настоящего Положения. </w:t>
      </w:r>
    </w:p>
    <w:p w:rsidR="00F40C42" w:rsidRPr="00D02A8D" w:rsidRDefault="00F40C42" w:rsidP="00E20351">
      <w:pPr>
        <w:rPr>
          <w:spacing w:val="0"/>
        </w:rPr>
      </w:pPr>
    </w:p>
    <w:p w:rsidR="00E20351" w:rsidRPr="00D02A8D" w:rsidRDefault="00E20351" w:rsidP="00F40C42">
      <w:pPr>
        <w:jc w:val="center"/>
        <w:rPr>
          <w:spacing w:val="0"/>
        </w:rPr>
      </w:pPr>
      <w:r w:rsidRPr="00D02A8D">
        <w:rPr>
          <w:spacing w:val="0"/>
        </w:rPr>
        <w:t>7. Заключительные положения</w:t>
      </w:r>
    </w:p>
    <w:p w:rsidR="00F40C42" w:rsidRPr="00D02A8D" w:rsidRDefault="00F40C42" w:rsidP="00E20351">
      <w:pPr>
        <w:rPr>
          <w:spacing w:val="0"/>
        </w:rPr>
      </w:pPr>
    </w:p>
    <w:p w:rsidR="00F40C42" w:rsidRPr="00D02A8D" w:rsidRDefault="00E20351" w:rsidP="00F40C42">
      <w:pPr>
        <w:ind w:firstLine="708"/>
        <w:rPr>
          <w:spacing w:val="0"/>
        </w:rPr>
      </w:pPr>
      <w:r w:rsidRPr="00D02A8D">
        <w:rPr>
          <w:spacing w:val="0"/>
        </w:rPr>
        <w:t>Вопросы, не урегулированные настоящим Положением, решаются в соответствии с нормами действующего законодательства.</w:t>
      </w:r>
    </w:p>
    <w:p w:rsidR="00F40C42" w:rsidRPr="00D02A8D" w:rsidRDefault="00F40C42" w:rsidP="00E20351">
      <w:pPr>
        <w:rPr>
          <w:spacing w:val="0"/>
        </w:rPr>
      </w:pPr>
    </w:p>
    <w:p w:rsidR="00F40C42" w:rsidRPr="00D02A8D" w:rsidRDefault="00F40C42" w:rsidP="00E20351">
      <w:pPr>
        <w:rPr>
          <w:spacing w:val="0"/>
        </w:rPr>
      </w:pPr>
    </w:p>
    <w:p w:rsidR="00F40C42" w:rsidRPr="00D02A8D" w:rsidRDefault="00F40C42" w:rsidP="00E20351">
      <w:pPr>
        <w:rPr>
          <w:spacing w:val="0"/>
        </w:rPr>
      </w:pPr>
    </w:p>
    <w:p w:rsidR="00E20351" w:rsidRPr="00D02A8D" w:rsidRDefault="00E20351" w:rsidP="00E20351">
      <w:pPr>
        <w:rPr>
          <w:spacing w:val="0"/>
        </w:rPr>
      </w:pPr>
    </w:p>
    <w:p w:rsidR="00E20351" w:rsidRPr="00D02A8D" w:rsidRDefault="00E20351" w:rsidP="00E20351">
      <w:pPr>
        <w:rPr>
          <w:spacing w:val="0"/>
        </w:rPr>
      </w:pPr>
    </w:p>
    <w:p w:rsidR="00E20351" w:rsidRPr="00D02A8D" w:rsidRDefault="00E20351" w:rsidP="00E20351">
      <w:pPr>
        <w:rPr>
          <w:spacing w:val="0"/>
        </w:rPr>
      </w:pPr>
    </w:p>
    <w:sectPr w:rsidR="00E20351" w:rsidRPr="00D02A8D" w:rsidSect="00226420">
      <w:headerReference w:type="default" r:id="rId7"/>
      <w:pgSz w:w="11906" w:h="16838"/>
      <w:pgMar w:top="1134" w:right="567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733" w:rsidRDefault="004D6733" w:rsidP="00A71BE5">
      <w:r>
        <w:separator/>
      </w:r>
    </w:p>
  </w:endnote>
  <w:endnote w:type="continuationSeparator" w:id="0">
    <w:p w:rsidR="004D6733" w:rsidRDefault="004D6733" w:rsidP="00A71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733" w:rsidRDefault="004D6733" w:rsidP="00A71BE5">
      <w:r>
        <w:separator/>
      </w:r>
    </w:p>
  </w:footnote>
  <w:footnote w:type="continuationSeparator" w:id="0">
    <w:p w:rsidR="004D6733" w:rsidRDefault="004D6733" w:rsidP="00A71B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3571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E5EAC" w:rsidRPr="00226420" w:rsidRDefault="00216EC6">
        <w:pPr>
          <w:pStyle w:val="a4"/>
          <w:jc w:val="center"/>
          <w:rPr>
            <w:sz w:val="20"/>
            <w:szCs w:val="20"/>
          </w:rPr>
        </w:pPr>
        <w:r w:rsidRPr="00226420">
          <w:rPr>
            <w:spacing w:val="0"/>
            <w:sz w:val="20"/>
            <w:szCs w:val="20"/>
          </w:rPr>
          <w:fldChar w:fldCharType="begin"/>
        </w:r>
        <w:r w:rsidR="009E5EAC" w:rsidRPr="00226420">
          <w:rPr>
            <w:spacing w:val="0"/>
            <w:sz w:val="20"/>
            <w:szCs w:val="20"/>
          </w:rPr>
          <w:instrText xml:space="preserve"> PAGE   \* MERGEFORMAT </w:instrText>
        </w:r>
        <w:r w:rsidRPr="00226420">
          <w:rPr>
            <w:spacing w:val="0"/>
            <w:sz w:val="20"/>
            <w:szCs w:val="20"/>
          </w:rPr>
          <w:fldChar w:fldCharType="separate"/>
        </w:r>
        <w:r w:rsidR="008C6CE9">
          <w:rPr>
            <w:noProof/>
            <w:spacing w:val="0"/>
            <w:sz w:val="20"/>
            <w:szCs w:val="20"/>
          </w:rPr>
          <w:t>9</w:t>
        </w:r>
        <w:r w:rsidRPr="00226420">
          <w:rPr>
            <w:spacing w:val="0"/>
            <w:sz w:val="20"/>
            <w:szCs w:val="20"/>
          </w:rPr>
          <w:fldChar w:fldCharType="end"/>
        </w:r>
      </w:p>
    </w:sdtContent>
  </w:sdt>
  <w:p w:rsidR="009E5EAC" w:rsidRDefault="009E5EA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50016"/>
    <w:multiLevelType w:val="multilevel"/>
    <w:tmpl w:val="1062C8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908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6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4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2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351"/>
    <w:rsid w:val="000571DA"/>
    <w:rsid w:val="000652D1"/>
    <w:rsid w:val="000A1629"/>
    <w:rsid w:val="000B1877"/>
    <w:rsid w:val="001234C0"/>
    <w:rsid w:val="00142EFB"/>
    <w:rsid w:val="00160EDC"/>
    <w:rsid w:val="001671B8"/>
    <w:rsid w:val="0017268F"/>
    <w:rsid w:val="001825BB"/>
    <w:rsid w:val="00182CA0"/>
    <w:rsid w:val="001A3F4B"/>
    <w:rsid w:val="001C072C"/>
    <w:rsid w:val="001C4514"/>
    <w:rsid w:val="001D5462"/>
    <w:rsid w:val="0021645C"/>
    <w:rsid w:val="00216EC6"/>
    <w:rsid w:val="00226420"/>
    <w:rsid w:val="00235559"/>
    <w:rsid w:val="002778A6"/>
    <w:rsid w:val="00297B18"/>
    <w:rsid w:val="002B282A"/>
    <w:rsid w:val="002F6E57"/>
    <w:rsid w:val="003079E8"/>
    <w:rsid w:val="00344C1E"/>
    <w:rsid w:val="0035602F"/>
    <w:rsid w:val="00375E11"/>
    <w:rsid w:val="003906E4"/>
    <w:rsid w:val="0039309E"/>
    <w:rsid w:val="003A60D2"/>
    <w:rsid w:val="003C49EC"/>
    <w:rsid w:val="003D1981"/>
    <w:rsid w:val="00400B7A"/>
    <w:rsid w:val="00401212"/>
    <w:rsid w:val="004805E8"/>
    <w:rsid w:val="004D6733"/>
    <w:rsid w:val="004F0CBE"/>
    <w:rsid w:val="005A4AF5"/>
    <w:rsid w:val="005E3249"/>
    <w:rsid w:val="00617AAB"/>
    <w:rsid w:val="00633B66"/>
    <w:rsid w:val="00644652"/>
    <w:rsid w:val="006545E0"/>
    <w:rsid w:val="00694009"/>
    <w:rsid w:val="006944BF"/>
    <w:rsid w:val="006D4C1E"/>
    <w:rsid w:val="006E202F"/>
    <w:rsid w:val="006F1A99"/>
    <w:rsid w:val="00743AAC"/>
    <w:rsid w:val="00746F50"/>
    <w:rsid w:val="00752582"/>
    <w:rsid w:val="0076183A"/>
    <w:rsid w:val="00774DC8"/>
    <w:rsid w:val="007A438C"/>
    <w:rsid w:val="007D6837"/>
    <w:rsid w:val="00803651"/>
    <w:rsid w:val="00807C89"/>
    <w:rsid w:val="00847911"/>
    <w:rsid w:val="00862B4D"/>
    <w:rsid w:val="00874493"/>
    <w:rsid w:val="008A6A99"/>
    <w:rsid w:val="008C6CE9"/>
    <w:rsid w:val="008E5835"/>
    <w:rsid w:val="00911E6F"/>
    <w:rsid w:val="00917068"/>
    <w:rsid w:val="009270C9"/>
    <w:rsid w:val="009424BD"/>
    <w:rsid w:val="009508DF"/>
    <w:rsid w:val="0095091F"/>
    <w:rsid w:val="009572C1"/>
    <w:rsid w:val="009E18BB"/>
    <w:rsid w:val="009E5EAC"/>
    <w:rsid w:val="00A05973"/>
    <w:rsid w:val="00A17B31"/>
    <w:rsid w:val="00A23720"/>
    <w:rsid w:val="00A24027"/>
    <w:rsid w:val="00A64DFE"/>
    <w:rsid w:val="00A71BE5"/>
    <w:rsid w:val="00AB686A"/>
    <w:rsid w:val="00AB6D4D"/>
    <w:rsid w:val="00AF4B02"/>
    <w:rsid w:val="00B134FE"/>
    <w:rsid w:val="00B24762"/>
    <w:rsid w:val="00B6711B"/>
    <w:rsid w:val="00B70C2E"/>
    <w:rsid w:val="00B70D26"/>
    <w:rsid w:val="00B728D8"/>
    <w:rsid w:val="00B74F9B"/>
    <w:rsid w:val="00B83A2F"/>
    <w:rsid w:val="00BA28EE"/>
    <w:rsid w:val="00BA2E1B"/>
    <w:rsid w:val="00C42B11"/>
    <w:rsid w:val="00C70864"/>
    <w:rsid w:val="00C8441F"/>
    <w:rsid w:val="00CA2D45"/>
    <w:rsid w:val="00CF2D1D"/>
    <w:rsid w:val="00D01E3B"/>
    <w:rsid w:val="00D02A8D"/>
    <w:rsid w:val="00D10F3B"/>
    <w:rsid w:val="00D15B1F"/>
    <w:rsid w:val="00D50BF5"/>
    <w:rsid w:val="00D5704C"/>
    <w:rsid w:val="00D731A1"/>
    <w:rsid w:val="00D82678"/>
    <w:rsid w:val="00DC108B"/>
    <w:rsid w:val="00DE48D1"/>
    <w:rsid w:val="00DE5466"/>
    <w:rsid w:val="00E01757"/>
    <w:rsid w:val="00E01759"/>
    <w:rsid w:val="00E20351"/>
    <w:rsid w:val="00E31DB5"/>
    <w:rsid w:val="00E43065"/>
    <w:rsid w:val="00E7221B"/>
    <w:rsid w:val="00E910FF"/>
    <w:rsid w:val="00E91ADD"/>
    <w:rsid w:val="00E91C03"/>
    <w:rsid w:val="00EA731B"/>
    <w:rsid w:val="00EC4964"/>
    <w:rsid w:val="00ED44CD"/>
    <w:rsid w:val="00ED7B16"/>
    <w:rsid w:val="00EF63E0"/>
    <w:rsid w:val="00F40C42"/>
    <w:rsid w:val="00FA1F6D"/>
    <w:rsid w:val="00FB4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D31DA"/>
  <w15:docId w15:val="{362A5636-A4B5-497E-9709-F030DEEB4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pacing w:val="10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6A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683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71BE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71BE5"/>
  </w:style>
  <w:style w:type="paragraph" w:styleId="a6">
    <w:name w:val="footer"/>
    <w:basedOn w:val="a"/>
    <w:link w:val="a7"/>
    <w:uiPriority w:val="99"/>
    <w:unhideWhenUsed/>
    <w:rsid w:val="00A71BE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71BE5"/>
  </w:style>
  <w:style w:type="paragraph" w:customStyle="1" w:styleId="ConsPlusNormal">
    <w:name w:val="ConsPlusNormal"/>
    <w:rsid w:val="001234C0"/>
    <w:pPr>
      <w:widowControl w:val="0"/>
      <w:autoSpaceDE w:val="0"/>
      <w:autoSpaceDN w:val="0"/>
      <w:adjustRightInd w:val="0"/>
      <w:jc w:val="left"/>
    </w:pPr>
    <w:rPr>
      <w:rFonts w:eastAsiaTheme="minorEastAsia"/>
      <w:spacing w:val="0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B282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28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3108</Words>
  <Characters>17718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u14_01</dc:creator>
  <cp:lastModifiedBy>u14_01</cp:lastModifiedBy>
  <cp:revision>2</cp:revision>
  <cp:lastPrinted>2024-08-13T08:40:00Z</cp:lastPrinted>
  <dcterms:created xsi:type="dcterms:W3CDTF">2024-10-02T09:17:00Z</dcterms:created>
  <dcterms:modified xsi:type="dcterms:W3CDTF">2024-10-02T09:17:00Z</dcterms:modified>
</cp:coreProperties>
</file>