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3" w:rsidRDefault="00C805C3" w:rsidP="00C805C3">
      <w:pPr>
        <w:rPr>
          <w:lang w:val="ru-RU"/>
        </w:rPr>
      </w:pPr>
    </w:p>
    <w:p w:rsidR="00E03D71" w:rsidRDefault="00E03D71" w:rsidP="00C805C3">
      <w:pPr>
        <w:rPr>
          <w:lang w:val="ru-RU"/>
        </w:rPr>
      </w:pPr>
    </w:p>
    <w:p w:rsidR="00E03D71" w:rsidRPr="00E03D71" w:rsidRDefault="00E03D71" w:rsidP="00C805C3">
      <w:pPr>
        <w:rPr>
          <w:lang w:val="ru-RU"/>
        </w:rPr>
      </w:pPr>
    </w:p>
    <w:p w:rsidR="00E03D71" w:rsidRDefault="00E03D71" w:rsidP="00C805C3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2C5760" w:rsidRDefault="00C805C3" w:rsidP="00DC7082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B68D7" w:rsidRPr="00DC7082" w:rsidRDefault="00DB68D7" w:rsidP="009B57EC">
      <w:pPr>
        <w:rPr>
          <w:lang w:val="ru-RU"/>
        </w:rPr>
      </w:pPr>
    </w:p>
    <w:p w:rsidR="00877E68" w:rsidRPr="00877E68" w:rsidRDefault="00877E68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C7082">
        <w:rPr>
          <w:rFonts w:ascii="Times New Roman" w:hAnsi="Times New Roman" w:cs="Times New Roman"/>
          <w:sz w:val="28"/>
          <w:szCs w:val="28"/>
        </w:rPr>
        <w:t>постановление</w:t>
      </w:r>
      <w:r w:rsidRPr="00877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7E68" w:rsidRPr="00877E68" w:rsidRDefault="00877E68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</w:p>
    <w:p w:rsidR="0090591A" w:rsidRDefault="00877E68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 xml:space="preserve">от </w:t>
      </w:r>
      <w:r w:rsidR="009B57EC">
        <w:rPr>
          <w:rFonts w:ascii="Times New Roman" w:hAnsi="Times New Roman" w:cs="Times New Roman"/>
          <w:sz w:val="28"/>
          <w:szCs w:val="28"/>
        </w:rPr>
        <w:t>21 июля</w:t>
      </w:r>
      <w:r w:rsidRPr="00877E68">
        <w:rPr>
          <w:rFonts w:ascii="Times New Roman" w:hAnsi="Times New Roman" w:cs="Times New Roman"/>
          <w:sz w:val="28"/>
          <w:szCs w:val="28"/>
        </w:rPr>
        <w:t xml:space="preserve"> 20</w:t>
      </w:r>
      <w:r w:rsidR="009B57EC">
        <w:rPr>
          <w:rFonts w:ascii="Times New Roman" w:hAnsi="Times New Roman" w:cs="Times New Roman"/>
          <w:sz w:val="28"/>
          <w:szCs w:val="28"/>
        </w:rPr>
        <w:t>21</w:t>
      </w:r>
      <w:r w:rsidRPr="00877E68">
        <w:rPr>
          <w:rFonts w:ascii="Times New Roman" w:hAnsi="Times New Roman" w:cs="Times New Roman"/>
          <w:sz w:val="28"/>
          <w:szCs w:val="28"/>
        </w:rPr>
        <w:t xml:space="preserve"> г</w:t>
      </w:r>
      <w:r w:rsidR="004F3099">
        <w:rPr>
          <w:rFonts w:ascii="Times New Roman" w:hAnsi="Times New Roman" w:cs="Times New Roman"/>
          <w:sz w:val="28"/>
          <w:szCs w:val="28"/>
        </w:rPr>
        <w:t>.</w:t>
      </w:r>
      <w:r w:rsidRPr="00877E68">
        <w:rPr>
          <w:rFonts w:ascii="Times New Roman" w:hAnsi="Times New Roman" w:cs="Times New Roman"/>
          <w:sz w:val="28"/>
          <w:szCs w:val="28"/>
        </w:rPr>
        <w:t xml:space="preserve"> № </w:t>
      </w:r>
      <w:r w:rsidR="009B57EC">
        <w:rPr>
          <w:rFonts w:ascii="Times New Roman" w:hAnsi="Times New Roman" w:cs="Times New Roman"/>
          <w:sz w:val="28"/>
          <w:szCs w:val="28"/>
        </w:rPr>
        <w:t>63</w:t>
      </w:r>
      <w:r w:rsidR="0090591A">
        <w:rPr>
          <w:rFonts w:ascii="Times New Roman" w:hAnsi="Times New Roman" w:cs="Times New Roman"/>
          <w:sz w:val="28"/>
          <w:szCs w:val="28"/>
        </w:rPr>
        <w:t>3</w:t>
      </w:r>
      <w:r w:rsidRPr="00877E68">
        <w:rPr>
          <w:rFonts w:ascii="Times New Roman" w:hAnsi="Times New Roman" w:cs="Times New Roman"/>
          <w:sz w:val="28"/>
          <w:szCs w:val="28"/>
        </w:rPr>
        <w:t xml:space="preserve"> </w:t>
      </w:r>
      <w:r w:rsidR="0090591A">
        <w:rPr>
          <w:rFonts w:ascii="Times New Roman" w:hAnsi="Times New Roman" w:cs="Times New Roman"/>
          <w:sz w:val="28"/>
          <w:szCs w:val="28"/>
        </w:rPr>
        <w:t>«</w:t>
      </w:r>
      <w:r w:rsidR="0090591A" w:rsidRPr="009059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0591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0591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1A">
        <w:rPr>
          <w:rFonts w:ascii="Times New Roman" w:hAnsi="Times New Roman" w:cs="Times New Roman"/>
          <w:sz w:val="28"/>
          <w:szCs w:val="28"/>
        </w:rPr>
        <w:t xml:space="preserve">«Присвоение квалификационных </w:t>
      </w:r>
    </w:p>
    <w:p w:rsid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0591A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1A">
        <w:rPr>
          <w:rFonts w:ascii="Times New Roman" w:hAnsi="Times New Roman" w:cs="Times New Roman"/>
          <w:sz w:val="28"/>
          <w:szCs w:val="28"/>
        </w:rPr>
        <w:t xml:space="preserve">спортивных судей «спортивный </w:t>
      </w:r>
    </w:p>
    <w:p w:rsid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0591A">
        <w:rPr>
          <w:rFonts w:ascii="Times New Roman" w:hAnsi="Times New Roman" w:cs="Times New Roman"/>
          <w:sz w:val="28"/>
          <w:szCs w:val="28"/>
        </w:rPr>
        <w:t>судья второй категории»,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1A">
        <w:rPr>
          <w:rFonts w:ascii="Times New Roman" w:hAnsi="Times New Roman" w:cs="Times New Roman"/>
          <w:sz w:val="28"/>
          <w:szCs w:val="28"/>
        </w:rPr>
        <w:t xml:space="preserve">«спортивный судья </w:t>
      </w:r>
    </w:p>
    <w:p w:rsidR="00877E68" w:rsidRP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0591A">
        <w:rPr>
          <w:rFonts w:ascii="Times New Roman" w:hAnsi="Times New Roman" w:cs="Times New Roman"/>
          <w:sz w:val="28"/>
          <w:szCs w:val="28"/>
        </w:rPr>
        <w:t>третьей категории»</w:t>
      </w:r>
    </w:p>
    <w:p w:rsidR="00877E68" w:rsidRPr="00384017" w:rsidRDefault="00877E68" w:rsidP="00877E68">
      <w:pPr>
        <w:pStyle w:val="a4"/>
        <w:jc w:val="left"/>
        <w:rPr>
          <w:szCs w:val="28"/>
        </w:rPr>
      </w:pPr>
    </w:p>
    <w:p w:rsidR="002C5760" w:rsidRPr="004F3099" w:rsidRDefault="002C5760" w:rsidP="00877E68">
      <w:pPr>
        <w:pStyle w:val="a4"/>
        <w:jc w:val="left"/>
        <w:rPr>
          <w:szCs w:val="28"/>
        </w:rPr>
      </w:pPr>
    </w:p>
    <w:p w:rsidR="00031475" w:rsidRPr="00031475" w:rsidRDefault="00031475" w:rsidP="00031475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031475">
        <w:rPr>
          <w:color w:val="000000"/>
          <w:sz w:val="28"/>
          <w:szCs w:val="28"/>
          <w:lang w:val="ru-RU" w:bidi="ru-RU"/>
        </w:rPr>
        <w:t>В соответствии со статьей 8 Федерального закона от 4 декабря 2007 г.     № 329-ФЗ «О физической культуре и спорте в Российской Федерации</w:t>
      </w:r>
      <w:r w:rsidRPr="00031475">
        <w:rPr>
          <w:sz w:val="28"/>
          <w:szCs w:val="28"/>
          <w:lang w:val="ru-RU"/>
        </w:rPr>
        <w:t>»,                          протестом Ейской межрайоной прокуратуры от 01 марта 2024 г.                        № 7-02-2024/Прдп/1</w:t>
      </w:r>
      <w:r>
        <w:rPr>
          <w:sz w:val="28"/>
          <w:szCs w:val="28"/>
          <w:lang w:val="ru-RU"/>
        </w:rPr>
        <w:t>8</w:t>
      </w:r>
      <w:r w:rsidRPr="00031475">
        <w:rPr>
          <w:sz w:val="28"/>
          <w:szCs w:val="28"/>
          <w:lang w:val="ru-RU"/>
        </w:rPr>
        <w:t xml:space="preserve">-24-2003025 </w:t>
      </w:r>
      <w:r w:rsidRPr="00031475">
        <w:rPr>
          <w:color w:val="000000"/>
          <w:sz w:val="28"/>
          <w:szCs w:val="28"/>
          <w:lang w:val="ru-RU" w:bidi="ru-RU"/>
        </w:rPr>
        <w:t>на основании статей 67, 70 Устава                      муниципального образования Ейский район, п о с т а н о в л я ю:</w:t>
      </w:r>
    </w:p>
    <w:p w:rsidR="002C19D8" w:rsidRPr="009B57EC" w:rsidRDefault="00877E68" w:rsidP="002C19D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7E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03D7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</w:t>
      </w:r>
      <w:r w:rsidR="002C790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Pr="00E03D7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Внести </w:t>
      </w:r>
      <w:r w:rsidR="0003147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изменения </w:t>
      </w:r>
      <w:r w:rsidR="0007692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 приложение к</w:t>
      </w:r>
      <w:r w:rsidR="0030757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07692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постановлению</w:t>
      </w:r>
      <w:r w:rsidRPr="00E03D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7692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E03D7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F30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D71">
        <w:rPr>
          <w:rFonts w:ascii="Times New Roman" w:hAnsi="Times New Roman" w:cs="Times New Roman"/>
          <w:b w:val="0"/>
          <w:sz w:val="28"/>
          <w:szCs w:val="28"/>
        </w:rPr>
        <w:t xml:space="preserve">образования Ейский район </w:t>
      </w:r>
      <w:r w:rsidR="0090591A" w:rsidRPr="0090591A">
        <w:rPr>
          <w:rFonts w:ascii="Times New Roman" w:hAnsi="Times New Roman" w:cs="Times New Roman"/>
          <w:b w:val="0"/>
          <w:sz w:val="28"/>
          <w:szCs w:val="28"/>
        </w:rPr>
        <w:t xml:space="preserve">от 21 июля 2021 г. № 633 </w:t>
      </w:r>
      <w:r w:rsidR="0090591A">
        <w:rPr>
          <w:rFonts w:ascii="Times New Roman" w:hAnsi="Times New Roman" w:cs="Times New Roman"/>
          <w:b w:val="0"/>
          <w:sz w:val="28"/>
          <w:szCs w:val="28"/>
        </w:rPr>
        <w:t xml:space="preserve">            «</w:t>
      </w:r>
      <w:r w:rsidR="0090591A" w:rsidRPr="009059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90591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0591A" w:rsidRPr="009059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«Присвоение квалификационных категорий спортивных судей «спортивный судья второй категории», «спортивный судья третьей </w:t>
      </w:r>
      <w:r w:rsidR="0090591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0591A" w:rsidRPr="0090591A">
        <w:rPr>
          <w:rFonts w:ascii="Times New Roman" w:hAnsi="Times New Roman" w:cs="Times New Roman"/>
          <w:b w:val="0"/>
          <w:sz w:val="28"/>
          <w:szCs w:val="28"/>
        </w:rPr>
        <w:t>категории»</w:t>
      </w:r>
      <w:r w:rsidR="00905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E7B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B57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>дополнив пункт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>ом</w:t>
      </w:r>
      <w:bookmarkStart w:id="0" w:name="_GoBack"/>
      <w:bookmarkEnd w:id="0"/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 xml:space="preserve"> 7 подраздел 2.16 «Требования                     к помещениям, в которых предоставляется муниципальная услуга, к месту      ожидания и приема заявителей, местам для заполнения запросов                               о предоставлении муниципальной услуги, информационным стендам 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                  с образ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>цами их заполнения и перечнем документов, необходи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>мых                     для предоставления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услуги, размещению и оформлению 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>визуал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ьной, текстовой 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 xml:space="preserve">и мультимедийной информации о порядке 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              предоставле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 xml:space="preserve">ния такой услуги, в том числе к обеспечению доступности для 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        инвалидов указанных объектов 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>в соответствии с законодательством Россий</w:t>
      </w:r>
      <w:r w:rsidR="00031475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 о социальной </w:t>
      </w:r>
      <w:r w:rsidR="00031475" w:rsidRPr="00031475">
        <w:rPr>
          <w:rFonts w:ascii="Times New Roman" w:hAnsi="Times New Roman" w:cs="Times New Roman"/>
          <w:b w:val="0"/>
          <w:sz w:val="28"/>
          <w:szCs w:val="28"/>
        </w:rPr>
        <w:t>защите инвалидов», раздела 2 «Стандарт предоставления муниципальной услуги» в следующей редакции:</w:t>
      </w:r>
      <w:r w:rsidR="002C19D8" w:rsidRPr="00314E0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</w:p>
    <w:p w:rsidR="002C19D8" w:rsidRDefault="002C19D8" w:rsidP="002C19D8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ab/>
        <w:t>«</w:t>
      </w:r>
      <w:r w:rsidRPr="009B57EC">
        <w:rPr>
          <w:color w:val="000000"/>
          <w:sz w:val="28"/>
          <w:szCs w:val="28"/>
          <w:lang w:val="ru-RU" w:bidi="ru-RU"/>
        </w:rPr>
        <w:t xml:space="preserve">7) </w:t>
      </w:r>
      <w:r>
        <w:rPr>
          <w:color w:val="000000"/>
          <w:sz w:val="28"/>
          <w:szCs w:val="28"/>
          <w:lang w:val="ru-RU" w:bidi="ru-RU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                 общественных и производственных зданий, строений с сооружений, включая те, в которых расположены физкультурно-спортивные организации,                 </w:t>
      </w:r>
      <w:r>
        <w:rPr>
          <w:color w:val="000000"/>
          <w:sz w:val="28"/>
          <w:szCs w:val="28"/>
          <w:lang w:val="ru-RU" w:bidi="ru-RU"/>
        </w:rPr>
        <w:lastRenderedPageBreak/>
        <w:t>организации культуры и другие организации), мест отдыха, выделяется</w:t>
      </w:r>
      <w:r w:rsidRPr="009B57EC">
        <w:rPr>
          <w:color w:val="000000"/>
          <w:sz w:val="28"/>
          <w:szCs w:val="28"/>
          <w:lang w:val="ru-RU" w:bidi="ru-RU"/>
        </w:rPr>
        <w:t xml:space="preserve"> </w:t>
      </w:r>
      <w:r>
        <w:rPr>
          <w:color w:val="000000"/>
          <w:sz w:val="28"/>
          <w:szCs w:val="28"/>
          <w:lang w:val="ru-RU" w:bidi="ru-RU"/>
        </w:rPr>
        <w:t xml:space="preserve">            </w:t>
      </w:r>
      <w:r w:rsidRPr="009B57EC">
        <w:rPr>
          <w:color w:val="000000"/>
          <w:sz w:val="28"/>
          <w:szCs w:val="28"/>
          <w:lang w:val="ru-RU" w:bidi="ru-RU"/>
        </w:rPr>
        <w:t xml:space="preserve">не менее 10 процентов мест (но не менее одного места), для бесплатной </w:t>
      </w:r>
      <w:r>
        <w:rPr>
          <w:color w:val="000000"/>
          <w:sz w:val="28"/>
          <w:szCs w:val="28"/>
          <w:lang w:val="ru-RU" w:bidi="ru-RU"/>
        </w:rPr>
        <w:t xml:space="preserve">       </w:t>
      </w:r>
      <w:r w:rsidRPr="009B57EC">
        <w:rPr>
          <w:color w:val="000000"/>
          <w:sz w:val="28"/>
          <w:szCs w:val="28"/>
          <w:lang w:val="ru-RU" w:bidi="ru-RU"/>
        </w:rPr>
        <w:t xml:space="preserve">парковки транспортных средств, управляемых инвалидами 1,2 групп, </w:t>
      </w:r>
      <w:r>
        <w:rPr>
          <w:color w:val="000000"/>
          <w:sz w:val="28"/>
          <w:szCs w:val="28"/>
          <w:lang w:val="ru-RU" w:bidi="ru-RU"/>
        </w:rPr>
        <w:t xml:space="preserve">                 </w:t>
      </w:r>
      <w:r w:rsidRPr="009B57EC">
        <w:rPr>
          <w:color w:val="000000"/>
          <w:sz w:val="28"/>
          <w:szCs w:val="28"/>
          <w:lang w:val="ru-RU" w:bidi="ru-RU"/>
        </w:rPr>
        <w:t>и транспортных средств, перевозящих таких ин</w:t>
      </w:r>
      <w:r>
        <w:rPr>
          <w:color w:val="000000"/>
          <w:sz w:val="28"/>
          <w:szCs w:val="28"/>
          <w:lang w:val="ru-RU" w:bidi="ru-RU"/>
        </w:rPr>
        <w:t>валидов и (или) детей-инвалидов. На граждан из числа инвалидов 3 группы распространяются нормы настоящей части в порядке, определяемом Правительством Российской         Федерации».</w:t>
      </w:r>
    </w:p>
    <w:p w:rsidR="00DB68D7" w:rsidRPr="002C19D8" w:rsidRDefault="00375C14" w:rsidP="002C19D8">
      <w:pPr>
        <w:pStyle w:val="1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2C19D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2.</w:t>
      </w:r>
      <w:r w:rsidR="002F4273" w:rsidRPr="002C19D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 </w:t>
      </w:r>
      <w:r w:rsidR="00DB68D7" w:rsidRPr="002C19D8">
        <w:rPr>
          <w:rFonts w:ascii="Times New Roman" w:hAnsi="Times New Roman" w:cs="Times New Roman"/>
          <w:b w:val="0"/>
          <w:sz w:val="28"/>
          <w:szCs w:val="28"/>
        </w:rPr>
        <w:t xml:space="preserve">Отделу информатизации администрации муниципального </w:t>
      </w:r>
      <w:r w:rsidR="002C19D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DB68D7" w:rsidRPr="002C19D8">
        <w:rPr>
          <w:rFonts w:ascii="Times New Roman" w:hAnsi="Times New Roman" w:cs="Times New Roman"/>
          <w:b w:val="0"/>
          <w:sz w:val="28"/>
          <w:szCs w:val="28"/>
        </w:rPr>
        <w:t xml:space="preserve">образования Ейский район (Зайцев Б.И.) </w:t>
      </w:r>
      <w:r w:rsidR="002C19D8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</w:t>
      </w:r>
      <w:r w:rsidR="00DB68D7" w:rsidRPr="002C19D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на официальном сайте муниципального образования Ейский район </w:t>
      </w:r>
      <w:r w:rsidR="002C19D8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DB68D7" w:rsidRPr="002C19D8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="00DB68D7" w:rsidRPr="002C19D8">
        <w:rPr>
          <w:rFonts w:ascii="Times New Roman" w:hAnsi="Times New Roman" w:cs="Times New Roman"/>
          <w:b w:val="0"/>
        </w:rPr>
        <w:t xml:space="preserve"> </w:t>
      </w:r>
      <w:hyperlink r:id="rId7" w:history="1">
        <w:r w:rsidR="00DB68D7" w:rsidRPr="002C19D8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https://www.yeiskraion.ru</w:t>
        </w:r>
      </w:hyperlink>
      <w:r w:rsidR="00DB68D7" w:rsidRPr="002C19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1475" w:rsidRPr="00DB68D7" w:rsidRDefault="00DB68D7" w:rsidP="00031475">
      <w:pPr>
        <w:widowControl w:val="0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31475">
        <w:rPr>
          <w:sz w:val="28"/>
          <w:szCs w:val="28"/>
          <w:lang w:val="ru-RU"/>
        </w:rPr>
        <w:t>3. Управлению внутренней политики и территориальной безопасности администрации муниципального образования Ейский район (Свириденко Е.Н.) обнародовать настоящее постановление в специально установленных местах.</w:t>
      </w:r>
    </w:p>
    <w:p w:rsidR="00031475" w:rsidRPr="00877E68" w:rsidRDefault="00031475" w:rsidP="0003147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4</w:t>
      </w:r>
      <w:r w:rsidRPr="00877E68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Постановление</w:t>
      </w:r>
      <w:r w:rsidRPr="00877E68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  <w:lang w:val="ru-RU"/>
        </w:rPr>
        <w:t>официального                      обнародования.</w:t>
      </w:r>
    </w:p>
    <w:p w:rsidR="00877E68" w:rsidRPr="00877E68" w:rsidRDefault="00877E68" w:rsidP="00DB68D7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77E68" w:rsidRDefault="00877E68" w:rsidP="00877E68">
      <w:pPr>
        <w:pStyle w:val="a4"/>
        <w:jc w:val="both"/>
        <w:rPr>
          <w:b w:val="0"/>
          <w:szCs w:val="28"/>
        </w:rPr>
      </w:pPr>
    </w:p>
    <w:p w:rsidR="002C19D8" w:rsidRPr="00877E68" w:rsidRDefault="002C19D8" w:rsidP="00877E68">
      <w:pPr>
        <w:pStyle w:val="a4"/>
        <w:jc w:val="both"/>
        <w:rPr>
          <w:b w:val="0"/>
          <w:szCs w:val="28"/>
        </w:rPr>
      </w:pPr>
    </w:p>
    <w:p w:rsidR="00DB68D7" w:rsidRDefault="00DB68D7" w:rsidP="00877E68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Исполняющий обязанности</w:t>
      </w:r>
    </w:p>
    <w:p w:rsidR="00877E68" w:rsidRPr="00877E68" w:rsidRDefault="00DB68D7" w:rsidP="00877E68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877E68" w:rsidRPr="00877E68">
        <w:rPr>
          <w:b w:val="0"/>
          <w:szCs w:val="28"/>
        </w:rPr>
        <w:t>лав</w:t>
      </w:r>
      <w:r>
        <w:rPr>
          <w:b w:val="0"/>
          <w:szCs w:val="28"/>
        </w:rPr>
        <w:t>ы</w:t>
      </w:r>
      <w:r w:rsidR="00877E68" w:rsidRPr="00877E68">
        <w:rPr>
          <w:b w:val="0"/>
          <w:szCs w:val="28"/>
        </w:rPr>
        <w:t xml:space="preserve"> муниципального образования </w:t>
      </w:r>
    </w:p>
    <w:p w:rsidR="008274AC" w:rsidRDefault="00877E68" w:rsidP="00314E05">
      <w:pPr>
        <w:pStyle w:val="a4"/>
      </w:pPr>
      <w:r w:rsidRPr="00877E68">
        <w:rPr>
          <w:b w:val="0"/>
          <w:szCs w:val="28"/>
        </w:rPr>
        <w:t xml:space="preserve">Ейский район                      </w:t>
      </w:r>
      <w:r w:rsidR="00DB68D7">
        <w:rPr>
          <w:b w:val="0"/>
          <w:szCs w:val="28"/>
        </w:rPr>
        <w:t xml:space="preserve">          </w:t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  <w:t xml:space="preserve">          М.Д. Дьяченко</w:t>
      </w: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19D8" w:rsidRDefault="002C19D8" w:rsidP="002C19D8"/>
    <w:p w:rsidR="00BE6C65" w:rsidRDefault="00BE6C65" w:rsidP="002C19D8"/>
    <w:p w:rsidR="00BE6C65" w:rsidRDefault="00BE6C65" w:rsidP="002C19D8"/>
    <w:p w:rsidR="002C19D8" w:rsidRDefault="002C19D8" w:rsidP="002C19D8"/>
    <w:p w:rsidR="002C19D8" w:rsidRPr="002C19D8" w:rsidRDefault="002C19D8" w:rsidP="002C19D8"/>
    <w:p w:rsidR="00877E68" w:rsidRPr="00E03D71" w:rsidRDefault="00E03D71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3D71">
        <w:rPr>
          <w:rFonts w:ascii="Times New Roman" w:hAnsi="Times New Roman" w:cs="Times New Roman"/>
          <w:b/>
          <w:color w:val="auto"/>
          <w:sz w:val="28"/>
          <w:szCs w:val="28"/>
        </w:rPr>
        <w:t>ЛИСТ СОГЛАСОВАНИЯ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 xml:space="preserve">проекта распоряжения администрации муниципального образования 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 xml:space="preserve">Ейский район 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>от _______________  №____________</w:t>
      </w:r>
    </w:p>
    <w:p w:rsidR="00877E68" w:rsidRDefault="00877E68" w:rsidP="00877E68">
      <w:pPr>
        <w:jc w:val="both"/>
        <w:rPr>
          <w:sz w:val="28"/>
          <w:szCs w:val="28"/>
          <w:lang w:val="ru-RU"/>
        </w:rPr>
      </w:pPr>
    </w:p>
    <w:p w:rsidR="004F3099" w:rsidRPr="004F3099" w:rsidRDefault="004F3099" w:rsidP="00877E68">
      <w:pPr>
        <w:jc w:val="both"/>
        <w:rPr>
          <w:sz w:val="28"/>
          <w:szCs w:val="28"/>
          <w:lang w:val="ru-RU"/>
        </w:rPr>
      </w:pPr>
    </w:p>
    <w:p w:rsidR="002D4724" w:rsidRPr="002D4724" w:rsidRDefault="002D4724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724">
        <w:rPr>
          <w:rFonts w:ascii="Times New Roman" w:hAnsi="Times New Roman" w:cs="Times New Roman"/>
          <w:b w:val="0"/>
          <w:sz w:val="28"/>
          <w:szCs w:val="28"/>
        </w:rPr>
        <w:lastRenderedPageBreak/>
        <w:t>О внесении изменений в постановление администрации</w:t>
      </w:r>
    </w:p>
    <w:p w:rsidR="002D4724" w:rsidRPr="002D4724" w:rsidRDefault="002D4724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7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Ейский район</w:t>
      </w:r>
    </w:p>
    <w:p w:rsidR="0090591A" w:rsidRPr="0090591A" w:rsidRDefault="009B57EC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>№ 63</w:t>
      </w:r>
      <w:r w:rsidR="0090591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0591A" w:rsidRPr="009059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90591A" w:rsidRP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91A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предоставления </w:t>
      </w:r>
    </w:p>
    <w:p w:rsidR="0090591A" w:rsidRP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9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«Присвоение квалификационных </w:t>
      </w:r>
    </w:p>
    <w:p w:rsidR="0090591A" w:rsidRP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91A">
        <w:rPr>
          <w:rFonts w:ascii="Times New Roman" w:hAnsi="Times New Roman" w:cs="Times New Roman"/>
          <w:b w:val="0"/>
          <w:sz w:val="28"/>
          <w:szCs w:val="28"/>
        </w:rPr>
        <w:t xml:space="preserve">категорий спортивных судей «спортивный </w:t>
      </w:r>
    </w:p>
    <w:p w:rsidR="0090591A" w:rsidRPr="0090591A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91A">
        <w:rPr>
          <w:rFonts w:ascii="Times New Roman" w:hAnsi="Times New Roman" w:cs="Times New Roman"/>
          <w:b w:val="0"/>
          <w:sz w:val="28"/>
          <w:szCs w:val="28"/>
        </w:rPr>
        <w:t xml:space="preserve">судья второй категории», «спортивный судья </w:t>
      </w:r>
    </w:p>
    <w:p w:rsidR="00AB1D6D" w:rsidRPr="00AB1D6D" w:rsidRDefault="0090591A" w:rsidP="0090591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91A">
        <w:rPr>
          <w:rFonts w:ascii="Times New Roman" w:hAnsi="Times New Roman" w:cs="Times New Roman"/>
          <w:b w:val="0"/>
          <w:sz w:val="28"/>
          <w:szCs w:val="28"/>
        </w:rPr>
        <w:t>третьей категории»</w:t>
      </w:r>
    </w:p>
    <w:p w:rsidR="004F3099" w:rsidRPr="004F3099" w:rsidRDefault="004F3099" w:rsidP="004F3099">
      <w:pPr>
        <w:pStyle w:val="a4"/>
        <w:jc w:val="left"/>
        <w:rPr>
          <w:szCs w:val="28"/>
        </w:rPr>
      </w:pPr>
    </w:p>
    <w:p w:rsidR="00877E68" w:rsidRPr="00877E68" w:rsidRDefault="00877E68" w:rsidP="00877E6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77E68" w:rsidRPr="00877E68" w:rsidRDefault="00877E68" w:rsidP="00877E68">
      <w:pPr>
        <w:tabs>
          <w:tab w:val="left" w:pos="760"/>
        </w:tabs>
        <w:jc w:val="both"/>
        <w:rPr>
          <w:sz w:val="28"/>
          <w:szCs w:val="28"/>
        </w:rPr>
      </w:pPr>
    </w:p>
    <w:p w:rsidR="00877E68" w:rsidRPr="00877E68" w:rsidRDefault="00877E68" w:rsidP="00877E68">
      <w:pPr>
        <w:pStyle w:val="a4"/>
        <w:tabs>
          <w:tab w:val="left" w:pos="760"/>
        </w:tabs>
        <w:jc w:val="left"/>
        <w:rPr>
          <w:b w:val="0"/>
          <w:szCs w:val="28"/>
        </w:rPr>
      </w:pPr>
      <w:r w:rsidRPr="00877E68">
        <w:rPr>
          <w:b w:val="0"/>
          <w:szCs w:val="28"/>
        </w:rPr>
        <w:t>Проект подготовлен и внесен:</w:t>
      </w:r>
    </w:p>
    <w:p w:rsidR="00877E68" w:rsidRPr="00877E68" w:rsidRDefault="00877E68" w:rsidP="00877E68">
      <w:pPr>
        <w:pStyle w:val="a4"/>
        <w:tabs>
          <w:tab w:val="left" w:pos="760"/>
        </w:tabs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877E68" w:rsidRPr="00877E68" w:rsidTr="0034082E">
        <w:tc>
          <w:tcPr>
            <w:tcW w:w="5495" w:type="dxa"/>
          </w:tcPr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Отделом по физической культуре </w:t>
            </w:r>
          </w:p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и спорту администрации </w:t>
            </w:r>
          </w:p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F3099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>Ейский район</w:t>
            </w:r>
          </w:p>
          <w:p w:rsidR="002D4724" w:rsidRDefault="002D4724" w:rsidP="004F3099">
            <w:pPr>
              <w:rPr>
                <w:sz w:val="28"/>
                <w:szCs w:val="28"/>
                <w:lang w:val="ru-RU"/>
              </w:rPr>
            </w:pPr>
          </w:p>
          <w:p w:rsidR="00877E68" w:rsidRPr="00877E68" w:rsidRDefault="009B57EC" w:rsidP="004F3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4F3099" w:rsidRPr="00877E68">
              <w:rPr>
                <w:sz w:val="28"/>
                <w:szCs w:val="28"/>
              </w:rPr>
              <w:t>ачальник отдела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4F3099" w:rsidRDefault="004F3099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F41C1B" w:rsidRDefault="00F41C1B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2D4724" w:rsidRDefault="002D4724" w:rsidP="009B57EC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9B57EC" w:rsidP="009B57EC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Р.К.</w:t>
            </w:r>
            <w:r w:rsidR="002D4724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Должиков</w:t>
            </w: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Проект согласован: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BE7CEF" w:rsidRDefault="00BE7CEF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Начальник </w:t>
            </w:r>
            <w:r w:rsidR="004F3099">
              <w:rPr>
                <w:b w:val="0"/>
                <w:szCs w:val="28"/>
              </w:rPr>
              <w:t>правового управления</w:t>
            </w: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администрации муниципального</w:t>
            </w:r>
          </w:p>
          <w:p w:rsid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образования Ейский район </w:t>
            </w:r>
          </w:p>
          <w:p w:rsidR="004F3099" w:rsidRDefault="004F3099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4F3099" w:rsidRPr="00877E68" w:rsidRDefault="004F3099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BE7CEF" w:rsidRPr="00877E68" w:rsidRDefault="00BE7CEF" w:rsidP="002D4724">
            <w:pPr>
              <w:pStyle w:val="a4"/>
              <w:tabs>
                <w:tab w:val="left" w:pos="760"/>
                <w:tab w:val="left" w:pos="2670"/>
              </w:tabs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</w:t>
            </w:r>
          </w:p>
          <w:p w:rsidR="008274AC" w:rsidRDefault="008274AC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274AC" w:rsidRDefault="008274AC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2D4724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Ю.В. Любкина</w:t>
            </w: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BE7CEF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Заместитель главы</w:t>
            </w:r>
          </w:p>
          <w:p w:rsidR="00BE7CEF" w:rsidRDefault="00877E68" w:rsidP="00BE7CEF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муниципального образования </w:t>
            </w:r>
          </w:p>
          <w:p w:rsidR="00877E68" w:rsidRPr="00877E68" w:rsidRDefault="00877E68" w:rsidP="00BE7CEF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Ейский район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BE7CEF" w:rsidRDefault="00BE7CEF" w:rsidP="004F3099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4F3099" w:rsidP="004F3099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Д.В. Соммер</w:t>
            </w: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</w:tbl>
    <w:p w:rsidR="008A7BBE" w:rsidRPr="00877E68" w:rsidRDefault="00877E68" w:rsidP="008274AC">
      <w:pPr>
        <w:pStyle w:val="a4"/>
        <w:tabs>
          <w:tab w:val="left" w:pos="760"/>
        </w:tabs>
        <w:jc w:val="left"/>
        <w:rPr>
          <w:szCs w:val="28"/>
        </w:rPr>
      </w:pPr>
      <w:r w:rsidRPr="00877E68">
        <w:rPr>
          <w:b w:val="0"/>
          <w:szCs w:val="28"/>
        </w:rPr>
        <w:tab/>
      </w:r>
      <w:r w:rsidR="0034082E">
        <w:rPr>
          <w:b w:val="0"/>
          <w:sz w:val="24"/>
        </w:rPr>
        <w:t xml:space="preserve">                                                            </w:t>
      </w:r>
      <w:r w:rsidR="00BE7CEF">
        <w:rPr>
          <w:b w:val="0"/>
          <w:sz w:val="24"/>
        </w:rPr>
        <w:t xml:space="preserve">                               </w:t>
      </w:r>
    </w:p>
    <w:sectPr w:rsidR="008A7BBE" w:rsidRPr="00877E68" w:rsidSect="008274AC">
      <w:headerReference w:type="default" r:id="rId8"/>
      <w:pgSz w:w="11906" w:h="16838"/>
      <w:pgMar w:top="357" w:right="567" w:bottom="964" w:left="1701" w:header="29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4B" w:rsidRDefault="00C9034B" w:rsidP="00E03D71">
      <w:r>
        <w:separator/>
      </w:r>
    </w:p>
  </w:endnote>
  <w:endnote w:type="continuationSeparator" w:id="0">
    <w:p w:rsidR="00C9034B" w:rsidRDefault="00C9034B" w:rsidP="00E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4B" w:rsidRDefault="00C9034B" w:rsidP="00E03D71">
      <w:r>
        <w:separator/>
      </w:r>
    </w:p>
  </w:footnote>
  <w:footnote w:type="continuationSeparator" w:id="0">
    <w:p w:rsidR="00C9034B" w:rsidRDefault="00C9034B" w:rsidP="00E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51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7897" w:rsidRPr="00A11013" w:rsidRDefault="007B7897">
        <w:pPr>
          <w:pStyle w:val="a6"/>
          <w:jc w:val="center"/>
          <w:rPr>
            <w:lang w:val="ru-RU"/>
          </w:rPr>
        </w:pPr>
      </w:p>
      <w:p w:rsidR="0034082E" w:rsidRPr="007B7897" w:rsidRDefault="002A7DDF">
        <w:pPr>
          <w:pStyle w:val="a6"/>
          <w:jc w:val="center"/>
          <w:rPr>
            <w:sz w:val="20"/>
            <w:szCs w:val="20"/>
          </w:rPr>
        </w:pPr>
        <w:r w:rsidRPr="007B7897">
          <w:rPr>
            <w:sz w:val="20"/>
            <w:szCs w:val="20"/>
          </w:rPr>
          <w:fldChar w:fldCharType="begin"/>
        </w:r>
        <w:r w:rsidR="00763D83" w:rsidRPr="007B7897">
          <w:rPr>
            <w:sz w:val="20"/>
            <w:szCs w:val="20"/>
          </w:rPr>
          <w:instrText xml:space="preserve"> PAGE   \* MERGEFORMAT </w:instrText>
        </w:r>
        <w:r w:rsidRPr="007B7897">
          <w:rPr>
            <w:sz w:val="20"/>
            <w:szCs w:val="20"/>
          </w:rPr>
          <w:fldChar w:fldCharType="separate"/>
        </w:r>
        <w:r w:rsidR="00031475">
          <w:rPr>
            <w:noProof/>
            <w:sz w:val="20"/>
            <w:szCs w:val="20"/>
          </w:rPr>
          <w:t>2</w:t>
        </w:r>
        <w:r w:rsidRPr="007B7897">
          <w:rPr>
            <w:sz w:val="20"/>
            <w:szCs w:val="20"/>
          </w:rPr>
          <w:fldChar w:fldCharType="end"/>
        </w:r>
      </w:p>
    </w:sdtContent>
  </w:sdt>
  <w:p w:rsidR="0034082E" w:rsidRPr="007B7897" w:rsidRDefault="0034082E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E8A"/>
    <w:multiLevelType w:val="hybridMultilevel"/>
    <w:tmpl w:val="3B8E4574"/>
    <w:lvl w:ilvl="0" w:tplc="D2BC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E3"/>
    <w:rsid w:val="00031475"/>
    <w:rsid w:val="0007692F"/>
    <w:rsid w:val="000D4188"/>
    <w:rsid w:val="000E0AC2"/>
    <w:rsid w:val="0014690A"/>
    <w:rsid w:val="00152409"/>
    <w:rsid w:val="00174317"/>
    <w:rsid w:val="00175ECE"/>
    <w:rsid w:val="001B785A"/>
    <w:rsid w:val="001F3855"/>
    <w:rsid w:val="0020290D"/>
    <w:rsid w:val="0021464D"/>
    <w:rsid w:val="002425ED"/>
    <w:rsid w:val="00281681"/>
    <w:rsid w:val="002A7DDF"/>
    <w:rsid w:val="002C19D8"/>
    <w:rsid w:val="002C5760"/>
    <w:rsid w:val="002C7900"/>
    <w:rsid w:val="002D4724"/>
    <w:rsid w:val="002F0C4A"/>
    <w:rsid w:val="002F4273"/>
    <w:rsid w:val="00307579"/>
    <w:rsid w:val="003147AD"/>
    <w:rsid w:val="00314E05"/>
    <w:rsid w:val="00322A74"/>
    <w:rsid w:val="0034082E"/>
    <w:rsid w:val="00375C14"/>
    <w:rsid w:val="00384017"/>
    <w:rsid w:val="003F611B"/>
    <w:rsid w:val="0040091D"/>
    <w:rsid w:val="00400962"/>
    <w:rsid w:val="00406FCC"/>
    <w:rsid w:val="0042048B"/>
    <w:rsid w:val="0042695E"/>
    <w:rsid w:val="00474313"/>
    <w:rsid w:val="004B42D3"/>
    <w:rsid w:val="004C7198"/>
    <w:rsid w:val="004F3099"/>
    <w:rsid w:val="005529AA"/>
    <w:rsid w:val="00560B04"/>
    <w:rsid w:val="005A460F"/>
    <w:rsid w:val="005B2A18"/>
    <w:rsid w:val="005C01B2"/>
    <w:rsid w:val="0060547C"/>
    <w:rsid w:val="00686190"/>
    <w:rsid w:val="00694FF1"/>
    <w:rsid w:val="006A0879"/>
    <w:rsid w:val="006B34B4"/>
    <w:rsid w:val="00740349"/>
    <w:rsid w:val="00763D83"/>
    <w:rsid w:val="007A447D"/>
    <w:rsid w:val="007B7897"/>
    <w:rsid w:val="007F4E62"/>
    <w:rsid w:val="008274AC"/>
    <w:rsid w:val="008324BA"/>
    <w:rsid w:val="00834510"/>
    <w:rsid w:val="00864276"/>
    <w:rsid w:val="00874E43"/>
    <w:rsid w:val="00877E68"/>
    <w:rsid w:val="008959EE"/>
    <w:rsid w:val="008A7BBE"/>
    <w:rsid w:val="008F0558"/>
    <w:rsid w:val="0090591A"/>
    <w:rsid w:val="00945B1D"/>
    <w:rsid w:val="00966735"/>
    <w:rsid w:val="00986B7C"/>
    <w:rsid w:val="009B57EC"/>
    <w:rsid w:val="009D0B93"/>
    <w:rsid w:val="009E3A63"/>
    <w:rsid w:val="00A11013"/>
    <w:rsid w:val="00A2532C"/>
    <w:rsid w:val="00A556F3"/>
    <w:rsid w:val="00A62D82"/>
    <w:rsid w:val="00AB1D6D"/>
    <w:rsid w:val="00B53F84"/>
    <w:rsid w:val="00B84C7D"/>
    <w:rsid w:val="00BB3ACD"/>
    <w:rsid w:val="00BE6C65"/>
    <w:rsid w:val="00BE7CEF"/>
    <w:rsid w:val="00BF3F39"/>
    <w:rsid w:val="00BF693D"/>
    <w:rsid w:val="00C62A2C"/>
    <w:rsid w:val="00C71BFD"/>
    <w:rsid w:val="00C805C3"/>
    <w:rsid w:val="00C86B14"/>
    <w:rsid w:val="00C9034B"/>
    <w:rsid w:val="00C9495A"/>
    <w:rsid w:val="00D02672"/>
    <w:rsid w:val="00D10B96"/>
    <w:rsid w:val="00DB68D7"/>
    <w:rsid w:val="00DC7082"/>
    <w:rsid w:val="00E03D71"/>
    <w:rsid w:val="00E556BD"/>
    <w:rsid w:val="00E63100"/>
    <w:rsid w:val="00EC369F"/>
    <w:rsid w:val="00EC786C"/>
    <w:rsid w:val="00EE6AEB"/>
    <w:rsid w:val="00F41C1B"/>
    <w:rsid w:val="00F42E7B"/>
    <w:rsid w:val="00F66CC3"/>
    <w:rsid w:val="00F970D8"/>
    <w:rsid w:val="00FD377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25FF"/>
  <w15:docId w15:val="{8F87EF65-8319-4AB0-85E9-3C48A4D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6C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EC7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EC786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77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/>
    </w:rPr>
  </w:style>
  <w:style w:type="paragraph" w:styleId="a4">
    <w:name w:val="Body Text"/>
    <w:basedOn w:val="a"/>
    <w:link w:val="a5"/>
    <w:rsid w:val="00877E68"/>
    <w:pPr>
      <w:jc w:val="center"/>
    </w:pPr>
    <w:rPr>
      <w:b/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877E68"/>
    <w:rPr>
      <w:b/>
      <w:sz w:val="28"/>
      <w:szCs w:val="24"/>
    </w:rPr>
  </w:style>
  <w:style w:type="character" w:customStyle="1" w:styleId="20">
    <w:name w:val="Основной текст (2)_"/>
    <w:link w:val="21"/>
    <w:rsid w:val="00877E6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7E68"/>
    <w:pPr>
      <w:widowControl w:val="0"/>
      <w:shd w:val="clear" w:color="auto" w:fill="FFFFFF"/>
      <w:spacing w:line="0" w:lineRule="atLeast"/>
    </w:pPr>
    <w:rPr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0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D71"/>
    <w:rPr>
      <w:sz w:val="24"/>
      <w:szCs w:val="24"/>
      <w:lang w:val="sr-Cyrl-CS"/>
    </w:rPr>
  </w:style>
  <w:style w:type="paragraph" w:styleId="a8">
    <w:name w:val="footer"/>
    <w:basedOn w:val="a"/>
    <w:link w:val="a9"/>
    <w:uiPriority w:val="99"/>
    <w:semiHidden/>
    <w:unhideWhenUsed/>
    <w:rsid w:val="00E0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D71"/>
    <w:rPr>
      <w:sz w:val="24"/>
      <w:szCs w:val="24"/>
      <w:lang w:val="sr-Cyrl-CS"/>
    </w:rPr>
  </w:style>
  <w:style w:type="character" w:styleId="aa">
    <w:name w:val="Hyperlink"/>
    <w:basedOn w:val="a0"/>
    <w:uiPriority w:val="99"/>
    <w:unhideWhenUsed/>
    <w:rsid w:val="00DB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Надежда</cp:lastModifiedBy>
  <cp:revision>12</cp:revision>
  <cp:lastPrinted>2024-03-27T13:51:00Z</cp:lastPrinted>
  <dcterms:created xsi:type="dcterms:W3CDTF">2024-03-27T13:36:00Z</dcterms:created>
  <dcterms:modified xsi:type="dcterms:W3CDTF">2024-04-04T05:59:00Z</dcterms:modified>
</cp:coreProperties>
</file>