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E7522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EE7522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E7522">
        <w:rPr>
          <w:rFonts w:ascii="Times New Roman" w:hAnsi="Times New Roman"/>
          <w:b/>
          <w:sz w:val="32"/>
        </w:rPr>
        <w:t>Ейская</w:t>
      </w:r>
      <w:proofErr w:type="spellEnd"/>
      <w:r w:rsidRPr="00EE7522">
        <w:rPr>
          <w:rFonts w:ascii="Times New Roman" w:hAnsi="Times New Roman"/>
          <w:b/>
          <w:sz w:val="32"/>
        </w:rPr>
        <w:t xml:space="preserve"> районная</w:t>
      </w:r>
    </w:p>
    <w:p w:rsidR="007E772D" w:rsidRPr="00EE7522" w:rsidRDefault="007E772D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7E772D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7E772D">
        <w:rPr>
          <w:rFonts w:ascii="Times New Roman" w:hAnsi="Times New Roman"/>
          <w:sz w:val="24"/>
        </w:rPr>
        <w:t>Красная</w:t>
      </w:r>
      <w:proofErr w:type="gramEnd"/>
      <w:r w:rsidRPr="007E772D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7E772D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7E772D">
        <w:rPr>
          <w:rFonts w:ascii="Times New Roman" w:hAnsi="Times New Roman"/>
          <w:sz w:val="24"/>
          <w:szCs w:val="28"/>
        </w:rPr>
        <w:t>Тел. (86132)4-69-59, факс 7-75-76</w:t>
      </w:r>
      <w:r w:rsidR="00E56F3C" w:rsidRPr="007E772D">
        <w:rPr>
          <w:rFonts w:ascii="Times New Roman" w:hAnsi="Times New Roman"/>
          <w:sz w:val="24"/>
          <w:szCs w:val="28"/>
        </w:rPr>
        <w:t xml:space="preserve">, 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E</w:t>
      </w:r>
      <w:r w:rsidR="00E56F3C" w:rsidRPr="007E772D">
        <w:rPr>
          <w:rFonts w:ascii="Times New Roman" w:hAnsi="Times New Roman"/>
          <w:sz w:val="24"/>
          <w:szCs w:val="28"/>
        </w:rPr>
        <w:t>-</w:t>
      </w:r>
      <w:r w:rsidR="00E56F3C" w:rsidRPr="007E772D">
        <w:rPr>
          <w:rFonts w:ascii="Times New Roman" w:hAnsi="Times New Roman"/>
          <w:sz w:val="24"/>
          <w:szCs w:val="28"/>
          <w:lang w:val="en-US"/>
        </w:rPr>
        <w:t>mail</w:t>
      </w:r>
      <w:r w:rsidR="00E56F3C" w:rsidRPr="007E772D">
        <w:rPr>
          <w:rFonts w:ascii="Times New Roman" w:hAnsi="Times New Roman"/>
          <w:sz w:val="24"/>
          <w:szCs w:val="28"/>
        </w:rPr>
        <w:t xml:space="preserve">: </w:t>
      </w:r>
      <w:bookmarkStart w:id="0" w:name="_GoBack"/>
      <w:r w:rsidR="00BB199C">
        <w:rPr>
          <w:rFonts w:ascii="Times New Roman" w:hAnsi="Times New Roman"/>
          <w:sz w:val="24"/>
          <w:szCs w:val="28"/>
          <w:lang w:val="en-US"/>
        </w:rPr>
        <w:t>t</w:t>
      </w:r>
      <w:r w:rsidR="00E56F3C" w:rsidRPr="007E772D">
        <w:rPr>
          <w:rFonts w:ascii="Times New Roman" w:hAnsi="Times New Roman"/>
          <w:sz w:val="24"/>
          <w:szCs w:val="28"/>
        </w:rPr>
        <w:t>13@</w:t>
      </w:r>
      <w:proofErr w:type="spellStart"/>
      <w:r w:rsidR="00BB199C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E56F3C" w:rsidRPr="007E772D">
        <w:rPr>
          <w:rFonts w:ascii="Times New Roman" w:hAnsi="Times New Roman"/>
          <w:sz w:val="24"/>
          <w:szCs w:val="28"/>
        </w:rPr>
        <w:t>.</w:t>
      </w:r>
      <w:proofErr w:type="spellStart"/>
      <w:r w:rsidR="00E56F3C" w:rsidRPr="007E772D">
        <w:rPr>
          <w:rFonts w:ascii="Times New Roman" w:hAnsi="Times New Roman"/>
          <w:sz w:val="24"/>
          <w:szCs w:val="28"/>
          <w:lang w:val="en-US"/>
        </w:rPr>
        <w:t>ru</w:t>
      </w:r>
      <w:bookmarkEnd w:id="0"/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126E93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F1C31"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B12173">
        <w:rPr>
          <w:rFonts w:ascii="Times New Roman" w:hAnsi="Times New Roman"/>
          <w:sz w:val="28"/>
          <w:szCs w:val="28"/>
        </w:rPr>
        <w:t>2</w:t>
      </w:r>
      <w:r w:rsidR="007F1AE1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</w:t>
      </w:r>
      <w:r w:rsidR="00411034">
        <w:rPr>
          <w:rFonts w:ascii="Times New Roman" w:hAnsi="Times New Roman"/>
          <w:sz w:val="28"/>
          <w:szCs w:val="28"/>
        </w:rPr>
        <w:t>№</w:t>
      </w:r>
      <w:r w:rsidR="007F1AE1">
        <w:rPr>
          <w:rFonts w:ascii="Times New Roman" w:hAnsi="Times New Roman"/>
          <w:sz w:val="28"/>
          <w:szCs w:val="28"/>
        </w:rPr>
        <w:t xml:space="preserve"> </w:t>
      </w:r>
      <w:r w:rsidR="003972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  <w:r w:rsidR="004110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67</w:t>
      </w:r>
      <w:r w:rsidR="00826188">
        <w:rPr>
          <w:rFonts w:ascii="Times New Roman" w:hAnsi="Times New Roman"/>
          <w:sz w:val="28"/>
          <w:szCs w:val="28"/>
        </w:rPr>
        <w:t>2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6188" w:rsidRPr="00826188" w:rsidRDefault="00826188" w:rsidP="00826188">
      <w:pPr>
        <w:pStyle w:val="aff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26188">
        <w:rPr>
          <w:b/>
          <w:sz w:val="28"/>
          <w:szCs w:val="28"/>
        </w:rPr>
        <w:t>О проведении голосования на муниципальных выборах, назначенных</w:t>
      </w:r>
    </w:p>
    <w:p w:rsidR="00E2648A" w:rsidRDefault="00826188" w:rsidP="00826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6188">
        <w:rPr>
          <w:rFonts w:ascii="Times New Roman" w:hAnsi="Times New Roman"/>
          <w:b/>
          <w:sz w:val="28"/>
          <w:szCs w:val="28"/>
        </w:rPr>
        <w:t>на 10 сентября 2023 года, в течение нескольких дней подряд</w:t>
      </w:r>
    </w:p>
    <w:p w:rsidR="00826188" w:rsidRPr="00826188" w:rsidRDefault="00826188" w:rsidP="00826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6188" w:rsidRDefault="00826188" w:rsidP="008261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6188" w:rsidRPr="00E43262" w:rsidRDefault="00826188" w:rsidP="00826188">
      <w:pPr>
        <w:pStyle w:val="af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43262">
        <w:rPr>
          <w:sz w:val="28"/>
          <w:szCs w:val="28"/>
        </w:rPr>
        <w:t>В целях создания дополнительных возможностей реализации избир</w:t>
      </w:r>
      <w:r w:rsidRPr="00E43262">
        <w:rPr>
          <w:sz w:val="28"/>
          <w:szCs w:val="28"/>
        </w:rPr>
        <w:t>а</w:t>
      </w:r>
      <w:r w:rsidRPr="00E43262">
        <w:rPr>
          <w:sz w:val="28"/>
          <w:szCs w:val="28"/>
        </w:rPr>
        <w:t xml:space="preserve">тельных прав граждан Российской Федерации, руководствуясь </w:t>
      </w:r>
      <w:bookmarkStart w:id="1" w:name="_Hlk70428892"/>
      <w:r w:rsidRPr="00E43262">
        <w:rPr>
          <w:sz w:val="28"/>
          <w:szCs w:val="28"/>
        </w:rPr>
        <w:t>статьей</w:t>
      </w:r>
      <w:bookmarkEnd w:id="1"/>
      <w:r w:rsidRPr="00E43262">
        <w:rPr>
          <w:sz w:val="28"/>
          <w:szCs w:val="28"/>
        </w:rPr>
        <w:t xml:space="preserve"> 63</w:t>
      </w:r>
      <w:r w:rsidRPr="004641B6">
        <w:rPr>
          <w:sz w:val="28"/>
          <w:szCs w:val="28"/>
          <w:vertAlign w:val="superscript"/>
        </w:rPr>
        <w:t>1</w:t>
      </w:r>
      <w:r w:rsidRPr="00E43262">
        <w:rPr>
          <w:sz w:val="28"/>
          <w:szCs w:val="28"/>
        </w:rPr>
        <w:t xml:space="preserve"> Федерал</w:t>
      </w:r>
      <w:r w:rsidRPr="00E43262">
        <w:rPr>
          <w:sz w:val="28"/>
          <w:szCs w:val="28"/>
        </w:rPr>
        <w:t>ь</w:t>
      </w:r>
      <w:r w:rsidRPr="00E43262">
        <w:rPr>
          <w:sz w:val="28"/>
          <w:szCs w:val="28"/>
        </w:rPr>
        <w:t>ного закона от 12 июня 2002 г. № 67-ФЗ «Об основных гарантиях избир</w:t>
      </w:r>
      <w:r w:rsidRPr="00E43262">
        <w:rPr>
          <w:sz w:val="28"/>
          <w:szCs w:val="28"/>
        </w:rPr>
        <w:t>а</w:t>
      </w:r>
      <w:r w:rsidRPr="00E43262">
        <w:rPr>
          <w:sz w:val="28"/>
          <w:szCs w:val="28"/>
        </w:rPr>
        <w:t>тельных прав и права на участие в референдуме граждан Российской Фед</w:t>
      </w:r>
      <w:r w:rsidRPr="00E43262">
        <w:rPr>
          <w:sz w:val="28"/>
          <w:szCs w:val="28"/>
        </w:rPr>
        <w:t>е</w:t>
      </w:r>
      <w:r w:rsidRPr="00E43262">
        <w:rPr>
          <w:sz w:val="28"/>
          <w:szCs w:val="28"/>
        </w:rPr>
        <w:t xml:space="preserve">рации», статьей </w:t>
      </w:r>
      <w:bookmarkStart w:id="2" w:name="_Hlk70429971"/>
      <w:r w:rsidRPr="00E43262">
        <w:rPr>
          <w:sz w:val="28"/>
          <w:szCs w:val="28"/>
        </w:rPr>
        <w:t>50</w:t>
      </w:r>
      <w:r w:rsidRPr="00342E51">
        <w:rPr>
          <w:sz w:val="28"/>
          <w:szCs w:val="28"/>
          <w:vertAlign w:val="superscript"/>
        </w:rPr>
        <w:t>1</w:t>
      </w:r>
      <w:r w:rsidRPr="00E43262">
        <w:rPr>
          <w:sz w:val="28"/>
          <w:szCs w:val="28"/>
        </w:rPr>
        <w:t xml:space="preserve"> Закона Краснодарского края от 2</w:t>
      </w:r>
      <w:r>
        <w:rPr>
          <w:sz w:val="28"/>
          <w:szCs w:val="28"/>
        </w:rPr>
        <w:t>6</w:t>
      </w:r>
      <w:r w:rsidRPr="00E43262">
        <w:rPr>
          <w:sz w:val="28"/>
          <w:szCs w:val="28"/>
        </w:rPr>
        <w:t xml:space="preserve"> декабря 200</w:t>
      </w:r>
      <w:r>
        <w:rPr>
          <w:sz w:val="28"/>
          <w:szCs w:val="28"/>
        </w:rPr>
        <w:t>5</w:t>
      </w:r>
      <w:r w:rsidRPr="00E43262">
        <w:rPr>
          <w:sz w:val="28"/>
          <w:szCs w:val="28"/>
        </w:rPr>
        <w:t xml:space="preserve"> г. № 966-КЗ «О муниципальных выборах в Краснодарском крае», </w:t>
      </w:r>
      <w:bookmarkEnd w:id="2"/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альная избирательная комиссия </w:t>
      </w:r>
      <w:proofErr w:type="spellStart"/>
      <w:r>
        <w:rPr>
          <w:sz w:val="28"/>
          <w:szCs w:val="28"/>
        </w:rPr>
        <w:t>Ейская</w:t>
      </w:r>
      <w:proofErr w:type="spellEnd"/>
      <w:r>
        <w:rPr>
          <w:sz w:val="28"/>
          <w:szCs w:val="28"/>
        </w:rPr>
        <w:t xml:space="preserve"> районная РЕШИЛА</w:t>
      </w:r>
      <w:r w:rsidRPr="00E43262">
        <w:rPr>
          <w:sz w:val="28"/>
          <w:szCs w:val="28"/>
        </w:rPr>
        <w:t>:</w:t>
      </w:r>
      <w:proofErr w:type="gramEnd"/>
    </w:p>
    <w:p w:rsidR="00826188" w:rsidRPr="00096D1B" w:rsidRDefault="00826188" w:rsidP="00826188">
      <w:pPr>
        <w:pStyle w:val="af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6D1B">
        <w:rPr>
          <w:sz w:val="28"/>
          <w:szCs w:val="28"/>
        </w:rPr>
        <w:t xml:space="preserve">1. Провести голосование </w:t>
      </w:r>
      <w:bookmarkStart w:id="3" w:name="_Hlk70584736"/>
      <w:r w:rsidRPr="00096D1B">
        <w:rPr>
          <w:sz w:val="28"/>
          <w:szCs w:val="28"/>
        </w:rPr>
        <w:t>на</w:t>
      </w:r>
      <w:r>
        <w:rPr>
          <w:sz w:val="28"/>
          <w:szCs w:val="28"/>
        </w:rPr>
        <w:t xml:space="preserve">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рах глав Красноармейского, </w:t>
      </w:r>
      <w:proofErr w:type="spellStart"/>
      <w:r>
        <w:rPr>
          <w:sz w:val="28"/>
          <w:szCs w:val="28"/>
        </w:rPr>
        <w:t>Кухаривского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Ясенского</w:t>
      </w:r>
      <w:proofErr w:type="spellEnd"/>
      <w:r>
        <w:rPr>
          <w:sz w:val="28"/>
          <w:szCs w:val="28"/>
        </w:rPr>
        <w:t xml:space="preserve"> сельских поселений Ейского района, </w:t>
      </w:r>
      <w:r w:rsidRPr="00096D1B">
        <w:rPr>
          <w:sz w:val="28"/>
          <w:szCs w:val="28"/>
        </w:rPr>
        <w:t>назначенных на 1</w:t>
      </w:r>
      <w:r>
        <w:rPr>
          <w:sz w:val="28"/>
          <w:szCs w:val="28"/>
        </w:rPr>
        <w:t>0</w:t>
      </w:r>
      <w:r w:rsidRPr="00096D1B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Pr="00096D1B">
        <w:rPr>
          <w:sz w:val="28"/>
          <w:szCs w:val="28"/>
        </w:rPr>
        <w:t xml:space="preserve"> года</w:t>
      </w:r>
      <w:bookmarkEnd w:id="3"/>
      <w:r w:rsidRPr="00096D1B">
        <w:rPr>
          <w:sz w:val="28"/>
          <w:szCs w:val="28"/>
        </w:rPr>
        <w:t xml:space="preserve">, </w:t>
      </w:r>
      <w:r w:rsidRPr="00AC276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нескольких дней подряд</w:t>
      </w:r>
      <w:r w:rsidRPr="00AC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и 10 </w:t>
      </w:r>
      <w:r w:rsidRPr="00096D1B">
        <w:rPr>
          <w:sz w:val="28"/>
          <w:szCs w:val="28"/>
        </w:rPr>
        <w:t>сентября 202</w:t>
      </w:r>
      <w:r>
        <w:rPr>
          <w:sz w:val="28"/>
          <w:szCs w:val="28"/>
        </w:rPr>
        <w:t>3</w:t>
      </w:r>
      <w:r w:rsidRPr="00096D1B">
        <w:rPr>
          <w:sz w:val="28"/>
          <w:szCs w:val="28"/>
        </w:rPr>
        <w:t xml:space="preserve"> года.</w:t>
      </w:r>
    </w:p>
    <w:p w:rsidR="00826188" w:rsidRDefault="00826188" w:rsidP="00826188">
      <w:pPr>
        <w:pStyle w:val="14-15"/>
      </w:pPr>
      <w:r>
        <w:t>2</w:t>
      </w:r>
      <w:r w:rsidRPr="002769B9">
        <w:t xml:space="preserve">. Направить настоящее </w:t>
      </w:r>
      <w:r>
        <w:t>решение</w:t>
      </w:r>
      <w:r w:rsidRPr="002769B9">
        <w:t xml:space="preserve"> для опубликования в</w:t>
      </w:r>
      <w:r>
        <w:t xml:space="preserve"> газету «Приазовские степи»</w:t>
      </w:r>
      <w:r w:rsidRPr="002769B9">
        <w:t>.</w:t>
      </w:r>
    </w:p>
    <w:p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t>3. </w:t>
      </w:r>
      <w:r w:rsidR="001F1BA7" w:rsidRPr="00411034">
        <w:rPr>
          <w:rFonts w:ascii="Times New Roman" w:hAnsi="Times New Roman"/>
          <w:sz w:val="28"/>
        </w:rPr>
        <w:t xml:space="preserve">Разместить </w:t>
      </w:r>
      <w:r w:rsidR="00F45049" w:rsidRPr="00411034">
        <w:rPr>
          <w:rFonts w:ascii="Times New Roman" w:hAnsi="Times New Roman"/>
          <w:sz w:val="28"/>
        </w:rPr>
        <w:t xml:space="preserve">настоящее решение </w:t>
      </w:r>
      <w:r w:rsidR="001F1BA7" w:rsidRPr="00411034">
        <w:rPr>
          <w:rFonts w:ascii="Times New Roman" w:hAnsi="Times New Roman"/>
          <w:sz w:val="28"/>
        </w:rPr>
        <w:t xml:space="preserve">на странице территориальной избирательной комиссии </w:t>
      </w:r>
      <w:proofErr w:type="spellStart"/>
      <w:r w:rsidR="001F1BA7" w:rsidRPr="00411034">
        <w:rPr>
          <w:rFonts w:ascii="Times New Roman" w:hAnsi="Times New Roman"/>
          <w:sz w:val="28"/>
        </w:rPr>
        <w:t>Ейская</w:t>
      </w:r>
      <w:proofErr w:type="spellEnd"/>
      <w:r w:rsidR="001F1BA7" w:rsidRPr="00411034">
        <w:rPr>
          <w:rFonts w:ascii="Times New Roman" w:hAnsi="Times New Roman"/>
          <w:sz w:val="28"/>
        </w:rPr>
        <w:t xml:space="preserve"> </w:t>
      </w:r>
      <w:proofErr w:type="gramStart"/>
      <w:r w:rsidR="001F1BA7" w:rsidRPr="00411034">
        <w:rPr>
          <w:rFonts w:ascii="Times New Roman" w:hAnsi="Times New Roman"/>
          <w:sz w:val="28"/>
        </w:rPr>
        <w:t>районная</w:t>
      </w:r>
      <w:proofErr w:type="gramEnd"/>
      <w:r w:rsidR="001F1BA7" w:rsidRPr="00411034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676499" w:rsidRPr="00411034" w:rsidRDefault="00676499" w:rsidP="004110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034">
        <w:rPr>
          <w:rFonts w:ascii="Times New Roman" w:hAnsi="Times New Roman"/>
          <w:sz w:val="28"/>
        </w:rPr>
        <w:lastRenderedPageBreak/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spellStart"/>
      <w:r w:rsidR="001F1BA7" w:rsidRPr="00411034">
        <w:rPr>
          <w:rFonts w:ascii="Times New Roman" w:hAnsi="Times New Roman"/>
          <w:sz w:val="28"/>
        </w:rPr>
        <w:t>Ейская</w:t>
      </w:r>
      <w:proofErr w:type="spellEnd"/>
      <w:r w:rsidR="001F1BA7" w:rsidRPr="00411034">
        <w:rPr>
          <w:rFonts w:ascii="Times New Roman" w:hAnsi="Times New Roman"/>
          <w:sz w:val="28"/>
        </w:rPr>
        <w:t xml:space="preserve"> </w:t>
      </w:r>
      <w:proofErr w:type="gramStart"/>
      <w:r w:rsidR="001F1BA7" w:rsidRPr="00411034">
        <w:rPr>
          <w:rFonts w:ascii="Times New Roman" w:hAnsi="Times New Roman"/>
          <w:sz w:val="28"/>
        </w:rPr>
        <w:t>районная</w:t>
      </w:r>
      <w:proofErr w:type="gramEnd"/>
      <w:r w:rsidR="001F1BA7" w:rsidRPr="00411034">
        <w:rPr>
          <w:rFonts w:ascii="Times New Roman" w:hAnsi="Times New Roman"/>
          <w:sz w:val="28"/>
        </w:rPr>
        <w:t xml:space="preserve"> Железняк</w:t>
      </w:r>
      <w:r w:rsidR="000D22FC">
        <w:rPr>
          <w:rFonts w:ascii="Times New Roman" w:hAnsi="Times New Roman"/>
          <w:sz w:val="28"/>
        </w:rPr>
        <w:t xml:space="preserve"> Н.В</w:t>
      </w:r>
      <w:r w:rsidRPr="00411034">
        <w:rPr>
          <w:rFonts w:ascii="Times New Roman" w:hAnsi="Times New Roman"/>
          <w:sz w:val="28"/>
        </w:rPr>
        <w:t>.</w:t>
      </w:r>
    </w:p>
    <w:p w:rsidR="00676499" w:rsidRPr="00411034" w:rsidRDefault="00676499" w:rsidP="00411034">
      <w:pPr>
        <w:pStyle w:val="a3"/>
        <w:jc w:val="both"/>
        <w:rPr>
          <w:rFonts w:ascii="Times New Roman" w:hAnsi="Times New Roman"/>
          <w:sz w:val="36"/>
          <w:szCs w:val="28"/>
        </w:rPr>
      </w:pPr>
    </w:p>
    <w:p w:rsidR="00B12173" w:rsidRDefault="00B12173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B12173" w:rsidRPr="00963999" w:rsidTr="00665B1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Layout w:type="fixed"/>
              <w:tblLook w:val="01E0"/>
            </w:tblPr>
            <w:tblGrid>
              <w:gridCol w:w="4287"/>
              <w:gridCol w:w="5177"/>
            </w:tblGrid>
            <w:tr w:rsidR="00B12173" w:rsidRPr="00C05F92" w:rsidTr="00B12173">
              <w:trPr>
                <w:trHeight w:val="1260"/>
              </w:trPr>
              <w:tc>
                <w:tcPr>
                  <w:tcW w:w="4287" w:type="dxa"/>
                  <w:hideMark/>
                </w:tcPr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Председатель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B12173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  <w:p w:rsidR="00D0652F" w:rsidRPr="00B12173" w:rsidRDefault="00D0652F" w:rsidP="00B1217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5177" w:type="dxa"/>
                </w:tcPr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</w:t>
                  </w:r>
                  <w:r w:rsidRPr="00B12173">
                    <w:rPr>
                      <w:rFonts w:ascii="Times New Roman" w:hAnsi="Times New Roman"/>
                      <w:sz w:val="28"/>
                    </w:rPr>
                    <w:t xml:space="preserve">Т.Н. </w:t>
                  </w: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  <w:p w:rsidR="00D0652F" w:rsidRPr="00B12173" w:rsidRDefault="00D0652F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B12173" w:rsidRPr="00C05F92" w:rsidTr="00B12173">
              <w:tc>
                <w:tcPr>
                  <w:tcW w:w="4287" w:type="dxa"/>
                  <w:hideMark/>
                </w:tcPr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 xml:space="preserve">Секретарь </w:t>
                  </w:r>
                  <w:proofErr w:type="gramStart"/>
                  <w:r w:rsidRPr="00B12173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12173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B12173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B12173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5177" w:type="dxa"/>
                </w:tcPr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B12173" w:rsidRPr="00B12173" w:rsidRDefault="00B12173" w:rsidP="00B12173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</w:t>
                  </w:r>
                  <w:r w:rsidRPr="00B12173">
                    <w:rPr>
                      <w:rFonts w:ascii="Times New Roman" w:hAnsi="Times New Roman"/>
                      <w:sz w:val="28"/>
                    </w:rPr>
                    <w:t>Н.В. Железняк</w:t>
                  </w:r>
                </w:p>
              </w:tc>
            </w:tr>
          </w:tbl>
          <w:p w:rsidR="00B12173" w:rsidRDefault="00B12173" w:rsidP="00665B15"/>
        </w:tc>
      </w:tr>
    </w:tbl>
    <w:p w:rsidR="00266D4A" w:rsidRPr="00266D4A" w:rsidRDefault="00266D4A" w:rsidP="00D0652F">
      <w:pPr>
        <w:pStyle w:val="a3"/>
        <w:rPr>
          <w:rFonts w:ascii="Times New Roman" w:hAnsi="Times New Roman"/>
        </w:rPr>
      </w:pPr>
    </w:p>
    <w:sectPr w:rsidR="00266D4A" w:rsidRPr="00266D4A" w:rsidSect="00D06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E8" w:rsidRDefault="00F46CE8" w:rsidP="00266D4A">
      <w:pPr>
        <w:spacing w:after="0" w:line="240" w:lineRule="auto"/>
      </w:pPr>
      <w:r>
        <w:separator/>
      </w:r>
    </w:p>
  </w:endnote>
  <w:endnote w:type="continuationSeparator" w:id="0">
    <w:p w:rsidR="00F46CE8" w:rsidRDefault="00F46CE8" w:rsidP="002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E8" w:rsidRDefault="00F46CE8" w:rsidP="00266D4A">
      <w:pPr>
        <w:spacing w:after="0" w:line="240" w:lineRule="auto"/>
      </w:pPr>
      <w:r>
        <w:separator/>
      </w:r>
    </w:p>
  </w:footnote>
  <w:footnote w:type="continuationSeparator" w:id="0">
    <w:p w:rsidR="00F46CE8" w:rsidRDefault="00F46CE8" w:rsidP="002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1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2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31E13"/>
    <w:rsid w:val="00033788"/>
    <w:rsid w:val="000356CE"/>
    <w:rsid w:val="000B4CB1"/>
    <w:rsid w:val="000D22FC"/>
    <w:rsid w:val="00116868"/>
    <w:rsid w:val="00122914"/>
    <w:rsid w:val="00126E93"/>
    <w:rsid w:val="00133C08"/>
    <w:rsid w:val="00145B0D"/>
    <w:rsid w:val="001502BB"/>
    <w:rsid w:val="00165DC8"/>
    <w:rsid w:val="001735A1"/>
    <w:rsid w:val="001F1BA7"/>
    <w:rsid w:val="00211680"/>
    <w:rsid w:val="00266D4A"/>
    <w:rsid w:val="002B32D7"/>
    <w:rsid w:val="002E4561"/>
    <w:rsid w:val="002F6D5C"/>
    <w:rsid w:val="00397208"/>
    <w:rsid w:val="00411034"/>
    <w:rsid w:val="0041500B"/>
    <w:rsid w:val="00424F6B"/>
    <w:rsid w:val="004423E7"/>
    <w:rsid w:val="00456D33"/>
    <w:rsid w:val="00485CB9"/>
    <w:rsid w:val="00496FE3"/>
    <w:rsid w:val="004B5DFF"/>
    <w:rsid w:val="005B2A97"/>
    <w:rsid w:val="00676499"/>
    <w:rsid w:val="007102FD"/>
    <w:rsid w:val="007A3373"/>
    <w:rsid w:val="007E772D"/>
    <w:rsid w:val="007F1AE1"/>
    <w:rsid w:val="007F5440"/>
    <w:rsid w:val="00826188"/>
    <w:rsid w:val="00915ED9"/>
    <w:rsid w:val="00937E4C"/>
    <w:rsid w:val="00973DDF"/>
    <w:rsid w:val="009C06DE"/>
    <w:rsid w:val="009E334B"/>
    <w:rsid w:val="009E77C9"/>
    <w:rsid w:val="00A02D50"/>
    <w:rsid w:val="00A377E7"/>
    <w:rsid w:val="00AE706F"/>
    <w:rsid w:val="00B12173"/>
    <w:rsid w:val="00BB199C"/>
    <w:rsid w:val="00BD0E3E"/>
    <w:rsid w:val="00C52C4E"/>
    <w:rsid w:val="00CF1C31"/>
    <w:rsid w:val="00D0652F"/>
    <w:rsid w:val="00D142D1"/>
    <w:rsid w:val="00D20888"/>
    <w:rsid w:val="00D6291F"/>
    <w:rsid w:val="00D812CE"/>
    <w:rsid w:val="00E2648A"/>
    <w:rsid w:val="00E56F3C"/>
    <w:rsid w:val="00EB703A"/>
    <w:rsid w:val="00EE5C2D"/>
    <w:rsid w:val="00EE7522"/>
    <w:rsid w:val="00EF342A"/>
    <w:rsid w:val="00F45049"/>
    <w:rsid w:val="00F46CE8"/>
    <w:rsid w:val="00F63324"/>
    <w:rsid w:val="00F738D5"/>
    <w:rsid w:val="00F747B8"/>
    <w:rsid w:val="00F803EF"/>
    <w:rsid w:val="00FE4277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aliases w:val=" Знак3 Знак,Знак Знак,Знак3 Знак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uiPriority w:val="10"/>
    <w:rsid w:val="00266D4A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e">
    <w:name w:val="Normal (Web)"/>
    <w:basedOn w:val="a"/>
    <w:uiPriority w:val="99"/>
    <w:unhideWhenUsed/>
    <w:rsid w:val="00826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</cp:revision>
  <cp:lastPrinted>2023-06-27T10:09:00Z</cp:lastPrinted>
  <dcterms:created xsi:type="dcterms:W3CDTF">2023-06-27T10:06:00Z</dcterms:created>
  <dcterms:modified xsi:type="dcterms:W3CDTF">2023-06-27T10:11:00Z</dcterms:modified>
</cp:coreProperties>
</file>