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DF7AF4">
        <w:rPr>
          <w:sz w:val="28"/>
        </w:rPr>
        <w:t>3</w:t>
      </w:r>
      <w:r w:rsidR="00B75F21">
        <w:rPr>
          <w:sz w:val="28"/>
        </w:rPr>
        <w:t>8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B75F21" w:rsidRDefault="00B75F21" w:rsidP="0034314F">
      <w:pPr>
        <w:ind w:firstLine="709"/>
        <w:jc w:val="center"/>
        <w:rPr>
          <w:rFonts w:eastAsia="Times New Roman"/>
          <w:bCs/>
          <w:color w:val="000000"/>
          <w:kern w:val="32"/>
          <w:sz w:val="28"/>
          <w:szCs w:val="28"/>
        </w:rPr>
      </w:pPr>
      <w:r>
        <w:rPr>
          <w:rFonts w:eastAsia="Times New Roman"/>
          <w:bCs/>
          <w:color w:val="000000"/>
          <w:kern w:val="32"/>
          <w:sz w:val="28"/>
          <w:szCs w:val="28"/>
        </w:rPr>
        <w:t xml:space="preserve">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отделом муниципального земельного контроля </w:t>
      </w:r>
    </w:p>
    <w:p w:rsidR="00B75F21" w:rsidRDefault="00B75F21" w:rsidP="0034314F">
      <w:pPr>
        <w:ind w:firstLine="709"/>
        <w:jc w:val="center"/>
        <w:rPr>
          <w:rFonts w:eastAsia="Times New Roman"/>
          <w:bCs/>
          <w:color w:val="000000"/>
          <w:kern w:val="32"/>
          <w:sz w:val="28"/>
          <w:szCs w:val="28"/>
        </w:rPr>
      </w:pPr>
      <w:r>
        <w:rPr>
          <w:rFonts w:eastAsia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</w:p>
    <w:p w:rsidR="00B865ED" w:rsidRDefault="00B75F21" w:rsidP="0034314F">
      <w:pPr>
        <w:ind w:firstLine="709"/>
        <w:jc w:val="center"/>
        <w:rPr>
          <w:sz w:val="28"/>
          <w:szCs w:val="28"/>
        </w:rPr>
      </w:pPr>
      <w:r>
        <w:rPr>
          <w:rFonts w:eastAsia="Times New Roman"/>
          <w:bCs/>
          <w:color w:val="000000"/>
          <w:kern w:val="32"/>
          <w:sz w:val="28"/>
          <w:szCs w:val="28"/>
        </w:rPr>
        <w:t>Ейский муниципальный район Краснодарского края</w:t>
      </w:r>
      <w:r>
        <w:rPr>
          <w:sz w:val="28"/>
          <w:szCs w:val="28"/>
        </w:rPr>
        <w:t>»</w:t>
      </w:r>
    </w:p>
    <w:p w:rsidR="003A4B4A" w:rsidRDefault="003A4B4A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3A4B4A">
        <w:rPr>
          <w:sz w:val="28"/>
          <w:szCs w:val="28"/>
        </w:rPr>
        <w:t>1</w:t>
      </w:r>
      <w:r w:rsidR="00B75F21">
        <w:rPr>
          <w:sz w:val="28"/>
          <w:szCs w:val="28"/>
        </w:rPr>
        <w:t>9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DF7AF4">
        <w:rPr>
          <w:sz w:val="28"/>
          <w:szCs w:val="28"/>
        </w:rPr>
        <w:t>ма</w:t>
      </w:r>
      <w:r w:rsidR="00DD2816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F7AF4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</w:t>
      </w:r>
      <w:r w:rsidR="0071459D">
        <w:rPr>
          <w:bCs/>
          <w:color w:val="000000"/>
          <w:kern w:val="32"/>
          <w:sz w:val="28"/>
          <w:szCs w:val="28"/>
        </w:rPr>
        <w:t xml:space="preserve"> </w:t>
      </w:r>
      <w:bookmarkStart w:id="0" w:name="_GoBack"/>
      <w:bookmarkEnd w:id="0"/>
      <w:r w:rsidR="00B75F21">
        <w:rPr>
          <w:bCs/>
          <w:color w:val="000000"/>
          <w:kern w:val="32"/>
          <w:sz w:val="28"/>
          <w:szCs w:val="28"/>
        </w:rPr>
        <w:t>края</w:t>
      </w:r>
      <w:r w:rsidR="00DD2816">
        <w:rPr>
          <w:bCs/>
          <w:color w:val="000000"/>
          <w:kern w:val="32"/>
          <w:sz w:val="28"/>
          <w:szCs w:val="28"/>
        </w:rPr>
        <w:t xml:space="preserve"> </w:t>
      </w:r>
      <w:r w:rsidR="00B75F21">
        <w:rPr>
          <w:rFonts w:eastAsia="Times New Roman"/>
          <w:bCs/>
          <w:color w:val="000000"/>
          <w:kern w:val="32"/>
          <w:sz w:val="28"/>
          <w:szCs w:val="28"/>
        </w:rPr>
        <w:t>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отделом муниципального земельного контроля администрации муниципального образования Ейский муниципальный район Краснодарского края</w:t>
      </w:r>
      <w:r w:rsidR="00B75F21">
        <w:rPr>
          <w:sz w:val="28"/>
          <w:szCs w:val="28"/>
        </w:rPr>
        <w:t>»</w:t>
      </w:r>
      <w:r w:rsidRPr="000208E0">
        <w:rPr>
          <w:bCs/>
          <w:color w:val="000000"/>
          <w:kern w:val="32"/>
          <w:sz w:val="28"/>
          <w:szCs w:val="28"/>
        </w:rPr>
        <w:t xml:space="preserve">, </w:t>
      </w:r>
      <w:r w:rsidR="0029491C">
        <w:rPr>
          <w:bCs/>
          <w:color w:val="000000"/>
          <w:kern w:val="32"/>
          <w:sz w:val="28"/>
          <w:szCs w:val="28"/>
        </w:rPr>
        <w:t xml:space="preserve">поступивший из отдела </w:t>
      </w:r>
      <w:r w:rsidR="00B75F21">
        <w:rPr>
          <w:rFonts w:eastAsia="Times New Roman"/>
          <w:bCs/>
          <w:color w:val="000000"/>
          <w:kern w:val="32"/>
          <w:sz w:val="28"/>
          <w:szCs w:val="28"/>
        </w:rPr>
        <w:t>муниципального земельного контроля администрации муниципального образования Ейский муниципальный район Краснодарского края</w:t>
      </w:r>
      <w:r w:rsidR="0029491C">
        <w:rPr>
          <w:bCs/>
          <w:color w:val="000000"/>
          <w:kern w:val="32"/>
          <w:sz w:val="28"/>
          <w:szCs w:val="28"/>
        </w:rPr>
        <w:t xml:space="preserve">, </w:t>
      </w:r>
      <w:r w:rsidRPr="000208E0">
        <w:rPr>
          <w:bCs/>
          <w:color w:val="000000"/>
          <w:kern w:val="32"/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3A4B4A" w:rsidRDefault="003A4B4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B75F2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B75F21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3A4B4A" w:rsidRDefault="003A4B4A" w:rsidP="007246AC"/>
    <w:p w:rsidR="00950789" w:rsidRDefault="00950789" w:rsidP="00ED65BD">
      <w:pPr>
        <w:rPr>
          <w:sz w:val="12"/>
          <w:szCs w:val="12"/>
        </w:rPr>
      </w:pPr>
    </w:p>
    <w:p w:rsidR="00E16CC4" w:rsidRDefault="00E16CC4" w:rsidP="00E16CC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Скворцов Сергей Евгеньевич</w:t>
      </w:r>
    </w:p>
    <w:p w:rsidR="007F3F81" w:rsidRPr="00122AF3" w:rsidRDefault="00E16CC4" w:rsidP="00E16CC4">
      <w:pPr>
        <w:widowControl w:val="0"/>
        <w:autoSpaceDE w:val="0"/>
        <w:autoSpaceDN w:val="0"/>
        <w:adjustRightInd w:val="0"/>
        <w:jc w:val="both"/>
      </w:pPr>
      <w:r>
        <w:rPr>
          <w:szCs w:val="28"/>
        </w:rP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57CEE"/>
    <w:rsid w:val="00292726"/>
    <w:rsid w:val="0029491C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4B4A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9605D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6E4EAB"/>
    <w:rsid w:val="0071459D"/>
    <w:rsid w:val="007246AC"/>
    <w:rsid w:val="007257FD"/>
    <w:rsid w:val="0072714C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50789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46F2"/>
    <w:rsid w:val="00B37EA7"/>
    <w:rsid w:val="00B43B57"/>
    <w:rsid w:val="00B6650F"/>
    <w:rsid w:val="00B75F21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DF7AF4"/>
    <w:rsid w:val="00E06461"/>
    <w:rsid w:val="00E13AAE"/>
    <w:rsid w:val="00E16CC4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0658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1ECB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8</cp:revision>
  <cp:lastPrinted>2026-05-12T08:38:00Z</cp:lastPrinted>
  <dcterms:created xsi:type="dcterms:W3CDTF">2026-04-29T11:22:00Z</dcterms:created>
  <dcterms:modified xsi:type="dcterms:W3CDTF">2026-05-15T08:29:00Z</dcterms:modified>
</cp:coreProperties>
</file>