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B32255">
        <w:rPr>
          <w:sz w:val="28"/>
        </w:rPr>
        <w:t>3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33F6A" w:rsidRDefault="00B32255" w:rsidP="009A01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«Зачисление во внеочередном порядке детей участников специальной военной операции в дошкольные образовательные организации (включая перевод из других дошкольных образовательных организаций)</w:t>
      </w:r>
      <w:r w:rsidRPr="00E90BA3">
        <w:rPr>
          <w:sz w:val="28"/>
          <w:szCs w:val="28"/>
        </w:rPr>
        <w:t>»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32255">
        <w:rPr>
          <w:sz w:val="28"/>
          <w:szCs w:val="28"/>
        </w:rPr>
        <w:t>«Об утверждении административного регламента предоставления муниципальной услуги «Зачисление во внеочередном порядке детей участников специальной военной операции в дошкольные образовательные организации (включая перевод из других дошкольных образовательных организаций)</w:t>
      </w:r>
      <w:r w:rsidR="00B32255" w:rsidRPr="00E90BA3">
        <w:rPr>
          <w:sz w:val="28"/>
          <w:szCs w:val="28"/>
        </w:rPr>
        <w:t>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A01AA" w:rsidRDefault="009A01AA" w:rsidP="00ED65BD">
      <w:bookmarkStart w:id="0" w:name="_GoBack"/>
      <w:bookmarkEnd w:id="0"/>
    </w:p>
    <w:p w:rsidR="009A01AA" w:rsidRDefault="009A01AA" w:rsidP="00ED65BD"/>
    <w:p w:rsidR="009A01AA" w:rsidRDefault="009A01AA" w:rsidP="00ED65BD"/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B32255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BF6"/>
    <w:rsid w:val="00AC6775"/>
    <w:rsid w:val="00AD68E7"/>
    <w:rsid w:val="00AE6C3A"/>
    <w:rsid w:val="00B07D3C"/>
    <w:rsid w:val="00B32255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2026-05-20T12:22:00Z</cp:lastPrinted>
  <dcterms:created xsi:type="dcterms:W3CDTF">2026-05-20T12:25:00Z</dcterms:created>
  <dcterms:modified xsi:type="dcterms:W3CDTF">2026-05-20T12:25:00Z</dcterms:modified>
</cp:coreProperties>
</file>