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8C02F3">
        <w:rPr>
          <w:sz w:val="28"/>
        </w:rPr>
        <w:t>5</w:t>
      </w:r>
      <w:r w:rsidR="009E65E9">
        <w:rPr>
          <w:sz w:val="28"/>
        </w:rPr>
        <w:t>7</w:t>
      </w:r>
    </w:p>
    <w:p w:rsidR="00F67FD9" w:rsidRDefault="007257FD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335495" w:rsidP="00C66B4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9E65E9" w:rsidP="008C02F3">
      <w:pPr>
        <w:pStyle w:val="ConsPlusNormal"/>
        <w:ind w:firstLine="708"/>
        <w:jc w:val="center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kern w:val="32"/>
          <w:sz w:val="28"/>
          <w:szCs w:val="28"/>
        </w:rPr>
        <w:t>«О предоставлении дополнительной меры социальной поддержки участникам специальной военной операции и членам их семей»</w:t>
      </w:r>
    </w:p>
    <w:p w:rsidR="00B865ED" w:rsidRDefault="00B865ED" w:rsidP="0034314F">
      <w:pPr>
        <w:ind w:firstLine="709"/>
        <w:jc w:val="center"/>
        <w:rPr>
          <w:sz w:val="20"/>
          <w:szCs w:val="20"/>
        </w:rPr>
      </w:pPr>
    </w:p>
    <w:p w:rsidR="00F5261E" w:rsidRPr="0085013F" w:rsidRDefault="00F5261E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9E65E9">
        <w:rPr>
          <w:sz w:val="28"/>
          <w:szCs w:val="28"/>
        </w:rPr>
        <w:t>3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8C02F3">
        <w:rPr>
          <w:sz w:val="28"/>
          <w:szCs w:val="28"/>
        </w:rPr>
        <w:t>ию</w:t>
      </w:r>
      <w:r w:rsidR="009E65E9">
        <w:rPr>
          <w:sz w:val="28"/>
          <w:szCs w:val="28"/>
        </w:rPr>
        <w:t>л</w:t>
      </w:r>
      <w:r w:rsidR="008C02F3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5013F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8C02F3">
      <w:pPr>
        <w:pStyle w:val="ConsPlusNormal"/>
        <w:ind w:firstLine="708"/>
        <w:jc w:val="both"/>
        <w:rPr>
          <w:bCs/>
          <w:color w:val="000000"/>
          <w:kern w:val="32"/>
          <w:sz w:val="28"/>
          <w:szCs w:val="28"/>
        </w:rPr>
      </w:pP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Правовое управление 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район</w:t>
      </w:r>
      <w:r w:rsidR="00DD2816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Краснодарского </w:t>
      </w:r>
      <w:r w:rsidR="00B4371A" w:rsidRPr="00C66B4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>края</w:t>
      </w:r>
      <w:r w:rsidR="008C02F3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E65E9">
        <w:rPr>
          <w:rFonts w:ascii="Times New Roman" w:hAnsi="Times New Roman"/>
          <w:bCs/>
          <w:color w:val="000000"/>
          <w:kern w:val="32"/>
          <w:sz w:val="28"/>
          <w:szCs w:val="28"/>
        </w:rPr>
        <w:t>«О предоставлении дополнительной меры социальной поддержки участникам специальной военной операции и членам их семей»</w:t>
      </w:r>
      <w:r w:rsidR="008C02F3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поступивший из </w:t>
      </w:r>
      <w:r w:rsidR="00D25B9E">
        <w:rPr>
          <w:rFonts w:ascii="Times New Roman" w:hAnsi="Times New Roman"/>
          <w:sz w:val="28"/>
          <w:szCs w:val="28"/>
        </w:rPr>
        <w:t xml:space="preserve">отдела </w:t>
      </w:r>
      <w:r w:rsidR="009E65E9">
        <w:rPr>
          <w:rFonts w:ascii="Times New Roman" w:hAnsi="Times New Roman"/>
          <w:sz w:val="28"/>
          <w:szCs w:val="28"/>
        </w:rPr>
        <w:t>гражданской обороны и чрезвычайных ситуаций</w:t>
      </w:r>
      <w:r w:rsidR="00D25B9E" w:rsidRPr="00023ECA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Ейский </w:t>
      </w:r>
      <w:r w:rsidR="00D25B9E">
        <w:rPr>
          <w:rFonts w:ascii="Times New Roman" w:hAnsi="Times New Roman"/>
          <w:sz w:val="28"/>
          <w:szCs w:val="28"/>
        </w:rPr>
        <w:t xml:space="preserve">муниципальный </w:t>
      </w:r>
      <w:r w:rsidR="00D25B9E" w:rsidRPr="00023ECA">
        <w:rPr>
          <w:rFonts w:ascii="Times New Roman" w:hAnsi="Times New Roman"/>
          <w:sz w:val="28"/>
          <w:szCs w:val="28"/>
        </w:rPr>
        <w:t>район</w:t>
      </w:r>
      <w:r w:rsidR="00D25B9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</w:t>
      </w:r>
      <w:r w:rsidRPr="008C02F3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установило следующее</w:t>
      </w:r>
      <w:r w:rsidRPr="000208E0">
        <w:rPr>
          <w:bCs/>
          <w:color w:val="000000"/>
          <w:kern w:val="32"/>
          <w:sz w:val="28"/>
          <w:szCs w:val="28"/>
        </w:rPr>
        <w:t>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028BB" w:rsidRPr="009E65E9" w:rsidRDefault="008028BB" w:rsidP="002F3606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8"/>
        </w:rPr>
      </w:pPr>
    </w:p>
    <w:p w:rsidR="009E65E9" w:rsidRPr="0085013F" w:rsidRDefault="009E65E9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E65E9">
        <w:rPr>
          <w:rFonts w:eastAsia="Times New Roman"/>
          <w:color w:val="000000"/>
          <w:sz w:val="28"/>
        </w:rPr>
        <w:t>Исполняющий обязанности</w:t>
      </w:r>
    </w:p>
    <w:p w:rsidR="002F3606" w:rsidRPr="00843D8F" w:rsidRDefault="009E65E9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9E65E9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85013F" w:rsidRDefault="0085013F" w:rsidP="00ED65BD"/>
    <w:p w:rsidR="00C66B4F" w:rsidRDefault="00C66B4F" w:rsidP="00ED65BD"/>
    <w:p w:rsidR="00DF5039" w:rsidRDefault="00DF5039" w:rsidP="00ED65BD"/>
    <w:p w:rsidR="00C66B4F" w:rsidRDefault="00C66B4F" w:rsidP="00ED65BD"/>
    <w:p w:rsidR="00F5261E" w:rsidRDefault="00F5261E" w:rsidP="00ED65BD">
      <w:bookmarkStart w:id="0" w:name="_GoBack"/>
      <w:bookmarkEnd w:id="0"/>
    </w:p>
    <w:p w:rsidR="009E65E9" w:rsidRDefault="009E65E9" w:rsidP="00ED65BD"/>
    <w:p w:rsidR="00ED65BD" w:rsidRDefault="00DF5039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r w:rsidR="00C66B4F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C66B4F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0656913"/>
      <w:docPartObj>
        <w:docPartGallery w:val="Page Numbers (Top of Page)"/>
        <w:docPartUnique/>
      </w:docPartObj>
    </w:sdtPr>
    <w:sdtEndPr/>
    <w:sdtContent>
      <w:p w:rsidR="00C66B4F" w:rsidRDefault="00C66B4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39">
          <w:rPr>
            <w:noProof/>
          </w:rPr>
          <w:t>2</w:t>
        </w:r>
        <w: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60234"/>
    <w:rsid w:val="002744BB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5478C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252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028BB"/>
    <w:rsid w:val="00811855"/>
    <w:rsid w:val="0085013F"/>
    <w:rsid w:val="008540AC"/>
    <w:rsid w:val="00874454"/>
    <w:rsid w:val="0088019A"/>
    <w:rsid w:val="00887698"/>
    <w:rsid w:val="00893A41"/>
    <w:rsid w:val="008A0F4B"/>
    <w:rsid w:val="008A7D72"/>
    <w:rsid w:val="008B39EB"/>
    <w:rsid w:val="008C02F3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B7500"/>
    <w:rsid w:val="009D4418"/>
    <w:rsid w:val="009E2022"/>
    <w:rsid w:val="009E65E9"/>
    <w:rsid w:val="009F2C6C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71A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66B4F"/>
    <w:rsid w:val="00C75C3F"/>
    <w:rsid w:val="00C879D0"/>
    <w:rsid w:val="00CA594B"/>
    <w:rsid w:val="00D02152"/>
    <w:rsid w:val="00D136CE"/>
    <w:rsid w:val="00D25B9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039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5261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453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7</cp:revision>
  <cp:lastPrinted>2025-11-27T12:17:00Z</cp:lastPrinted>
  <dcterms:created xsi:type="dcterms:W3CDTF">2026-04-23T06:18:00Z</dcterms:created>
  <dcterms:modified xsi:type="dcterms:W3CDTF">2026-07-01T07:04:00Z</dcterms:modified>
</cp:coreProperties>
</file>