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F3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C02F3">
        <w:rPr>
          <w:sz w:val="28"/>
        </w:rPr>
        <w:t>5</w:t>
      </w:r>
      <w:r w:rsidR="00516FCF">
        <w:rPr>
          <w:sz w:val="28"/>
        </w:rPr>
        <w:t>8</w:t>
      </w:r>
    </w:p>
    <w:p w:rsidR="00F67FD9" w:rsidRDefault="007257FD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16FCF" w:rsidRDefault="00516FCF" w:rsidP="008C02F3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  <w:r w:rsidRPr="00997B4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Ейский район  от 13 марта 2023 г. № 140 «Об утверждении административного регламента предоставления муниципальной услуги </w:t>
      </w:r>
    </w:p>
    <w:p w:rsidR="0034314F" w:rsidRDefault="00516FCF" w:rsidP="00516FCF">
      <w:pPr>
        <w:pStyle w:val="ConsPlusNormal"/>
        <w:ind w:firstLine="708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Ейский район о налогах и сборах</w:t>
      </w:r>
      <w:r w:rsidRPr="00997B42">
        <w:rPr>
          <w:rFonts w:ascii="Times New Roman" w:hAnsi="Times New Roman"/>
          <w:sz w:val="28"/>
          <w:szCs w:val="28"/>
        </w:rPr>
        <w:t>»</w:t>
      </w:r>
    </w:p>
    <w:p w:rsidR="00B865ED" w:rsidRPr="0085013F" w:rsidRDefault="00B865ED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F2C6C">
        <w:rPr>
          <w:sz w:val="28"/>
          <w:szCs w:val="28"/>
        </w:rPr>
        <w:t>2</w:t>
      </w:r>
      <w:r w:rsidR="00516FCF">
        <w:rPr>
          <w:sz w:val="28"/>
          <w:szCs w:val="28"/>
        </w:rPr>
        <w:t>9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C02F3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5013F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8C02F3">
      <w:pPr>
        <w:pStyle w:val="ConsPlusNormal"/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Правовое управление 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края</w:t>
      </w:r>
      <w:r w:rsidR="008C02F3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516FCF" w:rsidRPr="00997B42">
        <w:rPr>
          <w:rFonts w:ascii="Times New Roman" w:hAnsi="Times New Roman"/>
          <w:sz w:val="28"/>
          <w:szCs w:val="28"/>
        </w:rPr>
        <w:t>«</w:t>
      </w:r>
      <w:r w:rsidR="00516FC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13 марта 2023 г. № 140 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Ейский район о налогах и сборах</w:t>
      </w:r>
      <w:r w:rsidR="00516FCF" w:rsidRPr="00997B42">
        <w:rPr>
          <w:rFonts w:ascii="Times New Roman" w:hAnsi="Times New Roman"/>
          <w:sz w:val="28"/>
          <w:szCs w:val="28"/>
        </w:rPr>
        <w:t>»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поступивший из </w:t>
      </w:r>
      <w:r w:rsidR="00516FCF">
        <w:rPr>
          <w:rFonts w:ascii="Times New Roman" w:hAnsi="Times New Roman"/>
          <w:sz w:val="28"/>
          <w:szCs w:val="28"/>
        </w:rPr>
        <w:t>финансового управления</w:t>
      </w:r>
      <w:r w:rsidR="00D25B9E" w:rsidRPr="00023EC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Ейский </w:t>
      </w:r>
      <w:r w:rsidR="00D25B9E">
        <w:rPr>
          <w:rFonts w:ascii="Times New Roman" w:hAnsi="Times New Roman"/>
          <w:sz w:val="28"/>
          <w:szCs w:val="28"/>
        </w:rPr>
        <w:t xml:space="preserve">муниципальный </w:t>
      </w:r>
      <w:r w:rsidR="00D25B9E" w:rsidRPr="00023ECA">
        <w:rPr>
          <w:rFonts w:ascii="Times New Roman" w:hAnsi="Times New Roman"/>
          <w:sz w:val="28"/>
          <w:szCs w:val="28"/>
        </w:rPr>
        <w:t>район</w:t>
      </w:r>
      <w:r w:rsidR="00D25B9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Pr="008C02F3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установило следующее</w:t>
      </w:r>
      <w:r w:rsidRPr="000208E0">
        <w:rPr>
          <w:bCs/>
          <w:color w:val="000000"/>
          <w:kern w:val="32"/>
          <w:sz w:val="28"/>
          <w:szCs w:val="28"/>
        </w:rPr>
        <w:t>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</w:t>
      </w:r>
      <w:r w:rsidR="005150E1" w:rsidRPr="00A93670">
        <w:rPr>
          <w:sz w:val="28"/>
        </w:rPr>
        <w:t xml:space="preserve">подразделе </w:t>
      </w:r>
      <w:bookmarkStart w:id="0" w:name="_GoBack"/>
      <w:bookmarkEnd w:id="0"/>
      <w:r w:rsidR="00A47E6A" w:rsidRPr="00A93670">
        <w:rPr>
          <w:sz w:val="28"/>
        </w:rPr>
        <w:t>«</w:t>
      </w:r>
      <w:r w:rsidR="00A47E6A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="00A47E6A" w:rsidRPr="002F51DB">
        <w:rPr>
          <w:sz w:val="28"/>
        </w:rPr>
        <w:t>»</w:t>
      </w:r>
      <w:r w:rsidR="00A47E6A" w:rsidRPr="00A93670">
        <w:rPr>
          <w:sz w:val="28"/>
        </w:rPr>
        <w:t xml:space="preserve"> раздела «</w:t>
      </w:r>
      <w:r w:rsidR="00A47E6A">
        <w:rPr>
          <w:sz w:val="28"/>
        </w:rPr>
        <w:t>Правовые акты</w:t>
      </w:r>
      <w:r w:rsidR="00A47E6A" w:rsidRPr="00A93670">
        <w:rPr>
          <w:sz w:val="28"/>
        </w:rPr>
        <w:t>»</w:t>
      </w:r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28BB" w:rsidRPr="0085013F" w:rsidRDefault="008028BB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150E1" w:rsidRDefault="005150E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5150E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5150E1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C66B4F" w:rsidRDefault="00C66B4F" w:rsidP="00ED65BD"/>
    <w:p w:rsidR="00ED65BD" w:rsidRDefault="00DF5039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r w:rsidR="00C66B4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5150E1">
      <w:headerReference w:type="default" r:id="rId8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56913"/>
      <w:docPartObj>
        <w:docPartGallery w:val="Page Numbers (Top of Page)"/>
        <w:docPartUnique/>
      </w:docPartObj>
    </w:sdtPr>
    <w:sdtEndPr/>
    <w:sdtContent>
      <w:p w:rsidR="00C66B4F" w:rsidRDefault="00C6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0E1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60234"/>
    <w:rsid w:val="002744BB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150E1"/>
    <w:rsid w:val="00516FCF"/>
    <w:rsid w:val="0053642D"/>
    <w:rsid w:val="00545580"/>
    <w:rsid w:val="00552CC3"/>
    <w:rsid w:val="0055478C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252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28BB"/>
    <w:rsid w:val="00811855"/>
    <w:rsid w:val="0085013F"/>
    <w:rsid w:val="008540AC"/>
    <w:rsid w:val="00874454"/>
    <w:rsid w:val="0088019A"/>
    <w:rsid w:val="00887698"/>
    <w:rsid w:val="00893A41"/>
    <w:rsid w:val="008A0F4B"/>
    <w:rsid w:val="008A7D72"/>
    <w:rsid w:val="008B39EB"/>
    <w:rsid w:val="008C02F3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B7500"/>
    <w:rsid w:val="009D4418"/>
    <w:rsid w:val="009E2022"/>
    <w:rsid w:val="009F2C6C"/>
    <w:rsid w:val="009F6429"/>
    <w:rsid w:val="00A10A70"/>
    <w:rsid w:val="00A166BD"/>
    <w:rsid w:val="00A2149E"/>
    <w:rsid w:val="00A40070"/>
    <w:rsid w:val="00A4105A"/>
    <w:rsid w:val="00A47753"/>
    <w:rsid w:val="00A47E6A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71A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66B4F"/>
    <w:rsid w:val="00C75C3F"/>
    <w:rsid w:val="00C879D0"/>
    <w:rsid w:val="00CA594B"/>
    <w:rsid w:val="00D02152"/>
    <w:rsid w:val="00D136CE"/>
    <w:rsid w:val="00D25B9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039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910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7</cp:revision>
  <cp:lastPrinted>2025-11-27T12:17:00Z</cp:lastPrinted>
  <dcterms:created xsi:type="dcterms:W3CDTF">2026-04-23T06:18:00Z</dcterms:created>
  <dcterms:modified xsi:type="dcterms:W3CDTF">2026-06-29T07:05:00Z</dcterms:modified>
</cp:coreProperties>
</file>