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E9BDF" w14:textId="77777777" w:rsidR="00DD7756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</w:p>
    <w:p w14:paraId="70FE92F3" w14:textId="77777777" w:rsidR="003D0235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общественн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</w:p>
    <w:p w14:paraId="7158656B" w14:textId="77777777" w:rsidR="00BB6D27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правового акта об утверждении муниципальной </w:t>
      </w:r>
    </w:p>
    <w:p w14:paraId="67379E7F" w14:textId="77777777"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B6D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14:paraId="5BC86C3D" w14:textId="77777777"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14:paraId="32ED54E6" w14:textId="77777777" w:rsidR="00DD7756" w:rsidRPr="00DF036D" w:rsidRDefault="00DD7756" w:rsidP="00DD7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14:paraId="55DED53E" w14:textId="77777777" w:rsidR="00B67FF9" w:rsidRDefault="00B67FF9" w:rsidP="00B67FF9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A7959F" w14:textId="77777777" w:rsidR="003D0235" w:rsidRPr="00212C87" w:rsidRDefault="0073510C" w:rsidP="00212C8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</w:t>
      </w:r>
      <w:r w:rsidR="00DD7756" w:rsidRP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общественного обсуждения проектов правовых актов об утверждении муниципальных программ муниципального образования Ейский муниципальный район Краснодарского края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утвержденным </w:t>
      </w:r>
      <w:r w:rsidR="001C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9 июня 2026 г. № 368 </w:t>
      </w:r>
      <w:r w:rsidR="006B272B"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Положения о системе управления муниципальными программами муниципального образования Ейский муниципальный район Краснодарского края»</w:t>
      </w:r>
      <w:r w:rsidR="006B272B"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 проект муниципальной программы «</w:t>
      </w:r>
      <w:r w:rsidR="00212C87" w:rsidRPr="00212C87">
        <w:rPr>
          <w:rFonts w:ascii="Times New Roman" w:hAnsi="Times New Roman" w:cs="Times New Roman"/>
          <w:sz w:val="28"/>
          <w:szCs w:val="28"/>
        </w:rPr>
        <w:t>Развитие санаторно-курортного и туристского</w:t>
      </w:r>
      <w:r w:rsidR="00212C87">
        <w:rPr>
          <w:rFonts w:ascii="Times New Roman" w:hAnsi="Times New Roman" w:cs="Times New Roman"/>
          <w:sz w:val="28"/>
          <w:szCs w:val="28"/>
        </w:rPr>
        <w:t xml:space="preserve"> </w:t>
      </w:r>
      <w:r w:rsidR="00212C87" w:rsidRPr="00212C87">
        <w:rPr>
          <w:rFonts w:ascii="Times New Roman" w:hAnsi="Times New Roman" w:cs="Times New Roman"/>
          <w:sz w:val="28"/>
          <w:szCs w:val="28"/>
        </w:rPr>
        <w:t>комплекса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– 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1823D665" w14:textId="6F1B8973" w:rsidR="003D0235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проведения общественного обсуждения проекта </w:t>
      </w:r>
      <w:r w:rsidR="00B67FF9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6B272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5062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31E4AE2B" w14:textId="1B010E72" w:rsidR="003D0235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Окончание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общественного обсуждения проекта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Стратегии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C50628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C5062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2CFA7A6B" w14:textId="77777777" w:rsidR="00997FDC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к проекту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принимаются</w:t>
      </w:r>
      <w:r w:rsidR="00997FD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03729B3" w14:textId="77777777" w:rsidR="003D0235" w:rsidRPr="006B272B" w:rsidRDefault="00997FDC" w:rsidP="006B27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электронной почты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ческого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 </w:t>
      </w:r>
      <w:r w:rsidR="00361E72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инвестиций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район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212C87" w:rsidRPr="00212C87">
        <w:rPr>
          <w:rFonts w:ascii="Times New Roman" w:eastAsia="Times New Roman" w:hAnsi="Times New Roman" w:cs="Times New Roman"/>
          <w:sz w:val="26"/>
          <w:szCs w:val="26"/>
          <w:lang w:eastAsia="ru-RU"/>
        </w:rPr>
        <w:t>kurort-yeisk@mail.ru</w:t>
      </w:r>
      <w:r w:rsidRPr="00320F1F">
        <w:rPr>
          <w:rFonts w:ascii="Times New Roman" w:hAnsi="Times New Roman" w:cs="Times New Roman"/>
          <w:sz w:val="26"/>
          <w:szCs w:val="26"/>
        </w:rPr>
        <w:t xml:space="preserve"> с прикреплением заполненного листа по прилагаемой форме (Таблица 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замечаний и предложений к проекту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участников общественного обсуждения правового акта об утверждении муниципальной программы</w:t>
      </w:r>
      <w:r w:rsid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 Ейский муниципальный район Краснодарского края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14:paraId="7F476ECC" w14:textId="77777777" w:rsidR="00997FDC" w:rsidRPr="00320F1F" w:rsidRDefault="00997FDC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носителе по адресу: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353680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Краснодарский край,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район,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г.Ейск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ул.Свердлова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F0DA8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каб. №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2C87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</w:p>
    <w:p w14:paraId="72727FD8" w14:textId="77777777" w:rsidR="00DF036D" w:rsidRPr="00320F1F" w:rsidRDefault="00DF036D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Контактное лицо: начальник </w:t>
      </w:r>
      <w:r w:rsidR="00212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отдела по вопросам курорта и туризма </w:t>
      </w:r>
      <w:r w:rsidR="00361E72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муниципального образования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 </w:t>
      </w:r>
      <w:r w:rsidR="00212C87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Пугачева Светлана Александровна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тел. (8861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212C8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61E72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12C87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12C87"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с 0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и с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в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9F6580" w14:textId="77777777" w:rsidR="00DF036D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4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59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noBreakHyphen/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705A5DB" w14:textId="77777777" w:rsidR="00991757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5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9B13A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59-ФЗ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235"/>
    <w:rsid w:val="001C4E54"/>
    <w:rsid w:val="001C509B"/>
    <w:rsid w:val="001F2D2F"/>
    <w:rsid w:val="002016C6"/>
    <w:rsid w:val="00212C87"/>
    <w:rsid w:val="002A5D19"/>
    <w:rsid w:val="00320F1F"/>
    <w:rsid w:val="00352E89"/>
    <w:rsid w:val="0036055A"/>
    <w:rsid w:val="00361E72"/>
    <w:rsid w:val="00391687"/>
    <w:rsid w:val="003D0235"/>
    <w:rsid w:val="004150DE"/>
    <w:rsid w:val="004B5544"/>
    <w:rsid w:val="004F7A89"/>
    <w:rsid w:val="005E4A9C"/>
    <w:rsid w:val="0060462D"/>
    <w:rsid w:val="006B272B"/>
    <w:rsid w:val="00734D23"/>
    <w:rsid w:val="0073510C"/>
    <w:rsid w:val="00742EC2"/>
    <w:rsid w:val="00746E5E"/>
    <w:rsid w:val="0074743B"/>
    <w:rsid w:val="007B3F76"/>
    <w:rsid w:val="007E085C"/>
    <w:rsid w:val="0088073B"/>
    <w:rsid w:val="008E2520"/>
    <w:rsid w:val="008E5BC5"/>
    <w:rsid w:val="00955615"/>
    <w:rsid w:val="00991757"/>
    <w:rsid w:val="00997FDC"/>
    <w:rsid w:val="009B13AF"/>
    <w:rsid w:val="00A57868"/>
    <w:rsid w:val="00A935EF"/>
    <w:rsid w:val="00B67FF9"/>
    <w:rsid w:val="00BB6D27"/>
    <w:rsid w:val="00C50628"/>
    <w:rsid w:val="00CD17B9"/>
    <w:rsid w:val="00CF48B8"/>
    <w:rsid w:val="00D85216"/>
    <w:rsid w:val="00DD7756"/>
    <w:rsid w:val="00DF036D"/>
    <w:rsid w:val="00E00239"/>
    <w:rsid w:val="00E428BC"/>
    <w:rsid w:val="00E457D8"/>
    <w:rsid w:val="00EF0DA8"/>
    <w:rsid w:val="00EF3A13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C19C"/>
  <w15:docId w15:val="{F5E8A063-0DC0-4320-9862-682EA9E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2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hiadm.ru/gorodskaya-vlast/administration-city/deyatelnost/ekonomika/59FZ.rtf" TargetMode="External"/><Relationship Id="rId4" Type="http://schemas.openxmlformats.org/officeDocument/2006/relationships/hyperlink" Target="http://www.sochiadm.ru/gorodskaya-vlast/administration-city/deyatelnost/ekonomika/59FZ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Nikolay</cp:lastModifiedBy>
  <cp:revision>20</cp:revision>
  <cp:lastPrinted>2026-07-30T14:21:00Z</cp:lastPrinted>
  <dcterms:created xsi:type="dcterms:W3CDTF">2022-09-21T07:32:00Z</dcterms:created>
  <dcterms:modified xsi:type="dcterms:W3CDTF">2026-08-04T06:59:00Z</dcterms:modified>
</cp:coreProperties>
</file>