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7756" w:rsidRDefault="003D0235" w:rsidP="007351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DF036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УВЕДОМЛЕНИЕ</w:t>
      </w:r>
    </w:p>
    <w:p w:rsidR="003D0235" w:rsidRDefault="003D0235" w:rsidP="007351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F036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 проведении общественн</w:t>
      </w:r>
      <w:r w:rsidR="00DD775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ого</w:t>
      </w:r>
      <w:r w:rsidRPr="00DF036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обсуждени</w:t>
      </w:r>
      <w:r w:rsidR="00DD775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я</w:t>
      </w:r>
    </w:p>
    <w:p w:rsidR="00BB6D27" w:rsidRDefault="00DD7756" w:rsidP="00DD77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правового акта об утверждении муниципальной </w:t>
      </w:r>
    </w:p>
    <w:p w:rsidR="00DD7756" w:rsidRDefault="00DD7756" w:rsidP="00DD77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программы</w:t>
      </w:r>
      <w:r w:rsidR="00BB6D2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муниципального образования </w:t>
      </w:r>
    </w:p>
    <w:p w:rsidR="00DD7756" w:rsidRDefault="00DD7756" w:rsidP="00DD77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Ейский муниципальный район </w:t>
      </w:r>
    </w:p>
    <w:p w:rsidR="00DD7756" w:rsidRPr="00DF036D" w:rsidRDefault="00DD7756" w:rsidP="00DD77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Краснодарского края</w:t>
      </w:r>
    </w:p>
    <w:p w:rsidR="00B67FF9" w:rsidRDefault="00B67FF9" w:rsidP="00B67FF9">
      <w:pPr>
        <w:autoSpaceDE w:val="0"/>
        <w:autoSpaceDN w:val="0"/>
        <w:adjustRightInd w:val="0"/>
        <w:jc w:val="both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D0235" w:rsidRPr="00C4061F" w:rsidRDefault="0073510C" w:rsidP="006B272B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73510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соответствии с </w:t>
      </w:r>
      <w:r w:rsidR="00DD77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Порядком </w:t>
      </w:r>
      <w:r w:rsidR="00DD7756" w:rsidRPr="00DD775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проведения общественного обсуждения проектов правовых актов об утверждении муниципальных программ муниципального образования Ейский муниципальный район Краснодарского края</w:t>
      </w:r>
      <w:r w:rsidR="00B67F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утвержденным </w:t>
      </w:r>
      <w:r w:rsidR="001C4E5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постановлением </w:t>
      </w:r>
      <w:r w:rsidR="006046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9 июня 2026 г. № 368 </w:t>
      </w:r>
      <w:r w:rsidR="006B272B" w:rsidRPr="006B272B">
        <w:rPr>
          <w:rFonts w:ascii="Times New Roman" w:eastAsia="Times New Roman" w:hAnsi="Times New Roman" w:cs="Times New Roman"/>
          <w:sz w:val="26"/>
          <w:szCs w:val="26"/>
          <w:lang w:eastAsia="ru-RU"/>
        </w:rPr>
        <w:t>«Об утверждении Положения о системе управления муниципальными программами муниципального образования Ейский муниципальный район Краснодарского края»</w:t>
      </w:r>
      <w:r w:rsidR="006B272B" w:rsidRPr="0073510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B27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разработан проект муниципальной </w:t>
      </w:r>
      <w:bookmarkStart w:id="0" w:name="_GoBack"/>
      <w:r w:rsidR="006B272B" w:rsidRPr="00C4061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программы </w:t>
      </w:r>
      <w:r w:rsidR="005640F9" w:rsidRPr="00C4061F">
        <w:rPr>
          <w:rFonts w:ascii="Times New Roman" w:hAnsi="Times New Roman" w:cs="Times New Roman"/>
          <w:color w:val="000000" w:themeColor="text1"/>
          <w:sz w:val="26"/>
          <w:szCs w:val="26"/>
        </w:rPr>
        <w:t>«Эффективное управление муниципальным имуществом и земельными ресурсами»</w:t>
      </w:r>
      <w:r w:rsidR="006B272B" w:rsidRPr="00C4061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C4061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(далее – </w:t>
      </w:r>
      <w:r w:rsidR="00B67FF9" w:rsidRPr="00C4061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муниципальная программа</w:t>
      </w:r>
      <w:r w:rsidRPr="00C4061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).</w:t>
      </w:r>
    </w:p>
    <w:p w:rsidR="003D0235" w:rsidRPr="00C4061F" w:rsidRDefault="003D0235" w:rsidP="003D02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C4061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Начало проведения общественного обсуждения проекта </w:t>
      </w:r>
      <w:r w:rsidR="00B67FF9" w:rsidRPr="00C4061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муниципальной программы</w:t>
      </w:r>
      <w:r w:rsidR="0073510C" w:rsidRPr="00C4061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C4061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– </w:t>
      </w:r>
      <w:r w:rsidR="00A148A9" w:rsidRPr="00C4061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12</w:t>
      </w:r>
      <w:r w:rsidR="001C509B" w:rsidRPr="00C4061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</w:t>
      </w:r>
      <w:r w:rsidR="0073510C" w:rsidRPr="00C4061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0</w:t>
      </w:r>
      <w:r w:rsidR="00A148A9" w:rsidRPr="00C4061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8</w:t>
      </w:r>
      <w:r w:rsidR="001C509B" w:rsidRPr="00C4061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</w:t>
      </w:r>
      <w:r w:rsidRPr="00C4061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20</w:t>
      </w:r>
      <w:r w:rsidR="00746E5E" w:rsidRPr="00C4061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</w:t>
      </w:r>
      <w:r w:rsidR="0073510C" w:rsidRPr="00C4061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6</w:t>
      </w:r>
      <w:r w:rsidRPr="00C4061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г.</w:t>
      </w:r>
    </w:p>
    <w:p w:rsidR="003D0235" w:rsidRPr="00C4061F" w:rsidRDefault="003D0235" w:rsidP="003D02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C4061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Окончание проведения общественного обсуждения проекта </w:t>
      </w:r>
      <w:r w:rsidR="0073510C" w:rsidRPr="00C4061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Стратегии </w:t>
      </w:r>
      <w:r w:rsidRPr="00C4061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– </w:t>
      </w:r>
      <w:r w:rsidR="006B272B" w:rsidRPr="00C4061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</w:t>
      </w:r>
      <w:r w:rsidR="00A148A9" w:rsidRPr="00C4061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5</w:t>
      </w:r>
      <w:r w:rsidR="00D85216" w:rsidRPr="00C4061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</w:t>
      </w:r>
      <w:r w:rsidR="0073510C" w:rsidRPr="00C4061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0</w:t>
      </w:r>
      <w:r w:rsidR="00A148A9" w:rsidRPr="00C4061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8</w:t>
      </w:r>
      <w:r w:rsidR="00D85216" w:rsidRPr="00C4061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</w:t>
      </w:r>
      <w:r w:rsidR="00746E5E" w:rsidRPr="00C4061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202</w:t>
      </w:r>
      <w:r w:rsidR="0073510C" w:rsidRPr="00C4061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6</w:t>
      </w:r>
      <w:r w:rsidRPr="00C4061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г.</w:t>
      </w:r>
    </w:p>
    <w:p w:rsidR="00997FDC" w:rsidRPr="00C4061F" w:rsidRDefault="003D0235" w:rsidP="003D02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C4061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Замечания и предложения к проекту </w:t>
      </w:r>
      <w:r w:rsidR="0073510C" w:rsidRPr="00C4061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Стратегии</w:t>
      </w:r>
      <w:r w:rsidRPr="00C4061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принимаются</w:t>
      </w:r>
      <w:r w:rsidR="00997FDC" w:rsidRPr="00C4061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:</w:t>
      </w:r>
    </w:p>
    <w:p w:rsidR="003D0235" w:rsidRPr="00C4061F" w:rsidRDefault="00997FDC" w:rsidP="006B272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4061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-</w:t>
      </w:r>
      <w:r w:rsidR="003D0235" w:rsidRPr="00C4061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по адресу электронной почты </w:t>
      </w:r>
      <w:r w:rsidR="00C4061F" w:rsidRPr="00C4061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управления</w:t>
      </w:r>
      <w:r w:rsidR="005640F9" w:rsidRPr="00C4061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муниципальных ресурсов администрации муниципального образования Ейский район: </w:t>
      </w:r>
      <w:proofErr w:type="spellStart"/>
      <w:r w:rsidR="005640F9" w:rsidRPr="00C4061F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umr</w:t>
      </w:r>
      <w:proofErr w:type="spellEnd"/>
      <w:r w:rsidR="005640F9" w:rsidRPr="00C4061F">
        <w:rPr>
          <w:rFonts w:ascii="Times New Roman" w:hAnsi="Times New Roman" w:cs="Times New Roman"/>
          <w:color w:val="000000" w:themeColor="text1"/>
          <w:sz w:val="26"/>
          <w:szCs w:val="26"/>
        </w:rPr>
        <w:t>@</w:t>
      </w:r>
      <w:proofErr w:type="spellStart"/>
      <w:r w:rsidR="005640F9" w:rsidRPr="00C4061F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yeiskraion</w:t>
      </w:r>
      <w:proofErr w:type="spellEnd"/>
      <w:r w:rsidR="005640F9" w:rsidRPr="00C4061F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  <w:proofErr w:type="spellStart"/>
      <w:r w:rsidR="005640F9" w:rsidRPr="00C4061F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ru</w:t>
      </w:r>
      <w:proofErr w:type="spellEnd"/>
      <w:r w:rsidR="005640F9" w:rsidRPr="00C4061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C4061F">
        <w:rPr>
          <w:rFonts w:ascii="Times New Roman" w:hAnsi="Times New Roman" w:cs="Times New Roman"/>
          <w:color w:val="000000" w:themeColor="text1"/>
          <w:sz w:val="26"/>
          <w:szCs w:val="26"/>
        </w:rPr>
        <w:t>с прикреплением заполненного листа по прилагаемой форме (Таблица замечаний и предложений к проекту</w:t>
      </w:r>
      <w:r w:rsidR="006B272B" w:rsidRPr="00C4061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участников общественного обсуждения правового акта об утверждении муниципальной программы муниципального образования Ейский муниципальный район Краснодарского края</w:t>
      </w:r>
      <w:r w:rsidRPr="00C4061F">
        <w:rPr>
          <w:rFonts w:ascii="Times New Roman" w:hAnsi="Times New Roman" w:cs="Times New Roman"/>
          <w:color w:val="000000" w:themeColor="text1"/>
          <w:sz w:val="26"/>
          <w:szCs w:val="26"/>
        </w:rPr>
        <w:t>);</w:t>
      </w:r>
    </w:p>
    <w:p w:rsidR="00997FDC" w:rsidRPr="00C4061F" w:rsidRDefault="00997FDC" w:rsidP="003D02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C4061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- на бумажном носителе по адресу: </w:t>
      </w:r>
      <w:r w:rsidR="00EF3A13" w:rsidRPr="00C4061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353680</w:t>
      </w:r>
      <w:r w:rsidRPr="00C4061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, Краснодарский край, </w:t>
      </w:r>
      <w:r w:rsidR="00EF3A13" w:rsidRPr="00C4061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Ей</w:t>
      </w:r>
      <w:r w:rsidRPr="00C4061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ский район, </w:t>
      </w:r>
      <w:r w:rsidR="00EF3A13" w:rsidRPr="00C4061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г.Ейск</w:t>
      </w:r>
      <w:r w:rsidRPr="00C4061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, </w:t>
      </w:r>
      <w:r w:rsidR="00EF3A13" w:rsidRPr="00C4061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ул.Свердлова</w:t>
      </w:r>
      <w:r w:rsidRPr="00C4061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, </w:t>
      </w:r>
      <w:r w:rsidR="00EF3A13" w:rsidRPr="00C4061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10</w:t>
      </w:r>
      <w:r w:rsidRPr="00C4061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6</w:t>
      </w:r>
      <w:r w:rsidR="00EF0DA8" w:rsidRPr="00C4061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, каб. №</w:t>
      </w:r>
      <w:r w:rsidR="005640F9" w:rsidRPr="00C4061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28</w:t>
      </w:r>
      <w:r w:rsidRPr="00C4061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</w:t>
      </w:r>
    </w:p>
    <w:p w:rsidR="00DF036D" w:rsidRPr="00C4061F" w:rsidRDefault="00DF036D" w:rsidP="003D02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C4061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Контактное лицо: начальник</w:t>
      </w:r>
      <w:r w:rsidR="005640F9" w:rsidRPr="00C4061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отдела имущественных отношений </w:t>
      </w:r>
      <w:r w:rsidR="0073510C" w:rsidRPr="00C4061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управления </w:t>
      </w:r>
      <w:r w:rsidR="005640F9" w:rsidRPr="00C4061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муниципальных ресурсов администрации </w:t>
      </w:r>
      <w:r w:rsidRPr="00C4061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муниципального образования </w:t>
      </w:r>
      <w:proofErr w:type="gramStart"/>
      <w:r w:rsidR="00EF3A13" w:rsidRPr="00C4061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Ей</w:t>
      </w:r>
      <w:r w:rsidRPr="00C4061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ский </w:t>
      </w:r>
      <w:r w:rsidR="0073510C" w:rsidRPr="00C4061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C4061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район</w:t>
      </w:r>
      <w:proofErr w:type="gramEnd"/>
      <w:r w:rsidRPr="00C4061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5640F9" w:rsidRPr="00C4061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Колесников Игорь Викторович</w:t>
      </w:r>
      <w:r w:rsidRPr="00C4061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, тел. (8861</w:t>
      </w:r>
      <w:r w:rsidR="00EF3A13" w:rsidRPr="00C4061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32</w:t>
      </w:r>
      <w:r w:rsidRPr="00C4061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) </w:t>
      </w:r>
      <w:r w:rsidR="00361E72" w:rsidRPr="00C4061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2-</w:t>
      </w:r>
      <w:r w:rsidR="005640F9" w:rsidRPr="00C4061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30-24</w:t>
      </w:r>
      <w:r w:rsidRPr="00C4061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,</w:t>
      </w:r>
      <w:r w:rsidR="005640F9" w:rsidRPr="00C4061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(886132) 2-30-25</w:t>
      </w:r>
      <w:r w:rsidRPr="00C4061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с 0</w:t>
      </w:r>
      <w:r w:rsidR="00EF3A13" w:rsidRPr="00C4061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9</w:t>
      </w:r>
      <w:r w:rsidRPr="00C4061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.00 до 1</w:t>
      </w:r>
      <w:r w:rsidR="00EF3A13" w:rsidRPr="00C4061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3</w:t>
      </w:r>
      <w:r w:rsidRPr="00C4061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.00 и с 1</w:t>
      </w:r>
      <w:r w:rsidR="00EF3A13" w:rsidRPr="00C4061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4</w:t>
      </w:r>
      <w:r w:rsidRPr="00C4061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.00 до 1</w:t>
      </w:r>
      <w:r w:rsidR="00EF3A13" w:rsidRPr="00C4061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8</w:t>
      </w:r>
      <w:r w:rsidR="0073510C" w:rsidRPr="00C4061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.00 в</w:t>
      </w:r>
      <w:r w:rsidRPr="00C4061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рабочи</w:t>
      </w:r>
      <w:r w:rsidR="0073510C" w:rsidRPr="00C4061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е</w:t>
      </w:r>
      <w:r w:rsidRPr="00C4061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дн</w:t>
      </w:r>
      <w:r w:rsidR="0073510C" w:rsidRPr="00C4061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и</w:t>
      </w:r>
      <w:r w:rsidRPr="00C4061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</w:t>
      </w:r>
    </w:p>
    <w:p w:rsidR="00DF036D" w:rsidRPr="00C4061F" w:rsidRDefault="00DF036D" w:rsidP="00DF03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C4061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Замечания и предложения должны соответствовать требованиям, предъявляемым к обращениям граждан, установленным </w:t>
      </w:r>
      <w:hyperlink r:id="rId4" w:history="1">
        <w:r w:rsidRPr="00C4061F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lang w:eastAsia="ru-RU"/>
          </w:rPr>
          <w:t>Федеральным законом от 02.05.2006 года №</w:t>
        </w:r>
        <w:r w:rsidR="00361E72" w:rsidRPr="00C4061F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lang w:eastAsia="ru-RU"/>
          </w:rPr>
          <w:t> 59</w:t>
        </w:r>
        <w:r w:rsidR="00361E72" w:rsidRPr="00C4061F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lang w:eastAsia="ru-RU"/>
          </w:rPr>
          <w:noBreakHyphen/>
        </w:r>
        <w:r w:rsidRPr="00C4061F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lang w:eastAsia="ru-RU"/>
          </w:rPr>
          <w:t>ФЗ «О порядке рассмотрения обращений граждан Российской Федерации».</w:t>
        </w:r>
      </w:hyperlink>
      <w:r w:rsidRPr="00C4061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</w:p>
    <w:p w:rsidR="00991757" w:rsidRPr="00DF036D" w:rsidRDefault="00DF036D" w:rsidP="00DF036D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061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Замечания и предложения представителей общественности, поступившие после срока завершения проведения общественного обсуждения проекта </w:t>
      </w:r>
      <w:r w:rsidR="0073510C" w:rsidRPr="00C4061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Стратегии</w:t>
      </w:r>
      <w:r w:rsidRPr="00C4061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, не учитываются при его доработке и рассматриваются в порядке, установленном </w:t>
      </w:r>
      <w:hyperlink r:id="rId5" w:history="1">
        <w:r w:rsidRPr="00C4061F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lang w:eastAsia="ru-RU"/>
          </w:rPr>
          <w:t>Федеральным законом от 02.05.2006 года №</w:t>
        </w:r>
        <w:r w:rsidR="009B13AF" w:rsidRPr="00C4061F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lang w:eastAsia="ru-RU"/>
          </w:rPr>
          <w:t xml:space="preserve"> </w:t>
        </w:r>
        <w:r w:rsidRPr="00C4061F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lang w:eastAsia="ru-RU"/>
          </w:rPr>
          <w:t>59-ФЗ «О порядке рассмотрения обращений граждан Российской Федерации».</w:t>
        </w:r>
      </w:hyperlink>
      <w:bookmarkEnd w:id="0"/>
      <w:r w:rsidRPr="00DF03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sectPr w:rsidR="00991757" w:rsidRPr="00DF036D" w:rsidSect="00734D23">
      <w:pgSz w:w="11906" w:h="16838"/>
      <w:pgMar w:top="993" w:right="566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0235"/>
    <w:rsid w:val="001C4E54"/>
    <w:rsid w:val="001C509B"/>
    <w:rsid w:val="001F2D2F"/>
    <w:rsid w:val="002016C6"/>
    <w:rsid w:val="002A5D19"/>
    <w:rsid w:val="00352E89"/>
    <w:rsid w:val="0036055A"/>
    <w:rsid w:val="00361E72"/>
    <w:rsid w:val="00391687"/>
    <w:rsid w:val="003D0235"/>
    <w:rsid w:val="004150DE"/>
    <w:rsid w:val="004B5544"/>
    <w:rsid w:val="004F7A89"/>
    <w:rsid w:val="005640F9"/>
    <w:rsid w:val="005E4A9C"/>
    <w:rsid w:val="0060462D"/>
    <w:rsid w:val="006B272B"/>
    <w:rsid w:val="00734D23"/>
    <w:rsid w:val="0073510C"/>
    <w:rsid w:val="00742EC2"/>
    <w:rsid w:val="00746E5E"/>
    <w:rsid w:val="0074743B"/>
    <w:rsid w:val="007B3F76"/>
    <w:rsid w:val="007E085C"/>
    <w:rsid w:val="0088073B"/>
    <w:rsid w:val="008E2520"/>
    <w:rsid w:val="008E5BC5"/>
    <w:rsid w:val="00955615"/>
    <w:rsid w:val="00991757"/>
    <w:rsid w:val="00997FDC"/>
    <w:rsid w:val="009B13AF"/>
    <w:rsid w:val="00A148A9"/>
    <w:rsid w:val="00A57868"/>
    <w:rsid w:val="00A935EF"/>
    <w:rsid w:val="00B67FF9"/>
    <w:rsid w:val="00BB6D27"/>
    <w:rsid w:val="00C4061F"/>
    <w:rsid w:val="00CD17B9"/>
    <w:rsid w:val="00CF48B8"/>
    <w:rsid w:val="00D85216"/>
    <w:rsid w:val="00DD7756"/>
    <w:rsid w:val="00DF036D"/>
    <w:rsid w:val="00E00239"/>
    <w:rsid w:val="00E428BC"/>
    <w:rsid w:val="00E457D8"/>
    <w:rsid w:val="00EF0DA8"/>
    <w:rsid w:val="00EF3A13"/>
    <w:rsid w:val="00F66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319B3"/>
  <w15:docId w15:val="{F5E8A063-0DC0-4320-9862-682EA9ED4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D0235"/>
    <w:rPr>
      <w:strike w:val="0"/>
      <w:dstrike w:val="0"/>
      <w:color w:val="3A82AB"/>
      <w:u w:val="none"/>
      <w:effect w:val="none"/>
    </w:rPr>
  </w:style>
  <w:style w:type="paragraph" w:styleId="a4">
    <w:name w:val="Balloon Text"/>
    <w:basedOn w:val="a"/>
    <w:link w:val="a5"/>
    <w:uiPriority w:val="99"/>
    <w:semiHidden/>
    <w:unhideWhenUsed/>
    <w:rsid w:val="005640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640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99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99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02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907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sochiadm.ru/gorodskaya-vlast/administration-city/deyatelnost/ekonomika/59FZ.rtf" TargetMode="External"/><Relationship Id="rId4" Type="http://schemas.openxmlformats.org/officeDocument/2006/relationships/hyperlink" Target="http://www.sochiadm.ru/gorodskaya-vlast/administration-city/deyatelnost/ekonomika/59FZ.rt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375</Words>
  <Characters>2139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 Е. Беркова</dc:creator>
  <cp:lastModifiedBy>user</cp:lastModifiedBy>
  <cp:revision>22</cp:revision>
  <cp:lastPrinted>2026-07-28T09:48:00Z</cp:lastPrinted>
  <dcterms:created xsi:type="dcterms:W3CDTF">2022-09-21T07:32:00Z</dcterms:created>
  <dcterms:modified xsi:type="dcterms:W3CDTF">2026-07-28T09:48:00Z</dcterms:modified>
</cp:coreProperties>
</file>