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C375C5">
        <w:rPr>
          <w:sz w:val="28"/>
          <w:szCs w:val="28"/>
        </w:rPr>
        <w:t>121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E879DA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C375C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375C5">
        <w:rPr>
          <w:rFonts w:ascii="Times New Roman" w:hAnsi="Times New Roman"/>
          <w:sz w:val="28"/>
          <w:szCs w:val="28"/>
        </w:rPr>
        <w:t>Ейский</w:t>
      </w:r>
      <w:proofErr w:type="spellEnd"/>
      <w:r w:rsidR="00C375C5">
        <w:rPr>
          <w:rFonts w:ascii="Times New Roman" w:hAnsi="Times New Roman"/>
          <w:sz w:val="28"/>
          <w:szCs w:val="28"/>
        </w:rPr>
        <w:t xml:space="preserve"> район от 29 декабря 2021 г. № 1197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15 имени Героя Советского Союза Сергея Дмитриевича Малого города Ейска муниципального образования </w:t>
      </w:r>
      <w:proofErr w:type="spellStart"/>
      <w:r w:rsidR="00C375C5">
        <w:rPr>
          <w:rFonts w:ascii="Times New Roman" w:hAnsi="Times New Roman"/>
          <w:sz w:val="28"/>
          <w:szCs w:val="28"/>
        </w:rPr>
        <w:t>Ейский</w:t>
      </w:r>
      <w:proofErr w:type="spellEnd"/>
      <w:r w:rsidR="00C375C5">
        <w:rPr>
          <w:rFonts w:ascii="Times New Roman" w:hAnsi="Times New Roman"/>
          <w:sz w:val="28"/>
          <w:szCs w:val="28"/>
        </w:rPr>
        <w:t xml:space="preserve"> район</w:t>
      </w:r>
      <w:r w:rsidR="00E879DA" w:rsidRPr="00E2279E">
        <w:rPr>
          <w:rFonts w:ascii="Times New Roman" w:hAnsi="Times New Roman"/>
          <w:sz w:val="28"/>
          <w:szCs w:val="28"/>
        </w:rPr>
        <w:t>»</w:t>
      </w:r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238F">
        <w:rPr>
          <w:rFonts w:ascii="Times New Roman" w:hAnsi="Times New Roman" w:cs="Times New Roman"/>
          <w:sz w:val="28"/>
          <w:szCs w:val="28"/>
        </w:rPr>
        <w:t>23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C375C5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375C5">
        <w:rPr>
          <w:sz w:val="28"/>
          <w:szCs w:val="28"/>
        </w:rPr>
        <w:t>Ейский</w:t>
      </w:r>
      <w:proofErr w:type="spellEnd"/>
      <w:r w:rsidR="00C375C5">
        <w:rPr>
          <w:sz w:val="28"/>
          <w:szCs w:val="28"/>
        </w:rPr>
        <w:t xml:space="preserve"> район от 29 декабря 2021 г. № 1197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15 имени Героя Советского Союза Сергея Дмитриевича Малого города Ейска муниципального образования </w:t>
      </w:r>
      <w:proofErr w:type="spellStart"/>
      <w:r w:rsidR="00C375C5">
        <w:rPr>
          <w:sz w:val="28"/>
          <w:szCs w:val="28"/>
        </w:rPr>
        <w:t>Ейский</w:t>
      </w:r>
      <w:proofErr w:type="spellEnd"/>
      <w:r w:rsidR="00C375C5">
        <w:rPr>
          <w:sz w:val="28"/>
          <w:szCs w:val="28"/>
        </w:rPr>
        <w:t xml:space="preserve"> район</w:t>
      </w:r>
      <w:bookmarkStart w:id="0" w:name="_GoBack"/>
      <w:bookmarkEnd w:id="0"/>
      <w:r w:rsidR="00E879DA" w:rsidRPr="00E2279E">
        <w:rPr>
          <w:sz w:val="28"/>
          <w:szCs w:val="28"/>
        </w:rPr>
        <w:t xml:space="preserve">» </w:t>
      </w:r>
      <w:r w:rsidR="0096238F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05720C" w:rsidRDefault="0005720C" w:rsidP="0005720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5720C"/>
    <w:rsid w:val="00071592"/>
    <w:rsid w:val="000D675B"/>
    <w:rsid w:val="0010253C"/>
    <w:rsid w:val="00191C8A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6238F"/>
    <w:rsid w:val="00975848"/>
    <w:rsid w:val="009E5D4C"/>
    <w:rsid w:val="009E7660"/>
    <w:rsid w:val="00B22110"/>
    <w:rsid w:val="00BE3B7F"/>
    <w:rsid w:val="00C34E3D"/>
    <w:rsid w:val="00C375C5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60DC"/>
    <w:rsid w:val="00F26C96"/>
    <w:rsid w:val="00F270A8"/>
    <w:rsid w:val="00F3250F"/>
    <w:rsid w:val="00F33B05"/>
    <w:rsid w:val="00F602CB"/>
    <w:rsid w:val="00FB6505"/>
    <w:rsid w:val="00FC2CB4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2EC8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8</cp:revision>
  <cp:lastPrinted>2024-08-23T08:52:00Z</cp:lastPrinted>
  <dcterms:created xsi:type="dcterms:W3CDTF">2024-08-22T08:32:00Z</dcterms:created>
  <dcterms:modified xsi:type="dcterms:W3CDTF">2024-08-23T08:56:00Z</dcterms:modified>
</cp:coreProperties>
</file>