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3A" w:rsidRPr="00B01A30" w:rsidRDefault="00B5073A" w:rsidP="00B5073A">
      <w:pPr>
        <w:jc w:val="center"/>
        <w:rPr>
          <w:sz w:val="28"/>
          <w:szCs w:val="28"/>
        </w:rPr>
      </w:pPr>
      <w:r w:rsidRPr="00B01A30">
        <w:rPr>
          <w:sz w:val="28"/>
          <w:szCs w:val="28"/>
        </w:rPr>
        <w:t xml:space="preserve">Заключение № </w:t>
      </w:r>
      <w:r w:rsidR="00BB72F6">
        <w:rPr>
          <w:sz w:val="28"/>
          <w:szCs w:val="28"/>
        </w:rPr>
        <w:t>56</w:t>
      </w:r>
    </w:p>
    <w:p w:rsidR="00B5073A" w:rsidRDefault="00B5073A" w:rsidP="00B507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антикоррупционной экспертизы</w:t>
      </w:r>
    </w:p>
    <w:p w:rsidR="00B5073A" w:rsidRDefault="00B5073A" w:rsidP="00B5073A">
      <w:pPr>
        <w:widowControl w:val="0"/>
        <w:autoSpaceDE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 образования Ейский район «</w:t>
      </w:r>
      <w:r w:rsidR="008B070C">
        <w:rPr>
          <w:bCs/>
          <w:color w:val="000000"/>
          <w:sz w:val="28"/>
          <w:szCs w:val="28"/>
        </w:rPr>
        <w:t>О предоставлении в 2024 году единовременной материальной помощи отдельным категориям граждан Российской Федерации, заключившим контракт о прохождении военной службы</w:t>
      </w:r>
      <w:r>
        <w:rPr>
          <w:sz w:val="28"/>
          <w:szCs w:val="28"/>
        </w:rPr>
        <w:t>»</w:t>
      </w:r>
    </w:p>
    <w:p w:rsidR="00B5073A" w:rsidRDefault="00B5073A" w:rsidP="00B5073A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5073A" w:rsidRDefault="00B5073A" w:rsidP="00B5073A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0E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 ма</w:t>
      </w:r>
      <w:r w:rsidR="008B07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</w:p>
    <w:p w:rsidR="00B5073A" w:rsidRDefault="00B5073A" w:rsidP="00B5073A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5073A" w:rsidRDefault="00B5073A" w:rsidP="00B5073A">
      <w:pPr>
        <w:widowControl w:val="0"/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Ейский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Ейский район, рассмотрев </w:t>
      </w:r>
      <w:r>
        <w:rPr>
          <w:rStyle w:val="ext"/>
          <w:sz w:val="28"/>
          <w:szCs w:val="28"/>
        </w:rPr>
        <w:t xml:space="preserve">проект нормативного правового акта - постановления </w:t>
      </w:r>
      <w:r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br/>
        <w:t xml:space="preserve">Ейский район </w:t>
      </w:r>
      <w:bookmarkStart w:id="0" w:name="_GoBack"/>
      <w:bookmarkEnd w:id="0"/>
      <w:r>
        <w:rPr>
          <w:bCs/>
          <w:color w:val="000000"/>
          <w:sz w:val="28"/>
          <w:szCs w:val="28"/>
        </w:rPr>
        <w:t>«</w:t>
      </w:r>
      <w:r w:rsidR="008B070C">
        <w:rPr>
          <w:bCs/>
          <w:color w:val="000000"/>
          <w:sz w:val="28"/>
          <w:szCs w:val="28"/>
        </w:rPr>
        <w:t>О предоставлении в 2024 году единовременной материальной помощи отдельным категориям граждан Российской Федерации, заключившим контракт о прохождении военной службы</w:t>
      </w:r>
      <w:r>
        <w:rPr>
          <w:rStyle w:val="ext"/>
          <w:sz w:val="28"/>
          <w:szCs w:val="28"/>
        </w:rPr>
        <w:t>»</w:t>
      </w:r>
      <w:r>
        <w:rPr>
          <w:sz w:val="28"/>
          <w:szCs w:val="28"/>
        </w:rPr>
        <w:t xml:space="preserve">, поступивший от </w:t>
      </w:r>
      <w:r w:rsidR="008B070C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>управления администрации муниципального образования Ейский район,</w:t>
      </w:r>
      <w:r>
        <w:t xml:space="preserve"> </w:t>
      </w:r>
      <w:r>
        <w:rPr>
          <w:sz w:val="28"/>
          <w:szCs w:val="28"/>
        </w:rPr>
        <w:t>установило следующее.</w:t>
      </w:r>
    </w:p>
    <w:p w:rsidR="00B5073A" w:rsidRDefault="00B5073A" w:rsidP="00B5073A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Проект нормативного правового акта размещен на официальном сайте муниципального образования Ейский район </w:t>
      </w:r>
      <w:hyperlink r:id="rId7" w:history="1">
        <w:r w:rsidRPr="00961784">
          <w:rPr>
            <w:rStyle w:val="a7"/>
            <w:color w:val="auto"/>
            <w:sz w:val="28"/>
            <w:szCs w:val="28"/>
            <w:u w:val="none"/>
          </w:rPr>
          <w:t>www.yeiskraion.ru</w:t>
        </w:r>
      </w:hyperlink>
      <w:r>
        <w:rPr>
          <w:sz w:val="28"/>
        </w:rPr>
        <w:t xml:space="preserve"> в информационно-телекоммуникационной сети «Интернет» </w:t>
      </w:r>
      <w:r w:rsidR="008B070C" w:rsidRPr="00011E25">
        <w:rPr>
          <w:sz w:val="28"/>
          <w:szCs w:val="28"/>
        </w:rPr>
        <w:t xml:space="preserve">в подразделе «Проекты </w:t>
      </w:r>
      <w:r w:rsidR="008B070C">
        <w:rPr>
          <w:sz w:val="28"/>
          <w:szCs w:val="28"/>
        </w:rPr>
        <w:t>НПА</w:t>
      </w:r>
      <w:r w:rsidR="008B070C" w:rsidRPr="00011E25">
        <w:rPr>
          <w:sz w:val="28"/>
          <w:szCs w:val="28"/>
        </w:rPr>
        <w:t>» раздела «</w:t>
      </w:r>
      <w:r w:rsidR="008B070C">
        <w:rPr>
          <w:sz w:val="28"/>
          <w:szCs w:val="28"/>
        </w:rPr>
        <w:t>Правовые акты</w:t>
      </w:r>
      <w:r w:rsidR="008B070C" w:rsidRPr="00011E25">
        <w:rPr>
          <w:sz w:val="28"/>
          <w:szCs w:val="28"/>
        </w:rPr>
        <w:t xml:space="preserve">» </w:t>
      </w:r>
      <w:r w:rsidR="008B070C" w:rsidRPr="005645D7">
        <w:rPr>
          <w:sz w:val="28"/>
          <w:szCs w:val="28"/>
        </w:rPr>
        <w:t>для проведения независимой антикоррупционной экспертизы</w:t>
      </w:r>
      <w:r w:rsidR="008B070C">
        <w:rPr>
          <w:sz w:val="28"/>
          <w:szCs w:val="28"/>
        </w:rPr>
        <w:t>,</w:t>
      </w:r>
      <w:r w:rsidR="008B070C">
        <w:rPr>
          <w:sz w:val="28"/>
        </w:rPr>
        <w:t xml:space="preserve"> </w:t>
      </w:r>
      <w:r>
        <w:rPr>
          <w:sz w:val="28"/>
        </w:rPr>
        <w:t>для проведения независимой антикоррупционной экспертизы.</w:t>
      </w:r>
    </w:p>
    <w:p w:rsidR="00B5073A" w:rsidRDefault="00B5073A" w:rsidP="00B5073A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700E5E" w:rsidRDefault="00700E5E" w:rsidP="00700E5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ходе антикоррупционной экспертизы Проекта коррупциогенные факторы не обнаружены.</w:t>
      </w:r>
    </w:p>
    <w:p w:rsidR="00B5073A" w:rsidRDefault="00700E5E" w:rsidP="00700E5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Проект рекомендован к принятию.</w:t>
      </w:r>
    </w:p>
    <w:p w:rsidR="00700E5E" w:rsidRDefault="00700E5E" w:rsidP="00700E5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700E5E" w:rsidRPr="00700E5E" w:rsidRDefault="00700E5E" w:rsidP="00700E5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B5073A" w:rsidRDefault="00700E5E" w:rsidP="00B5073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5073A">
        <w:rPr>
          <w:sz w:val="28"/>
          <w:szCs w:val="28"/>
        </w:rPr>
        <w:t>ачальника правового управления</w:t>
      </w:r>
    </w:p>
    <w:p w:rsidR="00B5073A" w:rsidRDefault="00B5073A" w:rsidP="00B5073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B5073A" w:rsidRDefault="00B5073A" w:rsidP="00B5073A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Ейский район                                                                </w:t>
      </w:r>
      <w:r w:rsidR="00700E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700E5E">
        <w:rPr>
          <w:sz w:val="28"/>
          <w:szCs w:val="28"/>
        </w:rPr>
        <w:t>Ю.В</w:t>
      </w:r>
      <w:r w:rsidR="00B01A30">
        <w:rPr>
          <w:sz w:val="28"/>
          <w:szCs w:val="28"/>
        </w:rPr>
        <w:t xml:space="preserve">. </w:t>
      </w:r>
      <w:r w:rsidR="00700E5E">
        <w:rPr>
          <w:sz w:val="28"/>
          <w:szCs w:val="28"/>
        </w:rPr>
        <w:t>Любкина</w:t>
      </w:r>
    </w:p>
    <w:p w:rsidR="001B1466" w:rsidRDefault="001B1466" w:rsidP="00B5073A">
      <w:pPr>
        <w:rPr>
          <w:sz w:val="28"/>
          <w:szCs w:val="28"/>
        </w:rPr>
      </w:pPr>
    </w:p>
    <w:p w:rsidR="001B1466" w:rsidRDefault="001B1466" w:rsidP="00B5073A">
      <w:pPr>
        <w:rPr>
          <w:sz w:val="28"/>
          <w:szCs w:val="28"/>
        </w:rPr>
      </w:pPr>
    </w:p>
    <w:sectPr w:rsidR="001B1466" w:rsidSect="001B1466">
      <w:pgSz w:w="11906" w:h="16838"/>
      <w:pgMar w:top="1134" w:right="567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24" w:rsidRDefault="00233424" w:rsidP="00CC2B2E">
      <w:r>
        <w:separator/>
      </w:r>
    </w:p>
  </w:endnote>
  <w:endnote w:type="continuationSeparator" w:id="0">
    <w:p w:rsidR="00233424" w:rsidRDefault="00233424" w:rsidP="00CC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24" w:rsidRDefault="00233424" w:rsidP="00CC2B2E">
      <w:r>
        <w:separator/>
      </w:r>
    </w:p>
  </w:footnote>
  <w:footnote w:type="continuationSeparator" w:id="0">
    <w:p w:rsidR="00233424" w:rsidRDefault="00233424" w:rsidP="00CC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8"/>
    <w:rsid w:val="00073FFF"/>
    <w:rsid w:val="000E0DC8"/>
    <w:rsid w:val="001B1466"/>
    <w:rsid w:val="001D67AD"/>
    <w:rsid w:val="00233424"/>
    <w:rsid w:val="003E6160"/>
    <w:rsid w:val="00411186"/>
    <w:rsid w:val="0047696D"/>
    <w:rsid w:val="004F6FAD"/>
    <w:rsid w:val="0052754A"/>
    <w:rsid w:val="005D5F78"/>
    <w:rsid w:val="005D6855"/>
    <w:rsid w:val="005F3F5E"/>
    <w:rsid w:val="00700E5E"/>
    <w:rsid w:val="00746214"/>
    <w:rsid w:val="007A30FA"/>
    <w:rsid w:val="007C1BFB"/>
    <w:rsid w:val="007C3A68"/>
    <w:rsid w:val="00863A8C"/>
    <w:rsid w:val="00873C3E"/>
    <w:rsid w:val="00880E5E"/>
    <w:rsid w:val="008B070C"/>
    <w:rsid w:val="00961784"/>
    <w:rsid w:val="009D48F1"/>
    <w:rsid w:val="009D76C8"/>
    <w:rsid w:val="00AF4438"/>
    <w:rsid w:val="00B01A30"/>
    <w:rsid w:val="00B5073A"/>
    <w:rsid w:val="00BB72F6"/>
    <w:rsid w:val="00C154A2"/>
    <w:rsid w:val="00C66414"/>
    <w:rsid w:val="00CC2B2E"/>
    <w:rsid w:val="00D85B50"/>
    <w:rsid w:val="00DC23EC"/>
    <w:rsid w:val="00F7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1032C"/>
  <w15:chartTrackingRefBased/>
  <w15:docId w15:val="{3F09A1B0-1291-40FA-A1C0-0498A02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B2E"/>
  </w:style>
  <w:style w:type="paragraph" w:styleId="a5">
    <w:name w:val="footer"/>
    <w:basedOn w:val="a"/>
    <w:link w:val="a6"/>
    <w:uiPriority w:val="99"/>
    <w:unhideWhenUsed/>
    <w:rsid w:val="00CC2B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2B2E"/>
  </w:style>
  <w:style w:type="character" w:styleId="a7">
    <w:name w:val="Hyperlink"/>
    <w:semiHidden/>
    <w:unhideWhenUsed/>
    <w:rsid w:val="00B5073A"/>
    <w:rPr>
      <w:color w:val="0066CC"/>
      <w:u w:val="single"/>
    </w:rPr>
  </w:style>
  <w:style w:type="paragraph" w:customStyle="1" w:styleId="ConsPlusNonformat">
    <w:name w:val="ConsPlusNonformat"/>
    <w:rsid w:val="00B50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5073A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B5073A"/>
  </w:style>
  <w:style w:type="paragraph" w:styleId="a8">
    <w:name w:val="Balloon Text"/>
    <w:basedOn w:val="a"/>
    <w:link w:val="a9"/>
    <w:uiPriority w:val="99"/>
    <w:semiHidden/>
    <w:unhideWhenUsed/>
    <w:rsid w:val="004769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9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eiskra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u05_01</dc:creator>
  <cp:keywords/>
  <dc:description/>
  <cp:lastModifiedBy>u05_04</cp:lastModifiedBy>
  <cp:revision>4</cp:revision>
  <cp:lastPrinted>2024-05-15T11:40:00Z</cp:lastPrinted>
  <dcterms:created xsi:type="dcterms:W3CDTF">2024-05-15T11:42:00Z</dcterms:created>
  <dcterms:modified xsi:type="dcterms:W3CDTF">2024-05-16T07:13:00Z</dcterms:modified>
</cp:coreProperties>
</file>