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A21EF3">
        <w:rPr>
          <w:sz w:val="28"/>
        </w:rPr>
        <w:t>40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9A2ED4" w:rsidRDefault="00A43DDC" w:rsidP="00A43DDC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в установленном порядке помещений жилыми, находящи</w:t>
      </w:r>
      <w:r w:rsidR="0057603A">
        <w:rPr>
          <w:sz w:val="28"/>
          <w:szCs w:val="28"/>
        </w:rPr>
        <w:t>х</w:t>
      </w:r>
      <w:r w:rsidRPr="0093525D">
        <w:rPr>
          <w:sz w:val="28"/>
          <w:szCs w:val="28"/>
        </w:rPr>
        <w:t xml:space="preserve">ся на территории сельских поселений </w:t>
      </w:r>
      <w:proofErr w:type="spellStart"/>
      <w:r w:rsidRPr="0093525D">
        <w:rPr>
          <w:sz w:val="28"/>
          <w:szCs w:val="28"/>
        </w:rPr>
        <w:t>Ейского</w:t>
      </w:r>
      <w:proofErr w:type="spellEnd"/>
      <w:r w:rsidRPr="0093525D">
        <w:rPr>
          <w:sz w:val="28"/>
          <w:szCs w:val="28"/>
        </w:rPr>
        <w:t xml:space="preserve"> района, пригодными (непригодными) для проживания, многоквартирного дома аварийным и подлежащим сносу или реконструкции»</w:t>
      </w:r>
    </w:p>
    <w:p w:rsidR="00A43DDC" w:rsidRDefault="00A43DD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21EF3">
        <w:rPr>
          <w:sz w:val="28"/>
          <w:szCs w:val="28"/>
        </w:rPr>
        <w:t>13</w:t>
      </w:r>
      <w:r w:rsidRPr="009B115B">
        <w:rPr>
          <w:sz w:val="28"/>
          <w:szCs w:val="28"/>
        </w:rPr>
        <w:t xml:space="preserve">» </w:t>
      </w:r>
      <w:r w:rsidR="009A2ED4">
        <w:rPr>
          <w:sz w:val="28"/>
          <w:szCs w:val="28"/>
        </w:rPr>
        <w:t xml:space="preserve">сентября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43DDC" w:rsidRPr="0093525D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в установленном порядке помещений жилыми, находящи</w:t>
      </w:r>
      <w:r w:rsidR="0057603A">
        <w:rPr>
          <w:sz w:val="28"/>
          <w:szCs w:val="28"/>
        </w:rPr>
        <w:t>х</w:t>
      </w:r>
      <w:bookmarkStart w:id="0" w:name="_GoBack"/>
      <w:bookmarkEnd w:id="0"/>
      <w:r w:rsidR="00A43DDC" w:rsidRPr="0093525D">
        <w:rPr>
          <w:sz w:val="28"/>
          <w:szCs w:val="28"/>
        </w:rPr>
        <w:t xml:space="preserve">ся на территории сельских поселений </w:t>
      </w:r>
      <w:proofErr w:type="spellStart"/>
      <w:r w:rsidR="00A43DDC" w:rsidRPr="0093525D">
        <w:rPr>
          <w:sz w:val="28"/>
          <w:szCs w:val="28"/>
        </w:rPr>
        <w:t>Ейского</w:t>
      </w:r>
      <w:proofErr w:type="spellEnd"/>
      <w:r w:rsidR="00A43DDC" w:rsidRPr="0093525D">
        <w:rPr>
          <w:sz w:val="28"/>
          <w:szCs w:val="28"/>
        </w:rPr>
        <w:t xml:space="preserve"> района, пригодными (непригодными) для проживания, многоквартирного дома аварийным и подлежащим сносу или реконструкции»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A43DDC">
        <w:rPr>
          <w:sz w:val="28"/>
          <w:szCs w:val="28"/>
        </w:rPr>
        <w:t>жилищного хозяйства и капитального 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43DDC">
        <w:rPr>
          <w:rStyle w:val="a4"/>
          <w:color w:val="000000" w:themeColor="text1"/>
          <w:sz w:val="28"/>
          <w:szCs w:val="28"/>
          <w:u w:val="none"/>
        </w:rPr>
        <w:t>Административная реформа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43DDC">
        <w:rPr>
          <w:sz w:val="28"/>
        </w:rPr>
        <w:t>Проекты регламентов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85ECE" w:rsidRDefault="00585ECE" w:rsidP="00585EC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 текс</w:t>
      </w:r>
      <w:r w:rsidR="00A166BD">
        <w:rPr>
          <w:sz w:val="28"/>
        </w:rPr>
        <w:t>т</w:t>
      </w:r>
      <w:r>
        <w:rPr>
          <w:sz w:val="28"/>
        </w:rPr>
        <w:t xml:space="preserve">е </w:t>
      </w:r>
      <w:r w:rsidR="005D3A11">
        <w:rPr>
          <w:sz w:val="28"/>
        </w:rPr>
        <w:t>Порядка</w:t>
      </w:r>
      <w:r w:rsidR="00A166BD">
        <w:rPr>
          <w:sz w:val="28"/>
        </w:rPr>
        <w:t>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F52D9" w:rsidRDefault="005D3A11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>
        <w:rPr>
          <w:sz w:val="28"/>
          <w:szCs w:val="28"/>
        </w:rPr>
        <w:t>М.Ю. Гончарова</w:t>
      </w:r>
    </w:p>
    <w:p w:rsidR="003F52D9" w:rsidRDefault="003F52D9" w:rsidP="007246AC"/>
    <w:p w:rsidR="00DB257B" w:rsidRDefault="00DB257B" w:rsidP="007246AC"/>
    <w:p w:rsidR="00DB257B" w:rsidRDefault="00DB257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33E28"/>
    <w:rsid w:val="000A027A"/>
    <w:rsid w:val="00107264"/>
    <w:rsid w:val="00125F7B"/>
    <w:rsid w:val="00173DB2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7603A"/>
    <w:rsid w:val="00585ECE"/>
    <w:rsid w:val="005D3A11"/>
    <w:rsid w:val="005D7B88"/>
    <w:rsid w:val="005E1261"/>
    <w:rsid w:val="007060C5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A2ED4"/>
    <w:rsid w:val="009B72E8"/>
    <w:rsid w:val="009F6429"/>
    <w:rsid w:val="00A166BD"/>
    <w:rsid w:val="00A21EF3"/>
    <w:rsid w:val="00A43DDC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75C3F"/>
    <w:rsid w:val="00D136CE"/>
    <w:rsid w:val="00D25C5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E60B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5</cp:revision>
  <cp:lastPrinted>2024-09-12T08:22:00Z</cp:lastPrinted>
  <dcterms:created xsi:type="dcterms:W3CDTF">2024-09-12T08:06:00Z</dcterms:created>
  <dcterms:modified xsi:type="dcterms:W3CDTF">2024-09-16T07:32:00Z</dcterms:modified>
</cp:coreProperties>
</file>